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10D60" w14:textId="50D2538A" w:rsidR="006271FD" w:rsidRPr="008A5DC5" w:rsidRDefault="006271FD" w:rsidP="00302466">
      <w:pPr>
        <w:widowControl/>
        <w:autoSpaceDE/>
        <w:autoSpaceDN/>
        <w:adjustRightInd w:val="0"/>
        <w:spacing w:after="160" w:line="259" w:lineRule="auto"/>
        <w:contextualSpacing/>
        <w:rPr>
          <w:rStyle w:val="InitialStyle"/>
          <w:rFonts w:ascii="Arial" w:eastAsia="Calibri" w:hAnsi="Arial" w:cs="Arial"/>
          <w:b/>
          <w:bCs/>
          <w:sz w:val="24"/>
          <w:szCs w:val="24"/>
        </w:rPr>
      </w:pPr>
    </w:p>
    <w:p w14:paraId="349D93E5" w14:textId="65D216BE" w:rsidR="00302466" w:rsidRPr="008A5DC5" w:rsidRDefault="00302466" w:rsidP="008A5DC5">
      <w:pPr>
        <w:widowControl/>
        <w:autoSpaceDE/>
        <w:autoSpaceDN/>
        <w:rPr>
          <w:rStyle w:val="InitialStyle"/>
          <w:rFonts w:ascii="Arial" w:hAnsi="Arial" w:cs="Arial"/>
          <w:b/>
          <w:bCs/>
          <w:sz w:val="32"/>
          <w:szCs w:val="32"/>
        </w:rPr>
      </w:pPr>
    </w:p>
    <w:p w14:paraId="4AB5D267" w14:textId="77777777" w:rsidR="00302466" w:rsidRPr="008A5DC5" w:rsidRDefault="00302466" w:rsidP="007A2E69">
      <w:pPr>
        <w:pStyle w:val="DefaultText"/>
        <w:widowControl/>
        <w:jc w:val="center"/>
        <w:rPr>
          <w:rStyle w:val="InitialStyle"/>
          <w:rFonts w:ascii="Arial" w:hAnsi="Arial" w:cs="Arial"/>
          <w:b/>
          <w:bCs/>
          <w:sz w:val="32"/>
          <w:szCs w:val="32"/>
        </w:rPr>
      </w:pPr>
    </w:p>
    <w:p w14:paraId="38868D97" w14:textId="77777777" w:rsidR="00302466" w:rsidRPr="008A5DC5" w:rsidRDefault="00302466" w:rsidP="007A2E69">
      <w:pPr>
        <w:pStyle w:val="DefaultText"/>
        <w:widowControl/>
        <w:jc w:val="center"/>
        <w:rPr>
          <w:rStyle w:val="InitialStyle"/>
          <w:rFonts w:ascii="Arial" w:hAnsi="Arial" w:cs="Arial"/>
          <w:b/>
          <w:bCs/>
          <w:sz w:val="32"/>
          <w:szCs w:val="32"/>
        </w:rPr>
      </w:pPr>
    </w:p>
    <w:p w14:paraId="263DA154" w14:textId="77777777" w:rsidR="00302466" w:rsidRPr="008A5DC5" w:rsidRDefault="00302466" w:rsidP="007A2E69">
      <w:pPr>
        <w:pStyle w:val="DefaultText"/>
        <w:widowControl/>
        <w:jc w:val="center"/>
        <w:rPr>
          <w:rStyle w:val="InitialStyle"/>
          <w:rFonts w:ascii="Arial" w:hAnsi="Arial" w:cs="Arial"/>
          <w:b/>
          <w:bCs/>
          <w:sz w:val="32"/>
          <w:szCs w:val="32"/>
        </w:rPr>
      </w:pPr>
    </w:p>
    <w:p w14:paraId="62B056EC" w14:textId="1CF2B605" w:rsidR="00BA3331" w:rsidRPr="008A5DC5" w:rsidRDefault="00222FD9" w:rsidP="007A2E69">
      <w:pPr>
        <w:pStyle w:val="DefaultText"/>
        <w:widowControl/>
        <w:jc w:val="center"/>
        <w:rPr>
          <w:rStyle w:val="InitialStyle"/>
          <w:rFonts w:ascii="Arial" w:hAnsi="Arial" w:cs="Arial"/>
          <w:b/>
          <w:bCs/>
          <w:sz w:val="32"/>
          <w:szCs w:val="32"/>
        </w:rPr>
      </w:pPr>
      <w:r w:rsidRPr="008A5DC5">
        <w:rPr>
          <w:rStyle w:val="InitialStyle"/>
          <w:rFonts w:ascii="Arial" w:hAnsi="Arial" w:cs="Arial"/>
          <w:b/>
          <w:bCs/>
          <w:sz w:val="32"/>
          <w:szCs w:val="32"/>
        </w:rPr>
        <w:t>Finance Authority of Maine (FAME)</w:t>
      </w:r>
    </w:p>
    <w:p w14:paraId="67C8E853" w14:textId="7FB539A7" w:rsidR="00ED0523" w:rsidRPr="008A5DC5" w:rsidRDefault="00222FD9" w:rsidP="007A2E69">
      <w:pPr>
        <w:pStyle w:val="DefaultText"/>
        <w:widowControl/>
        <w:jc w:val="center"/>
        <w:rPr>
          <w:rStyle w:val="InitialStyle"/>
          <w:rFonts w:ascii="Arial" w:hAnsi="Arial" w:cs="Arial"/>
        </w:rPr>
      </w:pPr>
      <w:r w:rsidRPr="008A5DC5">
        <w:rPr>
          <w:rFonts w:ascii="Arial" w:hAnsi="Arial" w:cs="Arial"/>
          <w:noProof/>
        </w:rPr>
        <w:drawing>
          <wp:inline distT="0" distB="0" distL="0" distR="0" wp14:anchorId="5C2A6B72" wp14:editId="66241591">
            <wp:extent cx="4890977" cy="1335059"/>
            <wp:effectExtent l="0" t="0" r="5080" b="0"/>
            <wp:docPr id="2" name="Picture 2" descr="The blue FAME block letter logo is shown with a white checkmark through the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blue FAME block letter logo is shown with a white checkmark through the A."/>
                    <pic:cNvPicPr/>
                  </pic:nvPicPr>
                  <pic:blipFill rotWithShape="1">
                    <a:blip r:embed="rId11" cstate="print">
                      <a:extLst>
                        <a:ext uri="{28A0092B-C50C-407E-A947-70E740481C1C}">
                          <a14:useLocalDpi xmlns:a14="http://schemas.microsoft.com/office/drawing/2010/main" val="0"/>
                        </a:ext>
                      </a:extLst>
                    </a:blip>
                    <a:srcRect l="-859" t="-3841" r="-517" b="-12756"/>
                    <a:stretch/>
                  </pic:blipFill>
                  <pic:spPr bwMode="auto">
                    <a:xfrm>
                      <a:off x="0" y="0"/>
                      <a:ext cx="4927527" cy="1345036"/>
                    </a:xfrm>
                    <a:prstGeom prst="rect">
                      <a:avLst/>
                    </a:prstGeom>
                    <a:ln>
                      <a:noFill/>
                    </a:ln>
                    <a:extLst>
                      <a:ext uri="{53640926-AAD7-44D8-BBD7-CCE9431645EC}">
                        <a14:shadowObscured xmlns:a14="http://schemas.microsoft.com/office/drawing/2010/main"/>
                      </a:ext>
                    </a:extLst>
                  </pic:spPr>
                </pic:pic>
              </a:graphicData>
            </a:graphic>
          </wp:inline>
        </w:drawing>
      </w:r>
    </w:p>
    <w:p w14:paraId="06BD325B" w14:textId="77777777" w:rsidR="00EB0AC9" w:rsidRPr="008A5DC5" w:rsidRDefault="00EB0AC9" w:rsidP="007A2E69">
      <w:pPr>
        <w:pStyle w:val="DefaultText"/>
        <w:widowControl/>
        <w:jc w:val="center"/>
        <w:rPr>
          <w:rStyle w:val="InitialStyle"/>
          <w:rFonts w:ascii="Arial" w:hAnsi="Arial" w:cs="Arial"/>
        </w:rPr>
      </w:pPr>
    </w:p>
    <w:p w14:paraId="1D6F413D" w14:textId="29CC0077" w:rsidR="00ED0523" w:rsidRPr="007D47D3" w:rsidRDefault="000222FA" w:rsidP="007A2E69">
      <w:pPr>
        <w:pStyle w:val="DefaultText"/>
        <w:widowControl/>
        <w:jc w:val="center"/>
        <w:rPr>
          <w:rStyle w:val="InitialStyle"/>
          <w:rFonts w:ascii="Arial" w:hAnsi="Arial" w:cs="Arial"/>
          <w:b/>
          <w:bCs/>
          <w:sz w:val="32"/>
          <w:szCs w:val="32"/>
        </w:rPr>
      </w:pPr>
      <w:sdt>
        <w:sdtPr>
          <w:rPr>
            <w:rStyle w:val="InitialStyle"/>
            <w:rFonts w:ascii="Arial" w:hAnsi="Arial" w:cs="Arial"/>
            <w:b/>
            <w:bCs/>
            <w:sz w:val="32"/>
            <w:szCs w:val="32"/>
          </w:rPr>
          <w:id w:val="2006016126"/>
          <w:placeholder>
            <w:docPart w:val="DefaultPlaceholder_-1854013440"/>
          </w:placeholder>
          <w:text/>
        </w:sdtPr>
        <w:sdtEndPr>
          <w:rPr>
            <w:rStyle w:val="InitialStyle"/>
          </w:rPr>
        </w:sdtEndPr>
        <w:sdtContent>
          <w:r w:rsidR="0078602F" w:rsidRPr="007D47D3">
            <w:rPr>
              <w:rStyle w:val="InitialStyle"/>
              <w:rFonts w:ascii="Arial" w:hAnsi="Arial" w:cs="Arial"/>
              <w:b/>
              <w:bCs/>
              <w:sz w:val="32"/>
              <w:szCs w:val="32"/>
            </w:rPr>
            <w:t xml:space="preserve">Student Loan Repayment Tax Credit </w:t>
          </w:r>
          <w:r w:rsidR="007D47D3" w:rsidRPr="007D47D3">
            <w:rPr>
              <w:rStyle w:val="InitialStyle"/>
              <w:rFonts w:ascii="Arial" w:hAnsi="Arial" w:cs="Arial"/>
              <w:b/>
              <w:bCs/>
              <w:sz w:val="32"/>
              <w:szCs w:val="32"/>
            </w:rPr>
            <w:t xml:space="preserve">(SLRTC) </w:t>
          </w:r>
          <w:r w:rsidR="0078602F" w:rsidRPr="007D47D3">
            <w:rPr>
              <w:rStyle w:val="InitialStyle"/>
              <w:rFonts w:ascii="Arial" w:hAnsi="Arial" w:cs="Arial"/>
              <w:b/>
              <w:bCs/>
              <w:sz w:val="32"/>
              <w:szCs w:val="32"/>
            </w:rPr>
            <w:t>Marketing</w:t>
          </w:r>
        </w:sdtContent>
      </w:sdt>
      <w:r w:rsidR="00FF31A5" w:rsidRPr="007D47D3">
        <w:rPr>
          <w:rStyle w:val="InitialStyle"/>
          <w:rFonts w:ascii="Arial" w:hAnsi="Arial" w:cs="Arial"/>
          <w:b/>
          <w:bCs/>
          <w:sz w:val="32"/>
          <w:szCs w:val="32"/>
        </w:rPr>
        <w:t xml:space="preserve"> RFP</w:t>
      </w:r>
    </w:p>
    <w:p w14:paraId="494CD4A3" w14:textId="77777777" w:rsidR="007A2E69" w:rsidRDefault="007A2E69" w:rsidP="007A2E69">
      <w:pPr>
        <w:pStyle w:val="DefaultText"/>
        <w:widowControl/>
        <w:jc w:val="center"/>
        <w:rPr>
          <w:rStyle w:val="InitialStyle"/>
          <w:rFonts w:ascii="Arial" w:hAnsi="Arial" w:cs="Arial"/>
          <w:b/>
          <w:bCs/>
          <w:color w:val="000000" w:themeColor="text1"/>
          <w:sz w:val="32"/>
          <w:szCs w:val="32"/>
        </w:rPr>
      </w:pPr>
    </w:p>
    <w:p w14:paraId="361BFD6F" w14:textId="77777777" w:rsidR="00CB06CD" w:rsidRPr="008A5DC5" w:rsidRDefault="00CB06CD" w:rsidP="007A2E69">
      <w:pPr>
        <w:pStyle w:val="DefaultText"/>
        <w:widowControl/>
        <w:jc w:val="center"/>
        <w:rPr>
          <w:rStyle w:val="InitialStyle"/>
          <w:rFonts w:ascii="Arial" w:hAnsi="Arial" w:cs="Arial"/>
          <w:b/>
          <w:bCs/>
          <w:color w:val="000000" w:themeColor="text1"/>
          <w:sz w:val="32"/>
          <w:szCs w:val="32"/>
        </w:rPr>
      </w:pPr>
    </w:p>
    <w:p w14:paraId="50268BB7" w14:textId="77777777" w:rsidR="00ED0523" w:rsidRPr="008A5DC5" w:rsidRDefault="00ED0523" w:rsidP="00ED0523">
      <w:pPr>
        <w:pStyle w:val="DefaultText"/>
        <w:widowControl/>
        <w:ind w:right="-36"/>
        <w:jc w:val="center"/>
        <w:rPr>
          <w:rStyle w:val="InitialStyle"/>
          <w:rFonts w:ascii="Arial" w:hAnsi="Arial" w:cs="Arial"/>
          <w:b/>
          <w:bCs/>
        </w:rPr>
      </w:pPr>
    </w:p>
    <w:tbl>
      <w:tblPr>
        <w:tblW w:w="10670" w:type="dxa"/>
        <w:tblInd w:w="-1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19"/>
        <w:gridCol w:w="8851"/>
      </w:tblGrid>
      <w:tr w:rsidR="008338AE" w:rsidRPr="008A5DC5" w14:paraId="01B68CFC" w14:textId="77777777" w:rsidTr="00002DA4">
        <w:trPr>
          <w:trHeight w:val="1221"/>
          <w:tblHeader/>
        </w:trPr>
        <w:tc>
          <w:tcPr>
            <w:tcW w:w="1819"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71CABB0D" w14:textId="77777777" w:rsidR="00ED0523" w:rsidRPr="008A5DC5" w:rsidRDefault="00ED0523" w:rsidP="00ED0523">
            <w:pPr>
              <w:widowControl/>
              <w:autoSpaceDE/>
              <w:rPr>
                <w:rFonts w:ascii="Arial" w:eastAsia="Calibri" w:hAnsi="Arial" w:cs="Arial"/>
                <w:b/>
                <w:sz w:val="28"/>
                <w:szCs w:val="28"/>
              </w:rPr>
            </w:pPr>
            <w:r w:rsidRPr="008A5DC5">
              <w:rPr>
                <w:rFonts w:ascii="Arial" w:eastAsia="Calibri" w:hAnsi="Arial" w:cs="Arial"/>
                <w:b/>
                <w:sz w:val="28"/>
                <w:szCs w:val="28"/>
              </w:rPr>
              <w:t>RFP Coordinator</w:t>
            </w:r>
          </w:p>
        </w:tc>
        <w:tc>
          <w:tcPr>
            <w:tcW w:w="8851" w:type="dxa"/>
            <w:tcBorders>
              <w:top w:val="double" w:sz="4" w:space="0" w:color="auto"/>
              <w:left w:val="double" w:sz="4" w:space="0" w:color="auto"/>
              <w:bottom w:val="double" w:sz="4" w:space="0" w:color="auto"/>
              <w:right w:val="double" w:sz="4" w:space="0" w:color="auto"/>
            </w:tcBorders>
            <w:vAlign w:val="center"/>
            <w:hideMark/>
          </w:tcPr>
          <w:p w14:paraId="6D4C99CB" w14:textId="77777777" w:rsidR="00122F9F" w:rsidRPr="008A5DC5" w:rsidRDefault="00122F9F" w:rsidP="00ED0523">
            <w:pPr>
              <w:widowControl/>
              <w:autoSpaceDE/>
              <w:rPr>
                <w:rFonts w:ascii="Arial" w:eastAsia="Calibri" w:hAnsi="Arial" w:cs="Arial"/>
                <w:i/>
                <w:sz w:val="24"/>
                <w:szCs w:val="24"/>
              </w:rPr>
            </w:pPr>
          </w:p>
          <w:p w14:paraId="0976DE2F" w14:textId="6FFC8442" w:rsidR="00ED0523" w:rsidRPr="008A5DC5" w:rsidRDefault="00ED0523" w:rsidP="00ED0523">
            <w:pPr>
              <w:widowControl/>
              <w:autoSpaceDE/>
              <w:rPr>
                <w:rFonts w:ascii="Arial" w:eastAsia="Calibri" w:hAnsi="Arial" w:cs="Arial"/>
                <w:sz w:val="24"/>
                <w:szCs w:val="24"/>
              </w:rPr>
            </w:pPr>
            <w:r w:rsidRPr="008A5DC5">
              <w:rPr>
                <w:rFonts w:ascii="Arial" w:eastAsia="Calibri" w:hAnsi="Arial" w:cs="Arial"/>
                <w:i/>
                <w:sz w:val="24"/>
                <w:szCs w:val="24"/>
              </w:rPr>
              <w:t>All communication regarding th</w:t>
            </w:r>
            <w:r w:rsidR="00AA460A" w:rsidRPr="008A5DC5">
              <w:rPr>
                <w:rFonts w:ascii="Arial" w:eastAsia="Calibri" w:hAnsi="Arial" w:cs="Arial"/>
                <w:i/>
                <w:sz w:val="24"/>
                <w:szCs w:val="24"/>
              </w:rPr>
              <w:t>e</w:t>
            </w:r>
            <w:r w:rsidRPr="008A5DC5">
              <w:rPr>
                <w:rFonts w:ascii="Arial" w:eastAsia="Calibri" w:hAnsi="Arial" w:cs="Arial"/>
                <w:i/>
                <w:sz w:val="24"/>
                <w:szCs w:val="24"/>
              </w:rPr>
              <w:t xml:space="preserve"> RFP </w:t>
            </w:r>
            <w:r w:rsidRPr="008A5DC5">
              <w:rPr>
                <w:rFonts w:ascii="Arial" w:eastAsia="Calibri" w:hAnsi="Arial" w:cs="Arial"/>
                <w:i/>
                <w:sz w:val="24"/>
                <w:szCs w:val="24"/>
                <w:u w:val="single"/>
              </w:rPr>
              <w:t>must</w:t>
            </w:r>
            <w:r w:rsidRPr="008A5DC5">
              <w:rPr>
                <w:rFonts w:ascii="Arial" w:eastAsia="Calibri" w:hAnsi="Arial" w:cs="Arial"/>
                <w:i/>
                <w:sz w:val="24"/>
                <w:szCs w:val="24"/>
              </w:rPr>
              <w:t xml:space="preserve"> be made through the RFP Coordinator identified below</w:t>
            </w:r>
            <w:r w:rsidRPr="008A5DC5">
              <w:rPr>
                <w:rFonts w:ascii="Arial" w:eastAsia="Calibri" w:hAnsi="Arial" w:cs="Arial"/>
                <w:sz w:val="24"/>
                <w:szCs w:val="24"/>
              </w:rPr>
              <w:t>.</w:t>
            </w:r>
          </w:p>
          <w:p w14:paraId="7B5F855C" w14:textId="77777777" w:rsidR="00051258" w:rsidRPr="008A5DC5" w:rsidRDefault="00051258" w:rsidP="00ED0523">
            <w:pPr>
              <w:widowControl/>
              <w:autoSpaceDE/>
              <w:rPr>
                <w:rFonts w:ascii="Arial" w:eastAsia="Calibri" w:hAnsi="Arial" w:cs="Arial"/>
                <w:sz w:val="24"/>
                <w:szCs w:val="24"/>
              </w:rPr>
            </w:pPr>
          </w:p>
          <w:p w14:paraId="7E0382F7" w14:textId="7C43A5A9" w:rsidR="00ED0523" w:rsidRPr="008A5DC5" w:rsidRDefault="00ED0523" w:rsidP="002E7387">
            <w:pPr>
              <w:widowControl/>
              <w:autoSpaceDE/>
              <w:rPr>
                <w:rFonts w:ascii="Arial" w:eastAsia="Calibri" w:hAnsi="Arial" w:cs="Arial"/>
                <w:sz w:val="24"/>
                <w:szCs w:val="24"/>
              </w:rPr>
            </w:pPr>
            <w:r w:rsidRPr="00AB5D6D">
              <w:rPr>
                <w:rFonts w:ascii="Arial" w:eastAsia="Calibri" w:hAnsi="Arial" w:cs="Arial"/>
                <w:b/>
                <w:sz w:val="24"/>
                <w:szCs w:val="24"/>
              </w:rPr>
              <w:t>Contact</w:t>
            </w:r>
            <w:r w:rsidRPr="008A5DC5">
              <w:rPr>
                <w:rFonts w:ascii="Arial" w:eastAsia="Calibri" w:hAnsi="Arial" w:cs="Arial"/>
                <w:b/>
                <w:sz w:val="24"/>
                <w:szCs w:val="24"/>
              </w:rPr>
              <w:t>:</w:t>
            </w:r>
            <w:r w:rsidRPr="008A5DC5">
              <w:rPr>
                <w:rFonts w:ascii="Arial" w:eastAsia="Calibri" w:hAnsi="Arial" w:cs="Arial"/>
                <w:sz w:val="24"/>
                <w:szCs w:val="24"/>
              </w:rPr>
              <w:t xml:space="preserve"> </w:t>
            </w:r>
            <w:hyperlink r:id="rId12" w:history="1">
              <w:r w:rsidR="0078602F" w:rsidRPr="008A5DC5">
                <w:rPr>
                  <w:rStyle w:val="Hyperlink"/>
                  <w:rFonts w:ascii="Arial" w:eastAsia="Calibri" w:hAnsi="Arial" w:cs="Arial"/>
                  <w:sz w:val="24"/>
                  <w:szCs w:val="24"/>
                </w:rPr>
                <w:t>wnorbert@famemaine.com</w:t>
              </w:r>
            </w:hyperlink>
          </w:p>
          <w:p w14:paraId="3C9EBA42" w14:textId="77777777" w:rsidR="0078602F" w:rsidRPr="008A5DC5" w:rsidRDefault="0078602F" w:rsidP="002E7387">
            <w:pPr>
              <w:widowControl/>
              <w:autoSpaceDE/>
              <w:rPr>
                <w:rStyle w:val="Hyperlink"/>
                <w:rFonts w:ascii="Arial" w:hAnsi="Arial" w:cs="Arial"/>
                <w:sz w:val="24"/>
                <w:szCs w:val="24"/>
              </w:rPr>
            </w:pPr>
          </w:p>
          <w:p w14:paraId="56E50201" w14:textId="77777777" w:rsidR="00FD6E6C" w:rsidRPr="008A5DC5" w:rsidRDefault="00FD6E6C" w:rsidP="002E7387">
            <w:pPr>
              <w:widowControl/>
              <w:autoSpaceDE/>
              <w:rPr>
                <w:rFonts w:ascii="Arial" w:hAnsi="Arial" w:cs="Arial"/>
                <w:sz w:val="24"/>
                <w:szCs w:val="24"/>
              </w:rPr>
            </w:pPr>
          </w:p>
          <w:p w14:paraId="300D1A4B" w14:textId="5B654029" w:rsidR="00122F9F" w:rsidRPr="008A5DC5" w:rsidRDefault="00122F9F" w:rsidP="002E7387">
            <w:pPr>
              <w:widowControl/>
              <w:autoSpaceDE/>
              <w:rPr>
                <w:rFonts w:ascii="Arial" w:eastAsia="Calibri" w:hAnsi="Arial" w:cs="Arial"/>
                <w:sz w:val="24"/>
                <w:szCs w:val="24"/>
              </w:rPr>
            </w:pPr>
          </w:p>
        </w:tc>
      </w:tr>
      <w:tr w:rsidR="00002DA4" w:rsidRPr="008A5DC5" w14:paraId="11604B26" w14:textId="77777777">
        <w:trPr>
          <w:trHeight w:val="547"/>
        </w:trPr>
        <w:tc>
          <w:tcPr>
            <w:tcW w:w="1819"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534B5BF0" w14:textId="49ACFE22" w:rsidR="00002DA4" w:rsidRPr="008A5DC5" w:rsidRDefault="00002DA4" w:rsidP="00ED0523">
            <w:pPr>
              <w:widowControl/>
              <w:autoSpaceDE/>
              <w:rPr>
                <w:rFonts w:ascii="Arial" w:eastAsia="Calibri" w:hAnsi="Arial" w:cs="Arial"/>
                <w:b/>
                <w:sz w:val="28"/>
                <w:szCs w:val="28"/>
              </w:rPr>
            </w:pPr>
            <w:r w:rsidRPr="008A5DC5">
              <w:rPr>
                <w:rFonts w:ascii="Arial" w:eastAsia="Calibri" w:hAnsi="Arial" w:cs="Arial"/>
                <w:b/>
                <w:sz w:val="28"/>
                <w:szCs w:val="28"/>
              </w:rPr>
              <w:t>Proposal Submission</w:t>
            </w:r>
          </w:p>
        </w:tc>
        <w:tc>
          <w:tcPr>
            <w:tcW w:w="8851" w:type="dxa"/>
            <w:tcBorders>
              <w:top w:val="double" w:sz="4" w:space="0" w:color="auto"/>
              <w:left w:val="double" w:sz="4" w:space="0" w:color="auto"/>
              <w:bottom w:val="double" w:sz="4" w:space="0" w:color="auto"/>
              <w:right w:val="double" w:sz="4" w:space="0" w:color="auto"/>
            </w:tcBorders>
            <w:vAlign w:val="center"/>
            <w:hideMark/>
          </w:tcPr>
          <w:p w14:paraId="5B1C06DA" w14:textId="77777777" w:rsidR="00002DA4" w:rsidRPr="008A5DC5" w:rsidRDefault="00002DA4" w:rsidP="00A836E5">
            <w:pPr>
              <w:widowControl/>
              <w:autoSpaceDE/>
              <w:rPr>
                <w:rFonts w:ascii="Arial" w:eastAsia="Calibri" w:hAnsi="Arial" w:cs="Arial"/>
                <w:i/>
                <w:sz w:val="24"/>
                <w:szCs w:val="24"/>
              </w:rPr>
            </w:pPr>
          </w:p>
          <w:p w14:paraId="5D3FBD00" w14:textId="77777777" w:rsidR="00002DA4" w:rsidRPr="00AB5D6D" w:rsidRDefault="00002DA4" w:rsidP="00A836E5">
            <w:pPr>
              <w:widowControl/>
              <w:autoSpaceDE/>
              <w:rPr>
                <w:rFonts w:ascii="Arial" w:eastAsia="Calibri" w:hAnsi="Arial" w:cs="Arial"/>
                <w:i/>
                <w:sz w:val="24"/>
                <w:szCs w:val="24"/>
              </w:rPr>
            </w:pPr>
            <w:r w:rsidRPr="00AB5D6D">
              <w:rPr>
                <w:rFonts w:ascii="Arial" w:eastAsia="Calibri" w:hAnsi="Arial" w:cs="Arial"/>
                <w:i/>
                <w:sz w:val="24"/>
                <w:szCs w:val="24"/>
              </w:rPr>
              <w:t>Proposals must be received by the RFP Coordinator by:</w:t>
            </w:r>
          </w:p>
          <w:p w14:paraId="714280BD" w14:textId="77777777" w:rsidR="00002DA4" w:rsidRPr="00AB5D6D" w:rsidRDefault="00002DA4" w:rsidP="00A836E5">
            <w:pPr>
              <w:widowControl/>
              <w:autoSpaceDE/>
              <w:rPr>
                <w:rFonts w:ascii="Arial" w:eastAsia="Calibri" w:hAnsi="Arial" w:cs="Arial"/>
                <w:sz w:val="24"/>
                <w:szCs w:val="24"/>
              </w:rPr>
            </w:pPr>
            <w:r w:rsidRPr="00AB5D6D">
              <w:rPr>
                <w:rFonts w:ascii="Arial" w:eastAsia="Calibri" w:hAnsi="Arial" w:cs="Arial"/>
                <w:b/>
                <w:sz w:val="24"/>
                <w:szCs w:val="24"/>
              </w:rPr>
              <w:t>Date:</w:t>
            </w:r>
            <w:r w:rsidRPr="00AB5D6D">
              <w:rPr>
                <w:rFonts w:ascii="Arial" w:eastAsia="Calibri" w:hAnsi="Arial" w:cs="Arial"/>
                <w:sz w:val="24"/>
                <w:szCs w:val="24"/>
              </w:rPr>
              <w:t xml:space="preserve"> </w:t>
            </w:r>
            <w:sdt>
              <w:sdtPr>
                <w:rPr>
                  <w:rFonts w:ascii="Arial" w:eastAsia="Calibri" w:hAnsi="Arial" w:cs="Arial"/>
                  <w:sz w:val="24"/>
                  <w:szCs w:val="24"/>
                </w:rPr>
                <w:id w:val="423386452"/>
                <w:placeholder>
                  <w:docPart w:val="5C55D36100A94531996C989C4396AA57"/>
                </w:placeholder>
                <w:date w:fullDate="2026-11-30T00:00:00Z">
                  <w:dateFormat w:val="M/d/yyyy"/>
                  <w:lid w:val="en-US"/>
                  <w:storeMappedDataAs w:val="dateTime"/>
                  <w:calendar w:val="gregorian"/>
                </w:date>
              </w:sdtPr>
              <w:sdtEndPr/>
              <w:sdtContent>
                <w:r w:rsidRPr="00AB5D6D">
                  <w:rPr>
                    <w:rFonts w:ascii="Arial" w:eastAsia="Calibri" w:hAnsi="Arial" w:cs="Arial"/>
                    <w:sz w:val="24"/>
                    <w:szCs w:val="24"/>
                  </w:rPr>
                  <w:t>11/30/2026</w:t>
                </w:r>
              </w:sdtContent>
            </w:sdt>
            <w:r w:rsidRPr="00AB5D6D">
              <w:rPr>
                <w:rFonts w:ascii="Arial" w:eastAsia="Calibri" w:hAnsi="Arial" w:cs="Arial"/>
                <w:sz w:val="24"/>
                <w:szCs w:val="24"/>
              </w:rPr>
              <w:t xml:space="preserve"> no later than 5:00PM EDT</w:t>
            </w:r>
          </w:p>
          <w:p w14:paraId="1F51C767" w14:textId="77777777" w:rsidR="00002DA4" w:rsidRPr="00AB5D6D" w:rsidRDefault="00002DA4" w:rsidP="00A836E5">
            <w:pPr>
              <w:widowControl/>
              <w:autoSpaceDE/>
              <w:rPr>
                <w:rFonts w:ascii="Arial" w:eastAsia="Calibri" w:hAnsi="Arial" w:cs="Arial"/>
                <w:sz w:val="24"/>
                <w:szCs w:val="24"/>
              </w:rPr>
            </w:pPr>
          </w:p>
          <w:p w14:paraId="1F5B6DE5" w14:textId="77777777" w:rsidR="00002DA4" w:rsidRPr="00AB5D6D" w:rsidRDefault="00002DA4" w:rsidP="00A836E5">
            <w:pPr>
              <w:rPr>
                <w:rFonts w:ascii="Arial" w:hAnsi="Arial" w:cs="Arial"/>
                <w:i/>
                <w:sz w:val="24"/>
                <w:szCs w:val="24"/>
              </w:rPr>
            </w:pPr>
            <w:r w:rsidRPr="00AB5D6D">
              <w:rPr>
                <w:rFonts w:ascii="Arial" w:hAnsi="Arial" w:cs="Arial"/>
                <w:i/>
                <w:sz w:val="24"/>
                <w:szCs w:val="24"/>
              </w:rPr>
              <w:t>All components must be submitted electronically to the following address:</w:t>
            </w:r>
          </w:p>
          <w:p w14:paraId="1193BBDE" w14:textId="77777777" w:rsidR="00002DA4" w:rsidRPr="00AB5D6D" w:rsidRDefault="00002DA4" w:rsidP="00251C87">
            <w:pPr>
              <w:widowControl/>
              <w:autoSpaceDE/>
              <w:rPr>
                <w:rFonts w:ascii="Arial" w:hAnsi="Arial" w:cs="Arial"/>
                <w:b/>
                <w:sz w:val="24"/>
                <w:szCs w:val="24"/>
              </w:rPr>
            </w:pPr>
            <w:r w:rsidRPr="00AB5D6D">
              <w:rPr>
                <w:rFonts w:ascii="Arial" w:hAnsi="Arial" w:cs="Arial"/>
                <w:b/>
                <w:sz w:val="24"/>
                <w:szCs w:val="24"/>
              </w:rPr>
              <w:t xml:space="preserve">Electronic (e-mail) Submission Address: </w:t>
            </w:r>
          </w:p>
          <w:p w14:paraId="6B9AE6AC" w14:textId="77777777" w:rsidR="00002DA4" w:rsidRPr="008A5DC5" w:rsidRDefault="00002DA4" w:rsidP="00251C87">
            <w:pPr>
              <w:widowControl/>
              <w:autoSpaceDE/>
              <w:rPr>
                <w:rStyle w:val="Hyperlink"/>
                <w:rFonts w:ascii="Arial" w:hAnsi="Arial" w:cs="Arial"/>
                <w:sz w:val="24"/>
                <w:szCs w:val="24"/>
              </w:rPr>
            </w:pPr>
            <w:r w:rsidRPr="008A5DC5">
              <w:rPr>
                <w:rStyle w:val="Hyperlink"/>
                <w:rFonts w:ascii="Arial" w:hAnsi="Arial" w:cs="Arial"/>
                <w:sz w:val="24"/>
                <w:szCs w:val="24"/>
              </w:rPr>
              <w:t>wnorbert@famemaine.com</w:t>
            </w:r>
          </w:p>
          <w:p w14:paraId="30904913" w14:textId="77777777" w:rsidR="00002DA4" w:rsidRPr="008A5DC5" w:rsidRDefault="00002DA4" w:rsidP="00A836E5">
            <w:pPr>
              <w:widowControl/>
              <w:tabs>
                <w:tab w:val="left" w:pos="2131"/>
              </w:tabs>
              <w:rPr>
                <w:rFonts w:ascii="Arial" w:hAnsi="Arial" w:cs="Arial"/>
              </w:rPr>
            </w:pPr>
          </w:p>
          <w:p w14:paraId="2A5029A8" w14:textId="77777777" w:rsidR="00002DA4" w:rsidRPr="008A5DC5" w:rsidRDefault="00002DA4" w:rsidP="00A836E5">
            <w:pPr>
              <w:widowControl/>
              <w:tabs>
                <w:tab w:val="left" w:pos="2131"/>
              </w:tabs>
              <w:rPr>
                <w:rFonts w:ascii="Arial" w:hAnsi="Arial" w:cs="Arial"/>
                <w:sz w:val="24"/>
                <w:szCs w:val="24"/>
              </w:rPr>
            </w:pPr>
          </w:p>
          <w:p w14:paraId="2A797A94" w14:textId="6C34BDC4" w:rsidR="00002DA4" w:rsidRPr="008A5DC5" w:rsidRDefault="00002DA4" w:rsidP="0078602F">
            <w:pPr>
              <w:widowControl/>
              <w:autoSpaceDE/>
              <w:rPr>
                <w:rStyle w:val="InitialStyle"/>
                <w:rFonts w:ascii="Arial" w:hAnsi="Arial" w:cs="Arial"/>
                <w:b/>
                <w:bCs/>
                <w:sz w:val="28"/>
                <w:szCs w:val="28"/>
              </w:rPr>
            </w:pPr>
          </w:p>
        </w:tc>
      </w:tr>
    </w:tbl>
    <w:p w14:paraId="288F0181" w14:textId="0D1C6E54" w:rsidR="00BB0C5B" w:rsidRPr="008A5DC5" w:rsidRDefault="00BB0C5B">
      <w:pPr>
        <w:widowControl/>
        <w:autoSpaceDE/>
        <w:autoSpaceDN/>
        <w:rPr>
          <w:rFonts w:ascii="Arial" w:eastAsia="MS Gothic" w:hAnsi="Arial" w:cs="Arial"/>
          <w:b/>
          <w:bCs/>
          <w:sz w:val="24"/>
          <w:szCs w:val="24"/>
          <w:lang w:eastAsia="ja-JP"/>
        </w:rPr>
      </w:pPr>
      <w:bookmarkStart w:id="0" w:name="_Toc367174721"/>
      <w:bookmarkStart w:id="1" w:name="_Toc397069189"/>
    </w:p>
    <w:p w14:paraId="77128009" w14:textId="46C13B73" w:rsidR="00545191" w:rsidRPr="008A5DC5" w:rsidRDefault="00545191">
      <w:pPr>
        <w:widowControl/>
        <w:autoSpaceDE/>
        <w:autoSpaceDN/>
        <w:rPr>
          <w:rStyle w:val="InitialStyle"/>
          <w:rFonts w:ascii="Arial" w:eastAsia="MS Gothic" w:hAnsi="Arial" w:cs="Arial"/>
          <w:b/>
          <w:bCs/>
          <w:sz w:val="24"/>
          <w:szCs w:val="24"/>
          <w:lang w:eastAsia="ja-JP"/>
        </w:rPr>
      </w:pPr>
    </w:p>
    <w:p w14:paraId="1505C14A" w14:textId="77777777" w:rsidR="00002DA4" w:rsidRPr="008A5DC5" w:rsidRDefault="00002DA4">
      <w:pPr>
        <w:widowControl/>
        <w:autoSpaceDE/>
        <w:autoSpaceDN/>
        <w:rPr>
          <w:rStyle w:val="InitialStyle"/>
          <w:rFonts w:ascii="Arial" w:eastAsia="MS Gothic" w:hAnsi="Arial" w:cs="Arial"/>
          <w:b/>
          <w:bCs/>
          <w:sz w:val="24"/>
          <w:szCs w:val="24"/>
          <w:lang w:eastAsia="ja-JP"/>
        </w:rPr>
      </w:pPr>
    </w:p>
    <w:p w14:paraId="055B8D24" w14:textId="77777777" w:rsidR="00002DA4" w:rsidRPr="008A5DC5" w:rsidRDefault="00002DA4">
      <w:pPr>
        <w:widowControl/>
        <w:autoSpaceDE/>
        <w:autoSpaceDN/>
        <w:rPr>
          <w:rStyle w:val="InitialStyle"/>
          <w:rFonts w:ascii="Arial" w:eastAsia="MS Gothic" w:hAnsi="Arial" w:cs="Arial"/>
          <w:b/>
          <w:bCs/>
          <w:sz w:val="24"/>
          <w:szCs w:val="24"/>
          <w:lang w:eastAsia="ja-JP"/>
        </w:rPr>
      </w:pPr>
    </w:p>
    <w:p w14:paraId="1CE1018C" w14:textId="43C5B0E8" w:rsidR="008A5DC5" w:rsidRPr="008A5DC5" w:rsidRDefault="008A5DC5">
      <w:pPr>
        <w:widowControl/>
        <w:autoSpaceDE/>
        <w:autoSpaceDN/>
        <w:rPr>
          <w:rStyle w:val="InitialStyle"/>
          <w:rFonts w:ascii="Arial" w:eastAsia="MS Gothic" w:hAnsi="Arial" w:cs="Arial"/>
          <w:b/>
          <w:bCs/>
          <w:sz w:val="24"/>
          <w:szCs w:val="24"/>
          <w:lang w:eastAsia="ja-JP"/>
        </w:rPr>
      </w:pPr>
      <w:r w:rsidRPr="008A5DC5">
        <w:rPr>
          <w:rStyle w:val="InitialStyle"/>
          <w:rFonts w:ascii="Arial" w:eastAsia="MS Gothic" w:hAnsi="Arial" w:cs="Arial"/>
          <w:b/>
          <w:bCs/>
          <w:sz w:val="24"/>
          <w:szCs w:val="24"/>
          <w:lang w:eastAsia="ja-JP"/>
        </w:rPr>
        <w:br w:type="page"/>
      </w:r>
    </w:p>
    <w:p w14:paraId="12208D4D" w14:textId="77777777" w:rsidR="00002DA4" w:rsidRPr="008A5DC5" w:rsidRDefault="00002DA4">
      <w:pPr>
        <w:widowControl/>
        <w:autoSpaceDE/>
        <w:autoSpaceDN/>
        <w:rPr>
          <w:rStyle w:val="InitialStyle"/>
          <w:rFonts w:ascii="Arial" w:eastAsia="MS Gothic" w:hAnsi="Arial" w:cs="Arial"/>
          <w:b/>
          <w:bCs/>
          <w:sz w:val="24"/>
          <w:szCs w:val="24"/>
          <w:lang w:eastAsia="ja-JP"/>
        </w:rPr>
      </w:pPr>
    </w:p>
    <w:p w14:paraId="0353A898" w14:textId="77777777" w:rsidR="00002DA4" w:rsidRPr="008A5DC5" w:rsidRDefault="00002DA4">
      <w:pPr>
        <w:widowControl/>
        <w:autoSpaceDE/>
        <w:autoSpaceDN/>
        <w:rPr>
          <w:rStyle w:val="InitialStyle"/>
          <w:rFonts w:ascii="Arial" w:eastAsia="MS Gothic" w:hAnsi="Arial" w:cs="Arial"/>
          <w:b/>
          <w:bCs/>
          <w:sz w:val="24"/>
          <w:szCs w:val="24"/>
          <w:lang w:eastAsia="ja-JP"/>
        </w:rPr>
      </w:pPr>
    </w:p>
    <w:sdt>
      <w:sdtPr>
        <w:rPr>
          <w:rFonts w:ascii="Arial" w:eastAsia="Times New Roman" w:hAnsi="Arial" w:cs="Times New Roman"/>
          <w:b/>
          <w:bCs/>
          <w:caps/>
          <w:color w:val="auto"/>
          <w:sz w:val="28"/>
          <w:szCs w:val="28"/>
          <w:lang w:eastAsia="en-US"/>
        </w:rPr>
        <w:id w:val="-480546129"/>
        <w:docPartObj>
          <w:docPartGallery w:val="Table of Contents"/>
          <w:docPartUnique/>
        </w:docPartObj>
      </w:sdtPr>
      <w:sdtEndPr>
        <w:rPr>
          <w:caps w:val="0"/>
          <w:sz w:val="24"/>
          <w:szCs w:val="24"/>
        </w:rPr>
      </w:sdtEndPr>
      <w:sdtContent>
        <w:p w14:paraId="47A323F5" w14:textId="77777777" w:rsidR="002F159C" w:rsidRPr="008A5DC5" w:rsidRDefault="002F159C" w:rsidP="00320120">
          <w:pPr>
            <w:pStyle w:val="TOCHeading"/>
            <w:spacing w:before="0"/>
            <w:rPr>
              <w:rFonts w:ascii="Arial" w:eastAsia="Times New Roman" w:hAnsi="Arial"/>
              <w:b/>
              <w:bCs/>
              <w:caps/>
              <w:color w:val="auto"/>
              <w:sz w:val="28"/>
              <w:szCs w:val="28"/>
              <w:lang w:eastAsia="en-US"/>
            </w:rPr>
          </w:pPr>
        </w:p>
        <w:p w14:paraId="1BEBD424" w14:textId="42656A13" w:rsidR="009C6E7A" w:rsidRPr="008A5DC5" w:rsidRDefault="009C6E7A" w:rsidP="00320120">
          <w:pPr>
            <w:pStyle w:val="TOCHeading"/>
            <w:spacing w:before="0"/>
            <w:rPr>
              <w:rFonts w:ascii="Arial" w:hAnsi="Arial"/>
              <w:b/>
              <w:bCs/>
              <w:caps/>
              <w:color w:val="auto"/>
              <w:sz w:val="28"/>
              <w:szCs w:val="28"/>
            </w:rPr>
          </w:pPr>
          <w:r w:rsidRPr="008A5DC5">
            <w:rPr>
              <w:rFonts w:ascii="Arial" w:hAnsi="Arial"/>
              <w:b/>
              <w:bCs/>
              <w:caps/>
              <w:color w:val="auto"/>
              <w:sz w:val="28"/>
              <w:szCs w:val="28"/>
            </w:rPr>
            <w:t>Table of Contents</w:t>
          </w:r>
        </w:p>
        <w:p w14:paraId="19E4CAB0" w14:textId="77777777" w:rsidR="008C1A73" w:rsidRPr="008A5DC5" w:rsidRDefault="008C1A73" w:rsidP="008C1A73">
          <w:pPr>
            <w:rPr>
              <w:rFonts w:ascii="Arial" w:hAnsi="Arial" w:cs="Arial"/>
              <w:lang w:eastAsia="ja-JP"/>
            </w:rPr>
          </w:pPr>
        </w:p>
        <w:p w14:paraId="26230D6C" w14:textId="23EC0CA2" w:rsidR="00C806DE" w:rsidRPr="008A5DC5" w:rsidRDefault="00394050" w:rsidP="00BB45C8">
          <w:pPr>
            <w:pStyle w:val="TOC2"/>
            <w:rPr>
              <w:rFonts w:eastAsiaTheme="minorEastAsia"/>
              <w:b w:val="0"/>
              <w:bCs w:val="0"/>
              <w:caps/>
              <w:kern w:val="2"/>
              <w14:ligatures w14:val="standardContextual"/>
            </w:rPr>
          </w:pPr>
          <w:r w:rsidRPr="008A5DC5">
            <w:rPr>
              <w:b w:val="0"/>
              <w:bCs w:val="0"/>
            </w:rPr>
            <w:fldChar w:fldCharType="begin"/>
          </w:r>
          <w:r w:rsidRPr="008A5DC5">
            <w:rPr>
              <w:b w:val="0"/>
              <w:bCs w:val="0"/>
            </w:rPr>
            <w:instrText xml:space="preserve"> TOC \o "1-3" \h \z \u </w:instrText>
          </w:r>
          <w:r w:rsidRPr="008A5DC5">
            <w:rPr>
              <w:b w:val="0"/>
              <w:bCs w:val="0"/>
            </w:rPr>
            <w:fldChar w:fldCharType="separate"/>
          </w:r>
          <w:hyperlink w:anchor="_Toc243919013" w:history="1">
            <w:r w:rsidR="00C806DE" w:rsidRPr="008A5DC5">
              <w:rPr>
                <w:rStyle w:val="Hyperlink"/>
              </w:rPr>
              <w:t>PUBLIC NOTICE</w:t>
            </w:r>
            <w:r w:rsidR="00C806DE" w:rsidRPr="008A5DC5">
              <w:rPr>
                <w:webHidden/>
              </w:rPr>
              <w:tab/>
            </w:r>
            <w:r w:rsidR="00C806DE" w:rsidRPr="008A5DC5">
              <w:rPr>
                <w:webHidden/>
              </w:rPr>
              <w:fldChar w:fldCharType="begin"/>
            </w:r>
            <w:r w:rsidR="00C806DE" w:rsidRPr="008A5DC5">
              <w:rPr>
                <w:webHidden/>
              </w:rPr>
              <w:instrText xml:space="preserve"> PAGEREF _Toc243919013 \h </w:instrText>
            </w:r>
            <w:r w:rsidR="00C806DE" w:rsidRPr="008A5DC5">
              <w:rPr>
                <w:webHidden/>
              </w:rPr>
            </w:r>
            <w:r w:rsidR="00C806DE" w:rsidRPr="008A5DC5">
              <w:rPr>
                <w:webHidden/>
              </w:rPr>
              <w:fldChar w:fldCharType="separate"/>
            </w:r>
            <w:r w:rsidR="003B5E25">
              <w:rPr>
                <w:webHidden/>
              </w:rPr>
              <w:t>2</w:t>
            </w:r>
            <w:r w:rsidR="00C806DE" w:rsidRPr="008A5DC5">
              <w:rPr>
                <w:webHidden/>
              </w:rPr>
              <w:fldChar w:fldCharType="end"/>
            </w:r>
          </w:hyperlink>
        </w:p>
        <w:p w14:paraId="29C69E7C" w14:textId="620963DC" w:rsidR="00C806DE" w:rsidRPr="008A5DC5" w:rsidRDefault="00C806DE">
          <w:pPr>
            <w:pStyle w:val="TOC1"/>
            <w:tabs>
              <w:tab w:val="left" w:pos="1000"/>
              <w:tab w:val="right" w:pos="10250"/>
            </w:tabs>
            <w:rPr>
              <w:rFonts w:ascii="Arial" w:eastAsiaTheme="minorEastAsia" w:hAnsi="Arial" w:cs="Arial"/>
              <w:b w:val="0"/>
              <w:bCs w:val="0"/>
              <w:caps w:val="0"/>
              <w:noProof/>
              <w:kern w:val="2"/>
              <w14:ligatures w14:val="standardContextual"/>
            </w:rPr>
          </w:pPr>
          <w:hyperlink w:anchor="_Toc243919014" w:history="1">
            <w:r w:rsidRPr="008A5DC5">
              <w:rPr>
                <w:rStyle w:val="Hyperlink"/>
                <w:rFonts w:ascii="Arial" w:hAnsi="Arial" w:cs="Arial"/>
                <w:noProof/>
              </w:rPr>
              <w:t>PART 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INTRODUCTION</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_Toc243919014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3</w:t>
            </w:r>
            <w:r w:rsidRPr="008A5DC5">
              <w:rPr>
                <w:rFonts w:ascii="Arial" w:hAnsi="Arial" w:cs="Arial"/>
                <w:noProof/>
                <w:webHidden/>
              </w:rPr>
              <w:fldChar w:fldCharType="end"/>
            </w:r>
          </w:hyperlink>
        </w:p>
        <w:p w14:paraId="43BAC201" w14:textId="0C9B2EE5" w:rsidR="00C806DE" w:rsidRPr="008A5DC5" w:rsidRDefault="00C806DE">
          <w:pPr>
            <w:pStyle w:val="TOC2"/>
            <w:rPr>
              <w:rFonts w:eastAsiaTheme="minorEastAsia"/>
              <w:b w:val="0"/>
              <w:bCs w:val="0"/>
              <w:kern w:val="2"/>
              <w14:ligatures w14:val="standardContextual"/>
            </w:rPr>
          </w:pPr>
          <w:hyperlink w:anchor="_Toc243919015" w:history="1">
            <w:r w:rsidRPr="008A5DC5">
              <w:rPr>
                <w:rStyle w:val="Hyperlink"/>
              </w:rPr>
              <w:t>A.</w:t>
            </w:r>
            <w:r w:rsidRPr="008A5DC5">
              <w:rPr>
                <w:rFonts w:eastAsiaTheme="minorEastAsia"/>
                <w:b w:val="0"/>
                <w:bCs w:val="0"/>
                <w:kern w:val="2"/>
                <w14:ligatures w14:val="standardContextual"/>
              </w:rPr>
              <w:tab/>
            </w:r>
            <w:r w:rsidRPr="008A5DC5">
              <w:rPr>
                <w:rStyle w:val="Hyperlink"/>
              </w:rPr>
              <w:t>Purpose and Background</w:t>
            </w:r>
            <w:r w:rsidRPr="008A5DC5">
              <w:rPr>
                <w:webHidden/>
              </w:rPr>
              <w:tab/>
            </w:r>
            <w:r w:rsidRPr="008A5DC5">
              <w:rPr>
                <w:webHidden/>
              </w:rPr>
              <w:fldChar w:fldCharType="begin"/>
            </w:r>
            <w:r w:rsidRPr="008A5DC5">
              <w:rPr>
                <w:webHidden/>
              </w:rPr>
              <w:instrText xml:space="preserve"> PAGEREF _Toc243919015 \h </w:instrText>
            </w:r>
            <w:r w:rsidRPr="008A5DC5">
              <w:rPr>
                <w:webHidden/>
              </w:rPr>
            </w:r>
            <w:r w:rsidRPr="008A5DC5">
              <w:rPr>
                <w:webHidden/>
              </w:rPr>
              <w:fldChar w:fldCharType="separate"/>
            </w:r>
            <w:r w:rsidR="003B5E25">
              <w:rPr>
                <w:webHidden/>
              </w:rPr>
              <w:t>3</w:t>
            </w:r>
            <w:r w:rsidRPr="008A5DC5">
              <w:rPr>
                <w:webHidden/>
              </w:rPr>
              <w:fldChar w:fldCharType="end"/>
            </w:r>
          </w:hyperlink>
        </w:p>
        <w:p w14:paraId="6EB17AB9" w14:textId="3E834516" w:rsidR="00C806DE" w:rsidRPr="008A5DC5" w:rsidRDefault="00C806DE">
          <w:pPr>
            <w:pStyle w:val="TOC2"/>
            <w:rPr>
              <w:rFonts w:eastAsiaTheme="minorEastAsia"/>
              <w:b w:val="0"/>
              <w:bCs w:val="0"/>
              <w:kern w:val="2"/>
              <w14:ligatures w14:val="standardContextual"/>
            </w:rPr>
          </w:pPr>
          <w:hyperlink w:anchor="_Toc243919016" w:history="1">
            <w:r w:rsidRPr="008A5DC5">
              <w:rPr>
                <w:rStyle w:val="Hyperlink"/>
              </w:rPr>
              <w:t>B.</w:t>
            </w:r>
            <w:r w:rsidRPr="008A5DC5">
              <w:rPr>
                <w:rFonts w:eastAsiaTheme="minorEastAsia"/>
                <w:b w:val="0"/>
                <w:bCs w:val="0"/>
                <w:kern w:val="2"/>
                <w14:ligatures w14:val="standardContextual"/>
              </w:rPr>
              <w:tab/>
            </w:r>
            <w:r w:rsidRPr="008A5DC5">
              <w:rPr>
                <w:rStyle w:val="Hyperlink"/>
              </w:rPr>
              <w:t>General Provisions</w:t>
            </w:r>
            <w:r w:rsidRPr="008A5DC5">
              <w:rPr>
                <w:webHidden/>
              </w:rPr>
              <w:tab/>
            </w:r>
            <w:r w:rsidRPr="008A5DC5">
              <w:rPr>
                <w:webHidden/>
              </w:rPr>
              <w:fldChar w:fldCharType="begin"/>
            </w:r>
            <w:r w:rsidRPr="008A5DC5">
              <w:rPr>
                <w:webHidden/>
              </w:rPr>
              <w:instrText xml:space="preserve"> PAGEREF _Toc243919016 \h </w:instrText>
            </w:r>
            <w:r w:rsidRPr="008A5DC5">
              <w:rPr>
                <w:webHidden/>
              </w:rPr>
            </w:r>
            <w:r w:rsidRPr="008A5DC5">
              <w:rPr>
                <w:webHidden/>
              </w:rPr>
              <w:fldChar w:fldCharType="separate"/>
            </w:r>
            <w:r w:rsidR="003B5E25">
              <w:rPr>
                <w:webHidden/>
              </w:rPr>
              <w:t>3</w:t>
            </w:r>
            <w:r w:rsidRPr="008A5DC5">
              <w:rPr>
                <w:webHidden/>
              </w:rPr>
              <w:fldChar w:fldCharType="end"/>
            </w:r>
          </w:hyperlink>
        </w:p>
        <w:p w14:paraId="29BE0DA9" w14:textId="4FE656E9" w:rsidR="00C806DE" w:rsidRPr="008A5DC5" w:rsidRDefault="00C806DE">
          <w:pPr>
            <w:pStyle w:val="TOC1"/>
            <w:tabs>
              <w:tab w:val="left" w:pos="1000"/>
              <w:tab w:val="right" w:pos="10250"/>
            </w:tabs>
            <w:rPr>
              <w:rFonts w:ascii="Arial" w:eastAsiaTheme="minorEastAsia" w:hAnsi="Arial" w:cs="Arial"/>
              <w:b w:val="0"/>
              <w:bCs w:val="0"/>
              <w:caps w:val="0"/>
              <w:noProof/>
              <w:kern w:val="2"/>
              <w14:ligatures w14:val="standardContextual"/>
            </w:rPr>
          </w:pPr>
          <w:hyperlink w:anchor="_Toc243919017" w:history="1">
            <w:r w:rsidRPr="008A5DC5">
              <w:rPr>
                <w:rStyle w:val="Hyperlink"/>
                <w:rFonts w:ascii="Arial" w:hAnsi="Arial" w:cs="Arial"/>
                <w:noProof/>
              </w:rPr>
              <w:t>PART 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SCOPE OF SERVICES</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_Toc243919017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5</w:t>
            </w:r>
            <w:r w:rsidRPr="008A5DC5">
              <w:rPr>
                <w:rFonts w:ascii="Arial" w:hAnsi="Arial" w:cs="Arial"/>
                <w:noProof/>
                <w:webHidden/>
              </w:rPr>
              <w:fldChar w:fldCharType="end"/>
            </w:r>
          </w:hyperlink>
        </w:p>
        <w:p w14:paraId="7B1EC902" w14:textId="0913BC41"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18" w:history="1">
            <w:r w:rsidRPr="008A5DC5">
              <w:rPr>
                <w:rStyle w:val="Hyperlink"/>
                <w:rFonts w:ascii="Arial" w:hAnsi="Arial" w:cs="Arial"/>
                <w:noProof/>
              </w:rPr>
              <w:t>PART III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PROPOSAL CONTENT</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_Toc243919018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6</w:t>
            </w:r>
            <w:r w:rsidRPr="008A5DC5">
              <w:rPr>
                <w:rFonts w:ascii="Arial" w:hAnsi="Arial" w:cs="Arial"/>
                <w:noProof/>
                <w:webHidden/>
              </w:rPr>
              <w:fldChar w:fldCharType="end"/>
            </w:r>
          </w:hyperlink>
        </w:p>
        <w:p w14:paraId="67124FE7" w14:textId="3B878134" w:rsidR="00C806DE" w:rsidRPr="008A5DC5" w:rsidRDefault="00C806DE">
          <w:pPr>
            <w:pStyle w:val="TOC2"/>
            <w:rPr>
              <w:rFonts w:eastAsiaTheme="minorEastAsia"/>
              <w:b w:val="0"/>
              <w:bCs w:val="0"/>
              <w:kern w:val="2"/>
              <w14:ligatures w14:val="standardContextual"/>
            </w:rPr>
          </w:pPr>
          <w:hyperlink w:anchor="_Toc243919019" w:history="1">
            <w:r w:rsidRPr="008A5DC5">
              <w:rPr>
                <w:rStyle w:val="Hyperlink"/>
              </w:rPr>
              <w:t>Section 1: Organization Qualifications and Experience</w:t>
            </w:r>
            <w:r w:rsidRPr="008A5DC5">
              <w:rPr>
                <w:webHidden/>
              </w:rPr>
              <w:tab/>
            </w:r>
            <w:r w:rsidRPr="008A5DC5">
              <w:rPr>
                <w:webHidden/>
              </w:rPr>
              <w:fldChar w:fldCharType="begin"/>
            </w:r>
            <w:r w:rsidRPr="008A5DC5">
              <w:rPr>
                <w:webHidden/>
              </w:rPr>
              <w:instrText xml:space="preserve"> PAGEREF _Toc243919019 \h </w:instrText>
            </w:r>
            <w:r w:rsidRPr="008A5DC5">
              <w:rPr>
                <w:webHidden/>
              </w:rPr>
            </w:r>
            <w:r w:rsidRPr="008A5DC5">
              <w:rPr>
                <w:webHidden/>
              </w:rPr>
              <w:fldChar w:fldCharType="separate"/>
            </w:r>
            <w:r w:rsidR="003B5E25">
              <w:rPr>
                <w:webHidden/>
              </w:rPr>
              <w:t>6</w:t>
            </w:r>
            <w:r w:rsidRPr="008A5DC5">
              <w:rPr>
                <w:webHidden/>
              </w:rPr>
              <w:fldChar w:fldCharType="end"/>
            </w:r>
          </w:hyperlink>
        </w:p>
        <w:p w14:paraId="44904CA0" w14:textId="072C056C" w:rsidR="00C806DE" w:rsidRPr="008A5DC5" w:rsidRDefault="00C806DE">
          <w:pPr>
            <w:pStyle w:val="TOC2"/>
            <w:rPr>
              <w:rFonts w:eastAsiaTheme="minorEastAsia"/>
              <w:b w:val="0"/>
              <w:bCs w:val="0"/>
              <w:kern w:val="2"/>
              <w14:ligatures w14:val="standardContextual"/>
            </w:rPr>
          </w:pPr>
          <w:hyperlink w:anchor="_Toc243919020" w:history="1">
            <w:r w:rsidRPr="008A5DC5">
              <w:rPr>
                <w:rStyle w:val="Hyperlink"/>
              </w:rPr>
              <w:t>Section 2: Project Details</w:t>
            </w:r>
            <w:r w:rsidRPr="008A5DC5">
              <w:rPr>
                <w:webHidden/>
              </w:rPr>
              <w:tab/>
            </w:r>
            <w:r w:rsidRPr="008A5DC5">
              <w:rPr>
                <w:webHidden/>
              </w:rPr>
              <w:fldChar w:fldCharType="begin"/>
            </w:r>
            <w:r w:rsidRPr="008A5DC5">
              <w:rPr>
                <w:webHidden/>
              </w:rPr>
              <w:instrText xml:space="preserve"> PAGEREF _Toc243919020 \h </w:instrText>
            </w:r>
            <w:r w:rsidRPr="008A5DC5">
              <w:rPr>
                <w:webHidden/>
              </w:rPr>
            </w:r>
            <w:r w:rsidRPr="008A5DC5">
              <w:rPr>
                <w:webHidden/>
              </w:rPr>
              <w:fldChar w:fldCharType="separate"/>
            </w:r>
            <w:r w:rsidR="003B5E25">
              <w:rPr>
                <w:webHidden/>
              </w:rPr>
              <w:t>7</w:t>
            </w:r>
            <w:r w:rsidRPr="008A5DC5">
              <w:rPr>
                <w:webHidden/>
              </w:rPr>
              <w:fldChar w:fldCharType="end"/>
            </w:r>
          </w:hyperlink>
        </w:p>
        <w:p w14:paraId="6ED86BB1" w14:textId="1A2E21E5"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1" w:history="1">
            <w:r w:rsidRPr="008A5DC5">
              <w:rPr>
                <w:rStyle w:val="Hyperlink"/>
                <w:rFonts w:ascii="Arial" w:hAnsi="Arial" w:cs="Arial"/>
                <w:noProof/>
              </w:rPr>
              <w:t>PART IV</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PROPOSAL EVALUATION</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_Toc243919021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9</w:t>
            </w:r>
            <w:r w:rsidRPr="008A5DC5">
              <w:rPr>
                <w:rFonts w:ascii="Arial" w:hAnsi="Arial" w:cs="Arial"/>
                <w:noProof/>
                <w:webHidden/>
              </w:rPr>
              <w:fldChar w:fldCharType="end"/>
            </w:r>
          </w:hyperlink>
        </w:p>
        <w:p w14:paraId="7FA84FC5" w14:textId="34A9694A" w:rsidR="00C806DE" w:rsidRPr="008A5DC5" w:rsidRDefault="00C806DE">
          <w:pPr>
            <w:pStyle w:val="TOC2"/>
            <w:rPr>
              <w:rFonts w:eastAsiaTheme="minorEastAsia"/>
              <w:b w:val="0"/>
              <w:bCs w:val="0"/>
              <w:kern w:val="2"/>
              <w14:ligatures w14:val="standardContextual"/>
            </w:rPr>
          </w:pPr>
          <w:hyperlink w:anchor="_Toc243919022" w:history="1">
            <w:r w:rsidRPr="008A5DC5">
              <w:rPr>
                <w:rStyle w:val="Hyperlink"/>
              </w:rPr>
              <w:t>A.</w:t>
            </w:r>
            <w:r w:rsidRPr="008A5DC5">
              <w:rPr>
                <w:rFonts w:eastAsiaTheme="minorEastAsia"/>
                <w:b w:val="0"/>
                <w:bCs w:val="0"/>
                <w:kern w:val="2"/>
                <w14:ligatures w14:val="standardContextual"/>
              </w:rPr>
              <w:tab/>
            </w:r>
            <w:r w:rsidRPr="008A5DC5">
              <w:rPr>
                <w:rStyle w:val="Hyperlink"/>
              </w:rPr>
              <w:t>Evaluation Process - General Information</w:t>
            </w:r>
            <w:r w:rsidRPr="008A5DC5">
              <w:rPr>
                <w:webHidden/>
              </w:rPr>
              <w:tab/>
            </w:r>
            <w:r w:rsidRPr="008A5DC5">
              <w:rPr>
                <w:webHidden/>
              </w:rPr>
              <w:fldChar w:fldCharType="begin"/>
            </w:r>
            <w:r w:rsidRPr="008A5DC5">
              <w:rPr>
                <w:webHidden/>
              </w:rPr>
              <w:instrText xml:space="preserve"> PAGEREF _Toc243919022 \h </w:instrText>
            </w:r>
            <w:r w:rsidRPr="008A5DC5">
              <w:rPr>
                <w:webHidden/>
              </w:rPr>
            </w:r>
            <w:r w:rsidRPr="008A5DC5">
              <w:rPr>
                <w:webHidden/>
              </w:rPr>
              <w:fldChar w:fldCharType="separate"/>
            </w:r>
            <w:r w:rsidR="003B5E25">
              <w:rPr>
                <w:webHidden/>
              </w:rPr>
              <w:t>9</w:t>
            </w:r>
            <w:r w:rsidRPr="008A5DC5">
              <w:rPr>
                <w:webHidden/>
              </w:rPr>
              <w:fldChar w:fldCharType="end"/>
            </w:r>
          </w:hyperlink>
        </w:p>
        <w:p w14:paraId="77093D1D" w14:textId="4211B6BE" w:rsidR="00C806DE" w:rsidRPr="008A5DC5" w:rsidRDefault="00C806DE">
          <w:pPr>
            <w:pStyle w:val="TOC2"/>
            <w:rPr>
              <w:rFonts w:eastAsiaTheme="minorEastAsia"/>
              <w:b w:val="0"/>
              <w:bCs w:val="0"/>
              <w:kern w:val="2"/>
              <w14:ligatures w14:val="standardContextual"/>
            </w:rPr>
          </w:pPr>
          <w:hyperlink w:anchor="_Toc243919023" w:history="1">
            <w:r w:rsidRPr="008A5DC5">
              <w:rPr>
                <w:rStyle w:val="Hyperlink"/>
              </w:rPr>
              <w:t>B.</w:t>
            </w:r>
            <w:r w:rsidRPr="008A5DC5">
              <w:rPr>
                <w:rFonts w:eastAsiaTheme="minorEastAsia"/>
                <w:b w:val="0"/>
                <w:bCs w:val="0"/>
                <w:kern w:val="2"/>
                <w14:ligatures w14:val="standardContextual"/>
              </w:rPr>
              <w:tab/>
            </w:r>
            <w:r w:rsidRPr="008A5DC5">
              <w:rPr>
                <w:rStyle w:val="Hyperlink"/>
              </w:rPr>
              <w:t>Evaluation Process – Details</w:t>
            </w:r>
            <w:r w:rsidRPr="008A5DC5">
              <w:rPr>
                <w:webHidden/>
              </w:rPr>
              <w:tab/>
            </w:r>
            <w:r w:rsidRPr="008A5DC5">
              <w:rPr>
                <w:webHidden/>
              </w:rPr>
              <w:fldChar w:fldCharType="begin"/>
            </w:r>
            <w:r w:rsidRPr="008A5DC5">
              <w:rPr>
                <w:webHidden/>
              </w:rPr>
              <w:instrText xml:space="preserve"> PAGEREF _Toc243919023 \h </w:instrText>
            </w:r>
            <w:r w:rsidRPr="008A5DC5">
              <w:rPr>
                <w:webHidden/>
              </w:rPr>
            </w:r>
            <w:r w:rsidRPr="008A5DC5">
              <w:rPr>
                <w:webHidden/>
              </w:rPr>
              <w:fldChar w:fldCharType="separate"/>
            </w:r>
            <w:r w:rsidR="003B5E25">
              <w:rPr>
                <w:webHidden/>
              </w:rPr>
              <w:t>9</w:t>
            </w:r>
            <w:r w:rsidRPr="008A5DC5">
              <w:rPr>
                <w:webHidden/>
              </w:rPr>
              <w:fldChar w:fldCharType="end"/>
            </w:r>
          </w:hyperlink>
        </w:p>
        <w:p w14:paraId="387A67D0" w14:textId="58B3DF2E" w:rsidR="00C806DE" w:rsidRPr="008A5DC5" w:rsidRDefault="00C806DE">
          <w:pPr>
            <w:pStyle w:val="TOC2"/>
            <w:rPr>
              <w:rFonts w:eastAsiaTheme="minorEastAsia"/>
              <w:b w:val="0"/>
              <w:bCs w:val="0"/>
              <w:kern w:val="2"/>
              <w14:ligatures w14:val="standardContextual"/>
            </w:rPr>
          </w:pPr>
          <w:hyperlink w:anchor="_Toc243919024" w:history="1">
            <w:r w:rsidRPr="008A5DC5">
              <w:rPr>
                <w:rStyle w:val="Hyperlink"/>
              </w:rPr>
              <w:t>C.</w:t>
            </w:r>
            <w:r w:rsidRPr="008A5DC5">
              <w:rPr>
                <w:rFonts w:eastAsiaTheme="minorEastAsia"/>
                <w:b w:val="0"/>
                <w:bCs w:val="0"/>
                <w:kern w:val="2"/>
                <w14:ligatures w14:val="standardContextual"/>
              </w:rPr>
              <w:tab/>
            </w:r>
            <w:r w:rsidRPr="008A5DC5">
              <w:rPr>
                <w:rStyle w:val="Hyperlink"/>
              </w:rPr>
              <w:t>Selection and Award</w:t>
            </w:r>
            <w:r w:rsidRPr="008A5DC5">
              <w:rPr>
                <w:webHidden/>
              </w:rPr>
              <w:tab/>
            </w:r>
            <w:r w:rsidRPr="008A5DC5">
              <w:rPr>
                <w:webHidden/>
              </w:rPr>
              <w:fldChar w:fldCharType="begin"/>
            </w:r>
            <w:r w:rsidRPr="008A5DC5">
              <w:rPr>
                <w:webHidden/>
              </w:rPr>
              <w:instrText xml:space="preserve"> PAGEREF _Toc243919024 \h </w:instrText>
            </w:r>
            <w:r w:rsidRPr="008A5DC5">
              <w:rPr>
                <w:webHidden/>
              </w:rPr>
            </w:r>
            <w:r w:rsidRPr="008A5DC5">
              <w:rPr>
                <w:webHidden/>
              </w:rPr>
              <w:fldChar w:fldCharType="separate"/>
            </w:r>
            <w:r w:rsidR="003B5E25">
              <w:rPr>
                <w:webHidden/>
              </w:rPr>
              <w:t>11</w:t>
            </w:r>
            <w:r w:rsidRPr="008A5DC5">
              <w:rPr>
                <w:webHidden/>
              </w:rPr>
              <w:fldChar w:fldCharType="end"/>
            </w:r>
          </w:hyperlink>
        </w:p>
        <w:p w14:paraId="4AED6E27" w14:textId="3358F922" w:rsidR="00C806DE" w:rsidRPr="008A5DC5" w:rsidRDefault="00C806DE">
          <w:pPr>
            <w:pStyle w:val="TOC1"/>
            <w:tabs>
              <w:tab w:val="left" w:pos="1000"/>
              <w:tab w:val="right" w:pos="10250"/>
            </w:tabs>
            <w:rPr>
              <w:rFonts w:ascii="Arial" w:eastAsiaTheme="minorEastAsia" w:hAnsi="Arial" w:cs="Arial"/>
              <w:b w:val="0"/>
              <w:bCs w:val="0"/>
              <w:caps w:val="0"/>
              <w:noProof/>
              <w:kern w:val="2"/>
              <w14:ligatures w14:val="standardContextual"/>
            </w:rPr>
          </w:pPr>
          <w:hyperlink w:anchor="_Toc243919025" w:history="1">
            <w:r w:rsidRPr="008A5DC5">
              <w:rPr>
                <w:rStyle w:val="Hyperlink"/>
                <w:rFonts w:ascii="Arial" w:hAnsi="Arial" w:cs="Arial"/>
                <w:noProof/>
              </w:rPr>
              <w:t>PART V</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KEY DATES for RFP</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_Toc243919025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12</w:t>
            </w:r>
            <w:r w:rsidRPr="008A5DC5">
              <w:rPr>
                <w:rFonts w:ascii="Arial" w:hAnsi="Arial" w:cs="Arial"/>
                <w:noProof/>
                <w:webHidden/>
              </w:rPr>
              <w:fldChar w:fldCharType="end"/>
            </w:r>
          </w:hyperlink>
        </w:p>
        <w:p w14:paraId="11A7B4F9" w14:textId="62AE4F0A" w:rsidR="00C806DE" w:rsidRPr="008A5DC5" w:rsidRDefault="00C806DE">
          <w:pPr>
            <w:pStyle w:val="TOC2"/>
            <w:rPr>
              <w:rFonts w:eastAsiaTheme="minorEastAsia"/>
              <w:b w:val="0"/>
              <w:bCs w:val="0"/>
              <w:kern w:val="2"/>
              <w14:ligatures w14:val="standardContextual"/>
            </w:rPr>
          </w:pPr>
          <w:hyperlink w:anchor="_Toc243919026" w:history="1">
            <w:r w:rsidRPr="008A5DC5">
              <w:rPr>
                <w:rStyle w:val="Hyperlink"/>
              </w:rPr>
              <w:t>A.</w:t>
            </w:r>
            <w:r w:rsidRPr="008A5DC5">
              <w:rPr>
                <w:rFonts w:eastAsiaTheme="minorEastAsia"/>
                <w:b w:val="0"/>
                <w:bCs w:val="0"/>
                <w:kern w:val="2"/>
                <w14:ligatures w14:val="standardContextual"/>
              </w:rPr>
              <w:tab/>
            </w:r>
            <w:r w:rsidRPr="008A5DC5">
              <w:rPr>
                <w:rStyle w:val="Hyperlink"/>
              </w:rPr>
              <w:t>Table of Key Dates</w:t>
            </w:r>
            <w:r w:rsidRPr="008A5DC5">
              <w:rPr>
                <w:webHidden/>
              </w:rPr>
              <w:tab/>
            </w:r>
            <w:r w:rsidRPr="008A5DC5">
              <w:rPr>
                <w:webHidden/>
              </w:rPr>
              <w:fldChar w:fldCharType="begin"/>
            </w:r>
            <w:r w:rsidRPr="008A5DC5">
              <w:rPr>
                <w:webHidden/>
              </w:rPr>
              <w:instrText xml:space="preserve"> PAGEREF _Toc243919026 \h </w:instrText>
            </w:r>
            <w:r w:rsidRPr="008A5DC5">
              <w:rPr>
                <w:webHidden/>
              </w:rPr>
            </w:r>
            <w:r w:rsidRPr="008A5DC5">
              <w:rPr>
                <w:webHidden/>
              </w:rPr>
              <w:fldChar w:fldCharType="separate"/>
            </w:r>
            <w:r w:rsidR="003B5E25">
              <w:rPr>
                <w:webHidden/>
              </w:rPr>
              <w:t>12</w:t>
            </w:r>
            <w:r w:rsidRPr="008A5DC5">
              <w:rPr>
                <w:webHidden/>
              </w:rPr>
              <w:fldChar w:fldCharType="end"/>
            </w:r>
          </w:hyperlink>
        </w:p>
        <w:p w14:paraId="69D67006" w14:textId="2F77B013"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7" w:history="1">
            <w:r w:rsidRPr="008A5DC5">
              <w:rPr>
                <w:rStyle w:val="Hyperlink"/>
                <w:rFonts w:ascii="Arial" w:hAnsi="Arial" w:cs="Arial"/>
                <w:noProof/>
              </w:rPr>
              <w:t>PART VI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PROPOSAL SUBMISSION PACKAGE</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_Toc243919027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13</w:t>
            </w:r>
            <w:r w:rsidRPr="008A5DC5">
              <w:rPr>
                <w:rFonts w:ascii="Arial" w:hAnsi="Arial" w:cs="Arial"/>
                <w:noProof/>
                <w:webHidden/>
              </w:rPr>
              <w:fldChar w:fldCharType="end"/>
            </w:r>
          </w:hyperlink>
        </w:p>
        <w:p w14:paraId="62947F87" w14:textId="34EA7370"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8" w:history="1">
            <w:r w:rsidRPr="008A5DC5">
              <w:rPr>
                <w:rStyle w:val="Hyperlink"/>
                <w:rFonts w:ascii="Arial" w:hAnsi="Arial" w:cs="Arial"/>
                <w:noProof/>
              </w:rPr>
              <w:t>PART VII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CONTRACT ADMINISTRATION AND CONDITIONS</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_Toc243919028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14</w:t>
            </w:r>
            <w:r w:rsidRPr="008A5DC5">
              <w:rPr>
                <w:rFonts w:ascii="Arial" w:hAnsi="Arial" w:cs="Arial"/>
                <w:noProof/>
                <w:webHidden/>
              </w:rPr>
              <w:fldChar w:fldCharType="end"/>
            </w:r>
          </w:hyperlink>
        </w:p>
        <w:p w14:paraId="75ED46B7" w14:textId="4C452232"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9" w:history="1">
            <w:r w:rsidRPr="008A5DC5">
              <w:rPr>
                <w:rStyle w:val="Hyperlink"/>
                <w:rFonts w:ascii="Arial" w:hAnsi="Arial" w:cs="Arial"/>
                <w:noProof/>
              </w:rPr>
              <w:t>PART VIII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RFP APPENDICES AND RELATED DOCUMENTS</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_Toc243919029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15</w:t>
            </w:r>
            <w:r w:rsidRPr="008A5DC5">
              <w:rPr>
                <w:rFonts w:ascii="Arial" w:hAnsi="Arial" w:cs="Arial"/>
                <w:noProof/>
                <w:webHidden/>
              </w:rPr>
              <w:fldChar w:fldCharType="end"/>
            </w:r>
          </w:hyperlink>
        </w:p>
        <w:p w14:paraId="2ABED12B" w14:textId="41725B92" w:rsidR="00C806DE" w:rsidRPr="008A5DC5" w:rsidRDefault="00C806DE">
          <w:pPr>
            <w:pStyle w:val="TOC2"/>
            <w:rPr>
              <w:rFonts w:eastAsiaTheme="minorEastAsia"/>
              <w:b w:val="0"/>
              <w:bCs w:val="0"/>
              <w:kern w:val="2"/>
              <w14:ligatures w14:val="standardContextual"/>
            </w:rPr>
          </w:pPr>
          <w:hyperlink w:anchor="_Toc243919030" w:history="1">
            <w:r w:rsidRPr="008A5DC5">
              <w:rPr>
                <w:rStyle w:val="Hyperlink"/>
              </w:rPr>
              <w:t>APPENDIX A</w:t>
            </w:r>
            <w:r w:rsidRPr="008A5DC5">
              <w:rPr>
                <w:webHidden/>
              </w:rPr>
              <w:tab/>
            </w:r>
            <w:r w:rsidRPr="008A5DC5">
              <w:rPr>
                <w:webHidden/>
              </w:rPr>
              <w:fldChar w:fldCharType="begin"/>
            </w:r>
            <w:r w:rsidRPr="008A5DC5">
              <w:rPr>
                <w:webHidden/>
              </w:rPr>
              <w:instrText xml:space="preserve"> PAGEREF _Toc243919030 \h </w:instrText>
            </w:r>
            <w:r w:rsidRPr="008A5DC5">
              <w:rPr>
                <w:webHidden/>
              </w:rPr>
            </w:r>
            <w:r w:rsidRPr="008A5DC5">
              <w:rPr>
                <w:webHidden/>
              </w:rPr>
              <w:fldChar w:fldCharType="separate"/>
            </w:r>
            <w:r w:rsidR="003B5E25">
              <w:rPr>
                <w:webHidden/>
              </w:rPr>
              <w:t>16</w:t>
            </w:r>
            <w:r w:rsidRPr="008A5DC5">
              <w:rPr>
                <w:webHidden/>
              </w:rPr>
              <w:fldChar w:fldCharType="end"/>
            </w:r>
          </w:hyperlink>
        </w:p>
        <w:p w14:paraId="756B2DAB" w14:textId="512D27C2" w:rsidR="00C806DE" w:rsidRPr="008A5DC5" w:rsidRDefault="00C806DE">
          <w:pPr>
            <w:pStyle w:val="TOC2"/>
            <w:rPr>
              <w:rFonts w:eastAsiaTheme="minorEastAsia"/>
              <w:b w:val="0"/>
              <w:bCs w:val="0"/>
              <w:kern w:val="2"/>
              <w14:ligatures w14:val="standardContextual"/>
            </w:rPr>
          </w:pPr>
          <w:hyperlink w:anchor="_Toc243919031" w:history="1">
            <w:r w:rsidRPr="008A5DC5">
              <w:rPr>
                <w:rStyle w:val="Hyperlink"/>
              </w:rPr>
              <w:t xml:space="preserve">APPENDIX B </w:t>
            </w:r>
            <w:r w:rsidRPr="008A5DC5">
              <w:rPr>
                <w:webHidden/>
              </w:rPr>
              <w:tab/>
            </w:r>
            <w:r w:rsidRPr="008A5DC5">
              <w:rPr>
                <w:webHidden/>
              </w:rPr>
              <w:fldChar w:fldCharType="begin"/>
            </w:r>
            <w:r w:rsidRPr="008A5DC5">
              <w:rPr>
                <w:webHidden/>
              </w:rPr>
              <w:instrText xml:space="preserve"> PAGEREF _Toc243919031 \h </w:instrText>
            </w:r>
            <w:r w:rsidRPr="008A5DC5">
              <w:rPr>
                <w:webHidden/>
              </w:rPr>
            </w:r>
            <w:r w:rsidRPr="008A5DC5">
              <w:rPr>
                <w:webHidden/>
              </w:rPr>
              <w:fldChar w:fldCharType="separate"/>
            </w:r>
            <w:r w:rsidR="003B5E25">
              <w:rPr>
                <w:webHidden/>
              </w:rPr>
              <w:t>18</w:t>
            </w:r>
            <w:r w:rsidRPr="008A5DC5">
              <w:rPr>
                <w:webHidden/>
              </w:rPr>
              <w:fldChar w:fldCharType="end"/>
            </w:r>
          </w:hyperlink>
        </w:p>
        <w:p w14:paraId="2BC3EB2A" w14:textId="5DD98D40" w:rsidR="00C806DE" w:rsidRPr="008A5DC5" w:rsidRDefault="00C806DE">
          <w:pPr>
            <w:pStyle w:val="TOC2"/>
            <w:rPr>
              <w:rFonts w:eastAsiaTheme="minorEastAsia"/>
              <w:b w:val="0"/>
              <w:bCs w:val="0"/>
              <w:kern w:val="2"/>
              <w14:ligatures w14:val="standardContextual"/>
            </w:rPr>
          </w:pPr>
          <w:hyperlink w:anchor="_Toc243919032" w:history="1">
            <w:r w:rsidRPr="008A5DC5">
              <w:rPr>
                <w:rStyle w:val="Hyperlink"/>
              </w:rPr>
              <w:t>APPENDIX C</w:t>
            </w:r>
            <w:r w:rsidRPr="008A5DC5">
              <w:rPr>
                <w:webHidden/>
              </w:rPr>
              <w:tab/>
            </w:r>
            <w:r w:rsidRPr="008A5DC5">
              <w:rPr>
                <w:webHidden/>
              </w:rPr>
              <w:fldChar w:fldCharType="begin"/>
            </w:r>
            <w:r w:rsidRPr="008A5DC5">
              <w:rPr>
                <w:webHidden/>
              </w:rPr>
              <w:instrText xml:space="preserve"> PAGEREF _Toc243919032 \h </w:instrText>
            </w:r>
            <w:r w:rsidRPr="008A5DC5">
              <w:rPr>
                <w:webHidden/>
              </w:rPr>
            </w:r>
            <w:r w:rsidRPr="008A5DC5">
              <w:rPr>
                <w:webHidden/>
              </w:rPr>
              <w:fldChar w:fldCharType="separate"/>
            </w:r>
            <w:r w:rsidR="003B5E25">
              <w:rPr>
                <w:webHidden/>
              </w:rPr>
              <w:t>20</w:t>
            </w:r>
            <w:r w:rsidRPr="008A5DC5">
              <w:rPr>
                <w:webHidden/>
              </w:rPr>
              <w:fldChar w:fldCharType="end"/>
            </w:r>
          </w:hyperlink>
        </w:p>
        <w:p w14:paraId="41362073" w14:textId="4BA6B682" w:rsidR="009C6E7A" w:rsidRPr="008A5DC5" w:rsidRDefault="00394050" w:rsidP="00320120">
          <w:pPr>
            <w:rPr>
              <w:rFonts w:ascii="Arial" w:hAnsi="Arial" w:cs="Arial"/>
              <w:caps/>
              <w:sz w:val="24"/>
              <w:szCs w:val="24"/>
            </w:rPr>
          </w:pPr>
          <w:r w:rsidRPr="008A5DC5">
            <w:rPr>
              <w:rFonts w:ascii="Arial" w:hAnsi="Arial" w:cs="Arial"/>
              <w:b/>
              <w:bCs/>
              <w:caps/>
              <w:sz w:val="24"/>
              <w:szCs w:val="24"/>
            </w:rPr>
            <w:fldChar w:fldCharType="end"/>
          </w:r>
        </w:p>
      </w:sdtContent>
    </w:sdt>
    <w:p w14:paraId="34FF0F74" w14:textId="77777777" w:rsidR="00195170" w:rsidRPr="008A5DC5" w:rsidRDefault="00195170">
      <w:pPr>
        <w:widowControl/>
        <w:autoSpaceDE/>
        <w:autoSpaceDN/>
        <w:rPr>
          <w:rStyle w:val="InitialStyle"/>
          <w:rFonts w:ascii="Arial" w:eastAsia="MS Gothic" w:hAnsi="Arial" w:cs="Arial"/>
          <w:b/>
          <w:bCs/>
          <w:sz w:val="24"/>
          <w:szCs w:val="24"/>
          <w:lang w:eastAsia="ja-JP"/>
        </w:rPr>
      </w:pPr>
      <w:r w:rsidRPr="008A5DC5">
        <w:rPr>
          <w:rStyle w:val="InitialStyle"/>
          <w:rFonts w:ascii="Arial" w:hAnsi="Arial" w:cs="Arial"/>
          <w:sz w:val="24"/>
          <w:szCs w:val="24"/>
        </w:rPr>
        <w:br w:type="page"/>
      </w:r>
    </w:p>
    <w:p w14:paraId="52E060F3" w14:textId="03CB9AD2" w:rsidR="004B1E57" w:rsidRPr="008A5DC5" w:rsidRDefault="00410303" w:rsidP="00394050">
      <w:pPr>
        <w:pStyle w:val="Heading1"/>
        <w:rPr>
          <w:rStyle w:val="InitialStyle"/>
        </w:rPr>
      </w:pPr>
      <w:bookmarkStart w:id="2" w:name="_Toc243919013"/>
      <w:r w:rsidRPr="008A5DC5">
        <w:rPr>
          <w:rStyle w:val="InitialStyle"/>
        </w:rPr>
        <w:lastRenderedPageBreak/>
        <w:t>P</w:t>
      </w:r>
      <w:bookmarkEnd w:id="0"/>
      <w:bookmarkEnd w:id="1"/>
      <w:r w:rsidR="00526297" w:rsidRPr="008A5DC5">
        <w:rPr>
          <w:rStyle w:val="InitialStyle"/>
        </w:rPr>
        <w:t>UBLIC NOTICE</w:t>
      </w:r>
      <w:bookmarkEnd w:id="2"/>
    </w:p>
    <w:p w14:paraId="04F4204D" w14:textId="77777777" w:rsidR="004B1E57" w:rsidRPr="008A5DC5" w:rsidRDefault="004B1E57" w:rsidP="001627BB">
      <w:pPr>
        <w:pStyle w:val="DefaultText"/>
        <w:widowControl/>
        <w:jc w:val="center"/>
        <w:rPr>
          <w:rStyle w:val="InitialStyle"/>
          <w:rFonts w:ascii="Arial" w:hAnsi="Arial" w:cs="Arial"/>
          <w:b/>
          <w:bCs/>
        </w:rPr>
      </w:pPr>
    </w:p>
    <w:p w14:paraId="2487CB2B" w14:textId="77777777" w:rsidR="004B1E57" w:rsidRPr="008A5DC5" w:rsidRDefault="004B1E57" w:rsidP="001627BB">
      <w:pPr>
        <w:pStyle w:val="DefaultText"/>
        <w:widowControl/>
        <w:jc w:val="center"/>
        <w:rPr>
          <w:rStyle w:val="InitialStyle"/>
          <w:rFonts w:ascii="Arial" w:hAnsi="Arial" w:cs="Arial"/>
          <w:b/>
          <w:bCs/>
        </w:rPr>
      </w:pPr>
      <w:r w:rsidRPr="008A5DC5">
        <w:rPr>
          <w:rStyle w:val="InitialStyle"/>
          <w:rFonts w:ascii="Arial" w:hAnsi="Arial" w:cs="Arial"/>
          <w:b/>
          <w:bCs/>
        </w:rPr>
        <w:t>*************************************************</w:t>
      </w:r>
    </w:p>
    <w:p w14:paraId="76E2F55E" w14:textId="4AB4AB9D" w:rsidR="004B1E57" w:rsidRPr="008A5DC5" w:rsidRDefault="00222FD9" w:rsidP="001627BB">
      <w:pPr>
        <w:pStyle w:val="DefaultText"/>
        <w:widowControl/>
        <w:jc w:val="center"/>
        <w:rPr>
          <w:rStyle w:val="InitialStyle"/>
          <w:rFonts w:ascii="Arial" w:hAnsi="Arial" w:cs="Arial"/>
          <w:b/>
          <w:bCs/>
          <w:color w:val="FF0000"/>
        </w:rPr>
      </w:pPr>
      <w:r w:rsidRPr="008A5DC5">
        <w:rPr>
          <w:rStyle w:val="InitialStyle"/>
          <w:rFonts w:ascii="Arial" w:hAnsi="Arial" w:cs="Arial"/>
          <w:b/>
          <w:bCs/>
        </w:rPr>
        <w:t>Finance Authority of Maine</w:t>
      </w:r>
    </w:p>
    <w:p w14:paraId="2B76A760" w14:textId="7E8F4E4E" w:rsidR="004B1E57" w:rsidRPr="003B5E25" w:rsidRDefault="000222FA" w:rsidP="001627BB">
      <w:pPr>
        <w:pStyle w:val="DefaultText"/>
        <w:widowControl/>
        <w:jc w:val="center"/>
        <w:rPr>
          <w:rStyle w:val="InitialStyle"/>
          <w:rFonts w:ascii="Arial" w:hAnsi="Arial" w:cs="Arial"/>
          <w:b/>
          <w:bCs/>
        </w:rPr>
      </w:pPr>
      <w:sdt>
        <w:sdtPr>
          <w:rPr>
            <w:rStyle w:val="InitialStyle"/>
            <w:rFonts w:ascii="Arial" w:hAnsi="Arial" w:cs="Arial"/>
            <w:b/>
            <w:bCs/>
          </w:rPr>
          <w:id w:val="-968975411"/>
          <w:placeholder>
            <w:docPart w:val="DefaultPlaceholder_-1854013440"/>
          </w:placeholder>
          <w:text/>
        </w:sdtPr>
        <w:sdtEndPr>
          <w:rPr>
            <w:rStyle w:val="InitialStyle"/>
          </w:rPr>
        </w:sdtEndPr>
        <w:sdtContent>
          <w:r w:rsidR="002F159C" w:rsidRPr="003B5E25">
            <w:rPr>
              <w:rStyle w:val="InitialStyle"/>
              <w:rFonts w:ascii="Arial" w:hAnsi="Arial" w:cs="Arial"/>
              <w:b/>
              <w:bCs/>
            </w:rPr>
            <w:t>Student Loan Repayment Tax Credit Marketing</w:t>
          </w:r>
        </w:sdtContent>
      </w:sdt>
      <w:r w:rsidR="00016B20" w:rsidRPr="003B5E25">
        <w:rPr>
          <w:rStyle w:val="InitialStyle"/>
          <w:rFonts w:ascii="Arial" w:hAnsi="Arial" w:cs="Arial"/>
          <w:b/>
          <w:bCs/>
        </w:rPr>
        <w:t xml:space="preserve"> </w:t>
      </w:r>
      <w:r w:rsidR="00987938" w:rsidRPr="003B5E25">
        <w:rPr>
          <w:rStyle w:val="InitialStyle"/>
          <w:rFonts w:ascii="Arial" w:hAnsi="Arial" w:cs="Arial"/>
          <w:b/>
          <w:bCs/>
        </w:rPr>
        <w:t>RFP</w:t>
      </w:r>
    </w:p>
    <w:p w14:paraId="01FFD2BD" w14:textId="77777777" w:rsidR="004B1E57" w:rsidRPr="008A5DC5" w:rsidRDefault="004B1E57" w:rsidP="00E450DE">
      <w:pPr>
        <w:pStyle w:val="DefaultText"/>
        <w:widowControl/>
        <w:jc w:val="center"/>
        <w:rPr>
          <w:rStyle w:val="InitialStyle"/>
          <w:rFonts w:ascii="Arial" w:hAnsi="Arial" w:cs="Arial"/>
          <w:b/>
          <w:bCs/>
        </w:rPr>
      </w:pPr>
    </w:p>
    <w:p w14:paraId="50EBC6C9" w14:textId="77777777" w:rsidR="005649A0" w:rsidRPr="008A5DC5" w:rsidRDefault="005649A0" w:rsidP="009D3C5E">
      <w:pPr>
        <w:pStyle w:val="DefaultText"/>
        <w:widowControl/>
        <w:rPr>
          <w:rStyle w:val="InitialStyle"/>
          <w:rFonts w:ascii="Arial" w:hAnsi="Arial" w:cs="Arial"/>
          <w:bCs/>
        </w:rPr>
      </w:pPr>
    </w:p>
    <w:p w14:paraId="2D58C52D" w14:textId="6EC79908" w:rsidR="00B76B69" w:rsidRPr="008A5DC5" w:rsidRDefault="005649A0" w:rsidP="46B7326B">
      <w:pPr>
        <w:pStyle w:val="DefaultText"/>
        <w:widowControl/>
        <w:rPr>
          <w:rStyle w:val="InitialStyle"/>
          <w:rFonts w:ascii="Arial" w:hAnsi="Arial" w:cs="Arial"/>
        </w:rPr>
      </w:pPr>
      <w:r w:rsidRPr="008A5DC5">
        <w:rPr>
          <w:rStyle w:val="InitialStyle"/>
          <w:rFonts w:ascii="Arial" w:hAnsi="Arial" w:cs="Arial"/>
        </w:rPr>
        <w:t xml:space="preserve">The Finance Authority of Maine (FAME) </w:t>
      </w:r>
      <w:r w:rsidR="00547A57" w:rsidRPr="008A5DC5">
        <w:rPr>
          <w:rStyle w:val="InitialStyle"/>
          <w:rFonts w:ascii="Arial" w:hAnsi="Arial" w:cs="Arial"/>
        </w:rPr>
        <w:t>is</w:t>
      </w:r>
      <w:r w:rsidRPr="008A5DC5">
        <w:rPr>
          <w:rStyle w:val="InitialStyle"/>
          <w:rFonts w:ascii="Arial" w:hAnsi="Arial" w:cs="Arial"/>
        </w:rPr>
        <w:t xml:space="preserve"> seeking proposals from interested and qualified parties to </w:t>
      </w:r>
      <w:sdt>
        <w:sdtPr>
          <w:rPr>
            <w:rStyle w:val="InitialStyle"/>
            <w:rFonts w:ascii="Arial" w:hAnsi="Arial" w:cs="Arial"/>
          </w:rPr>
          <w:id w:val="1189717791"/>
          <w:placeholder>
            <w:docPart w:val="DefaultPlaceholder_-1854013440"/>
          </w:placeholder>
          <w:text/>
        </w:sdtPr>
        <w:sdtEndPr>
          <w:rPr>
            <w:rStyle w:val="InitialStyle"/>
          </w:rPr>
        </w:sdtEndPr>
        <w:sdtContent>
          <w:r w:rsidR="002F159C" w:rsidRPr="008A5DC5">
            <w:rPr>
              <w:rStyle w:val="InitialStyle"/>
              <w:rFonts w:ascii="Arial" w:hAnsi="Arial" w:cs="Arial"/>
            </w:rPr>
            <w:t xml:space="preserve">market Maine’s Student Loan Repayment Tax Credit statewide to potentially eligible audiences, including remote workers, employers, high schools, </w:t>
          </w:r>
          <w:r w:rsidR="00FB646F" w:rsidRPr="008A5DC5">
            <w:rPr>
              <w:rStyle w:val="InitialStyle"/>
              <w:rFonts w:ascii="Arial" w:hAnsi="Arial" w:cs="Arial"/>
            </w:rPr>
            <w:t>post-secondary</w:t>
          </w:r>
          <w:r w:rsidR="002F159C" w:rsidRPr="008A5DC5">
            <w:rPr>
              <w:rStyle w:val="InitialStyle"/>
              <w:rFonts w:ascii="Arial" w:hAnsi="Arial" w:cs="Arial"/>
            </w:rPr>
            <w:t xml:space="preserve"> educational institutions, organizations of parents, teachers, and others. Marketing efforts can include printed and/or electronic materials, online information, and in-person and remote promotional efforts.</w:t>
          </w:r>
        </w:sdtContent>
      </w:sdt>
    </w:p>
    <w:p w14:paraId="3BA4E3FC" w14:textId="77777777" w:rsidR="00B94E9D" w:rsidRPr="008A5DC5" w:rsidRDefault="00B94E9D" w:rsidP="009D3C5E">
      <w:pPr>
        <w:pStyle w:val="DefaultText"/>
        <w:widowControl/>
        <w:rPr>
          <w:rStyle w:val="InitialStyle"/>
          <w:rFonts w:ascii="Arial" w:hAnsi="Arial" w:cs="Arial"/>
          <w:bCs/>
        </w:rPr>
      </w:pPr>
    </w:p>
    <w:p w14:paraId="76620513" w14:textId="792970E4" w:rsidR="00CF7F9C" w:rsidRPr="008A5DC5" w:rsidRDefault="69DABA26" w:rsidP="009D3C5E">
      <w:pPr>
        <w:pStyle w:val="DefaultText"/>
        <w:widowControl/>
        <w:rPr>
          <w:rFonts w:ascii="Arial" w:hAnsi="Arial" w:cs="Arial"/>
          <w:color w:val="000000" w:themeColor="text1"/>
        </w:rPr>
      </w:pPr>
      <w:r w:rsidRPr="008A5DC5">
        <w:rPr>
          <w:rStyle w:val="InitialStyle"/>
          <w:rFonts w:ascii="Arial" w:hAnsi="Arial" w:cs="Arial"/>
        </w:rPr>
        <w:t>A copy of the RFP</w:t>
      </w:r>
      <w:r w:rsidR="000B2AD3" w:rsidRPr="008A5DC5">
        <w:rPr>
          <w:rStyle w:val="InitialStyle"/>
          <w:rFonts w:ascii="Arial" w:hAnsi="Arial" w:cs="Arial"/>
        </w:rPr>
        <w:t>, any relevant documents</w:t>
      </w:r>
      <w:r w:rsidRPr="008A5DC5">
        <w:rPr>
          <w:rStyle w:val="InitialStyle"/>
          <w:rFonts w:ascii="Arial" w:hAnsi="Arial" w:cs="Arial"/>
        </w:rPr>
        <w:t xml:space="preserve"> and al</w:t>
      </w:r>
      <w:r w:rsidR="13BC8E73" w:rsidRPr="008A5DC5">
        <w:rPr>
          <w:rStyle w:val="InitialStyle"/>
          <w:rFonts w:ascii="Arial" w:hAnsi="Arial" w:cs="Arial"/>
        </w:rPr>
        <w:t>l amendments</w:t>
      </w:r>
      <w:r w:rsidRPr="008A5DC5">
        <w:rPr>
          <w:rStyle w:val="InitialStyle"/>
          <w:rFonts w:ascii="Arial" w:hAnsi="Arial" w:cs="Arial"/>
        </w:rPr>
        <w:t xml:space="preserve"> related to th</w:t>
      </w:r>
      <w:r w:rsidR="7DC9C608" w:rsidRPr="008A5DC5">
        <w:rPr>
          <w:rStyle w:val="InitialStyle"/>
          <w:rFonts w:ascii="Arial" w:hAnsi="Arial" w:cs="Arial"/>
        </w:rPr>
        <w:t>e</w:t>
      </w:r>
      <w:r w:rsidRPr="008A5DC5">
        <w:rPr>
          <w:rStyle w:val="InitialStyle"/>
          <w:rFonts w:ascii="Arial" w:hAnsi="Arial" w:cs="Arial"/>
        </w:rPr>
        <w:t xml:space="preserve"> RFP, can be obtained at: </w:t>
      </w:r>
      <w:hyperlink r:id="rId13" w:history="1">
        <w:r w:rsidR="00875B7D" w:rsidRPr="008A5DC5">
          <w:rPr>
            <w:rStyle w:val="Hyperlink"/>
            <w:rFonts w:ascii="Arial" w:hAnsi="Arial" w:cs="Arial"/>
          </w:rPr>
          <w:t>Requests for Proposals Archives - FAME Maine</w:t>
        </w:r>
      </w:hyperlink>
      <w:r w:rsidR="00D4363D" w:rsidRPr="0051053C">
        <w:rPr>
          <w:rStyle w:val="InitialStyle"/>
          <w:rFonts w:ascii="Arial" w:hAnsi="Arial" w:cs="Arial"/>
        </w:rPr>
        <w:t>.</w:t>
      </w:r>
    </w:p>
    <w:p w14:paraId="078BEE12" w14:textId="77777777" w:rsidR="00D26E15" w:rsidRPr="008A5DC5" w:rsidRDefault="00D26E15" w:rsidP="009D3C5E">
      <w:pPr>
        <w:pStyle w:val="DefaultText"/>
        <w:widowControl/>
        <w:rPr>
          <w:rStyle w:val="InitialStyle"/>
          <w:rFonts w:ascii="Arial" w:hAnsi="Arial" w:cs="Arial"/>
          <w:bCs/>
          <w:color w:val="FF0000"/>
        </w:rPr>
      </w:pPr>
    </w:p>
    <w:p w14:paraId="7B5387C1" w14:textId="77777777" w:rsidR="009505F1" w:rsidRPr="008A5DC5" w:rsidRDefault="009D3C5E" w:rsidP="52268CCB">
      <w:pPr>
        <w:pStyle w:val="DefaultText"/>
        <w:widowControl/>
        <w:rPr>
          <w:rStyle w:val="InitialStyle"/>
          <w:rFonts w:ascii="Arial" w:hAnsi="Arial" w:cs="Arial"/>
        </w:rPr>
      </w:pPr>
      <w:r w:rsidRPr="008A5DC5">
        <w:rPr>
          <w:rStyle w:val="InitialStyle"/>
          <w:rFonts w:ascii="Arial" w:hAnsi="Arial" w:cs="Arial"/>
        </w:rPr>
        <w:t xml:space="preserve">Proposals must be submitted to the </w:t>
      </w:r>
      <w:r w:rsidR="00222FD9" w:rsidRPr="008A5DC5">
        <w:rPr>
          <w:rStyle w:val="InitialStyle"/>
          <w:rFonts w:ascii="Arial" w:hAnsi="Arial" w:cs="Arial"/>
        </w:rPr>
        <w:t>RFP Coordinator</w:t>
      </w:r>
      <w:r w:rsidRPr="008A5DC5">
        <w:rPr>
          <w:rStyle w:val="InitialStyle"/>
          <w:rFonts w:ascii="Arial" w:hAnsi="Arial" w:cs="Arial"/>
        </w:rPr>
        <w:t xml:space="preserve">, via e-mail, </w:t>
      </w:r>
      <w:r w:rsidR="00EF78B8" w:rsidRPr="008A5DC5">
        <w:rPr>
          <w:rStyle w:val="InitialStyle"/>
          <w:rFonts w:ascii="Arial" w:hAnsi="Arial" w:cs="Arial"/>
        </w:rPr>
        <w:t>at</w:t>
      </w:r>
      <w:r w:rsidRPr="008A5DC5">
        <w:rPr>
          <w:rStyle w:val="InitialStyle"/>
          <w:rFonts w:ascii="Arial" w:hAnsi="Arial" w:cs="Arial"/>
        </w:rPr>
        <w:t xml:space="preserve">: </w:t>
      </w:r>
    </w:p>
    <w:p w14:paraId="2033CEC0" w14:textId="04EA4028" w:rsidR="00CA5858" w:rsidRDefault="00875B7D" w:rsidP="52268CCB">
      <w:pPr>
        <w:pStyle w:val="DefaultText"/>
        <w:widowControl/>
      </w:pPr>
      <w:hyperlink r:id="rId14" w:history="1">
        <w:r w:rsidRPr="008A5DC5">
          <w:rPr>
            <w:rStyle w:val="Hyperlink"/>
            <w:rFonts w:ascii="Arial" w:eastAsia="Calibri" w:hAnsi="Arial" w:cs="Arial"/>
          </w:rPr>
          <w:t>wnorbert@famemaine.com</w:t>
        </w:r>
      </w:hyperlink>
    </w:p>
    <w:p w14:paraId="236E2D6A" w14:textId="77777777" w:rsidR="0051053C" w:rsidRPr="008A5DC5" w:rsidRDefault="0051053C" w:rsidP="52268CCB">
      <w:pPr>
        <w:pStyle w:val="DefaultText"/>
        <w:widowControl/>
        <w:rPr>
          <w:rStyle w:val="InitialStyle"/>
          <w:rFonts w:ascii="Arial" w:hAnsi="Arial" w:cs="Arial"/>
        </w:rPr>
      </w:pPr>
    </w:p>
    <w:p w14:paraId="0DFDBDE3" w14:textId="3A43080E" w:rsidR="00CA5858" w:rsidRPr="008A5DC5" w:rsidRDefault="009D3C5E" w:rsidP="47916AE5">
      <w:pPr>
        <w:pStyle w:val="DefaultText"/>
        <w:widowControl/>
        <w:rPr>
          <w:rStyle w:val="InitialStyle"/>
          <w:rFonts w:ascii="Arial" w:hAnsi="Arial" w:cs="Arial"/>
        </w:rPr>
      </w:pPr>
      <w:r w:rsidRPr="008A5DC5">
        <w:rPr>
          <w:rStyle w:val="InitialStyle"/>
          <w:rFonts w:ascii="Arial" w:hAnsi="Arial" w:cs="Arial"/>
        </w:rPr>
        <w:t>Propos</w:t>
      </w:r>
      <w:r w:rsidR="009673C5" w:rsidRPr="008A5DC5">
        <w:rPr>
          <w:rStyle w:val="InitialStyle"/>
          <w:rFonts w:ascii="Arial" w:hAnsi="Arial" w:cs="Arial"/>
        </w:rPr>
        <w:t>al submissions must be received</w:t>
      </w:r>
      <w:r w:rsidRPr="008A5DC5">
        <w:rPr>
          <w:rStyle w:val="InitialStyle"/>
          <w:rFonts w:ascii="Arial" w:hAnsi="Arial" w:cs="Arial"/>
        </w:rPr>
        <w:t xml:space="preserve"> no later </w:t>
      </w:r>
      <w:r w:rsidRPr="00DE39D7">
        <w:rPr>
          <w:rStyle w:val="InitialStyle"/>
          <w:rFonts w:ascii="Arial" w:hAnsi="Arial" w:cs="Arial"/>
        </w:rPr>
        <w:t xml:space="preserve">than </w:t>
      </w:r>
      <w:r w:rsidR="008F714F" w:rsidRPr="00DE39D7">
        <w:rPr>
          <w:rStyle w:val="InitialStyle"/>
          <w:rFonts w:ascii="Arial" w:hAnsi="Arial" w:cs="Arial"/>
          <w:b/>
          <w:bCs/>
        </w:rPr>
        <w:t>5</w:t>
      </w:r>
      <w:r w:rsidR="009505F1" w:rsidRPr="00DE39D7">
        <w:rPr>
          <w:rStyle w:val="InitialStyle"/>
          <w:rFonts w:ascii="Arial" w:hAnsi="Arial" w:cs="Arial"/>
          <w:b/>
          <w:bCs/>
        </w:rPr>
        <w:t>:00PM</w:t>
      </w:r>
      <w:r w:rsidR="007C02CF" w:rsidRPr="00DE39D7">
        <w:rPr>
          <w:rStyle w:val="InitialStyle"/>
          <w:rFonts w:ascii="Arial" w:hAnsi="Arial" w:cs="Arial"/>
          <w:b/>
          <w:bCs/>
        </w:rPr>
        <w:t xml:space="preserve"> EDT</w:t>
      </w:r>
      <w:r w:rsidRPr="00DE39D7">
        <w:rPr>
          <w:rStyle w:val="InitialStyle"/>
          <w:rFonts w:ascii="Arial" w:hAnsi="Arial" w:cs="Arial"/>
          <w:b/>
          <w:bCs/>
        </w:rPr>
        <w:t xml:space="preserve"> on </w:t>
      </w:r>
      <w:r w:rsidR="00875B7D" w:rsidRPr="00DE39D7">
        <w:rPr>
          <w:rFonts w:ascii="Arial" w:eastAsia="Calibri" w:hAnsi="Arial" w:cs="Arial"/>
          <w:b/>
          <w:bCs/>
        </w:rPr>
        <w:t xml:space="preserve">November 30, </w:t>
      </w:r>
      <w:r w:rsidR="002B339A" w:rsidRPr="00DE39D7">
        <w:rPr>
          <w:rFonts w:ascii="Arial" w:eastAsia="Calibri" w:hAnsi="Arial" w:cs="Arial"/>
          <w:b/>
          <w:bCs/>
        </w:rPr>
        <w:t>2026</w:t>
      </w:r>
      <w:r w:rsidRPr="00DE39D7">
        <w:rPr>
          <w:rStyle w:val="InitialStyle"/>
          <w:rFonts w:ascii="Arial" w:hAnsi="Arial" w:cs="Arial"/>
        </w:rPr>
        <w:t xml:space="preserve">.  </w:t>
      </w:r>
    </w:p>
    <w:p w14:paraId="66192542" w14:textId="77777777" w:rsidR="006A1AF1" w:rsidRPr="008A5DC5" w:rsidRDefault="006A1AF1" w:rsidP="47916AE5">
      <w:pPr>
        <w:pStyle w:val="DefaultText"/>
        <w:widowControl/>
        <w:rPr>
          <w:rStyle w:val="InitialStyle"/>
          <w:rFonts w:ascii="Arial" w:hAnsi="Arial" w:cs="Arial"/>
        </w:rPr>
      </w:pPr>
    </w:p>
    <w:p w14:paraId="00AFAC1B" w14:textId="64474856" w:rsidR="00157242" w:rsidRPr="008A5DC5" w:rsidRDefault="78486CCB" w:rsidP="6190120C">
      <w:pPr>
        <w:pStyle w:val="DefaultText"/>
        <w:widowControl/>
        <w:rPr>
          <w:rStyle w:val="InitialStyle"/>
          <w:rFonts w:ascii="Arial" w:hAnsi="Arial" w:cs="Arial"/>
        </w:rPr>
      </w:pPr>
      <w:r w:rsidRPr="008A5DC5">
        <w:rPr>
          <w:rStyle w:val="InitialStyle"/>
          <w:rFonts w:ascii="Arial" w:hAnsi="Arial" w:cs="Arial"/>
        </w:rPr>
        <w:t xml:space="preserve">Proposals not submitted to the </w:t>
      </w:r>
      <w:r w:rsidR="7E0DA612" w:rsidRPr="008A5DC5">
        <w:rPr>
          <w:rStyle w:val="InitialStyle"/>
          <w:rFonts w:ascii="Arial" w:hAnsi="Arial" w:cs="Arial"/>
        </w:rPr>
        <w:t>RFP Coordinator</w:t>
      </w:r>
      <w:r w:rsidRPr="008A5DC5">
        <w:rPr>
          <w:rStyle w:val="InitialStyle"/>
          <w:rFonts w:ascii="Arial" w:hAnsi="Arial" w:cs="Arial"/>
        </w:rPr>
        <w:t>’</w:t>
      </w:r>
      <w:r w:rsidR="7E0DA612" w:rsidRPr="008A5DC5">
        <w:rPr>
          <w:rStyle w:val="InitialStyle"/>
          <w:rFonts w:ascii="Arial" w:hAnsi="Arial" w:cs="Arial"/>
        </w:rPr>
        <w:t>s</w:t>
      </w:r>
      <w:r w:rsidRPr="008A5DC5">
        <w:rPr>
          <w:rStyle w:val="InitialStyle"/>
          <w:rFonts w:ascii="Arial" w:hAnsi="Arial" w:cs="Arial"/>
        </w:rPr>
        <w:t xml:space="preserve"> e</w:t>
      </w:r>
      <w:r w:rsidR="2D04546E" w:rsidRPr="008A5DC5">
        <w:rPr>
          <w:rStyle w:val="InitialStyle"/>
          <w:rFonts w:ascii="Arial" w:hAnsi="Arial" w:cs="Arial"/>
        </w:rPr>
        <w:t>-</w:t>
      </w:r>
      <w:r w:rsidRPr="008A5DC5">
        <w:rPr>
          <w:rStyle w:val="InitialStyle"/>
          <w:rFonts w:ascii="Arial" w:hAnsi="Arial" w:cs="Arial"/>
        </w:rPr>
        <w:t>mail address by th</w:t>
      </w:r>
      <w:r w:rsidR="169FB974" w:rsidRPr="008A5DC5">
        <w:rPr>
          <w:rStyle w:val="InitialStyle"/>
          <w:rFonts w:ascii="Arial" w:hAnsi="Arial" w:cs="Arial"/>
        </w:rPr>
        <w:t>is</w:t>
      </w:r>
      <w:r w:rsidRPr="008A5DC5">
        <w:rPr>
          <w:rStyle w:val="InitialStyle"/>
          <w:rFonts w:ascii="Arial" w:hAnsi="Arial" w:cs="Arial"/>
        </w:rPr>
        <w:t xml:space="preserve"> deadline will not be considered for </w:t>
      </w:r>
      <w:r w:rsidR="46AE14BD" w:rsidRPr="008A5DC5">
        <w:rPr>
          <w:rStyle w:val="InitialStyle"/>
          <w:rFonts w:ascii="Arial" w:hAnsi="Arial" w:cs="Arial"/>
        </w:rPr>
        <w:t xml:space="preserve">the </w:t>
      </w:r>
      <w:r w:rsidRPr="008A5DC5">
        <w:rPr>
          <w:rStyle w:val="InitialStyle"/>
          <w:rFonts w:ascii="Arial" w:hAnsi="Arial" w:cs="Arial"/>
        </w:rPr>
        <w:t>contract award.</w:t>
      </w:r>
    </w:p>
    <w:p w14:paraId="6E6A354A" w14:textId="77777777" w:rsidR="009D3C5E" w:rsidRPr="008A5DC5" w:rsidRDefault="009D3C5E" w:rsidP="001627BB">
      <w:pPr>
        <w:pStyle w:val="DefaultText"/>
        <w:widowControl/>
        <w:jc w:val="center"/>
        <w:rPr>
          <w:rStyle w:val="InitialStyle"/>
          <w:rFonts w:ascii="Arial" w:hAnsi="Arial" w:cs="Arial"/>
          <w:b/>
          <w:bCs/>
        </w:rPr>
      </w:pPr>
    </w:p>
    <w:p w14:paraId="7B8B3B89" w14:textId="77777777" w:rsidR="00157242" w:rsidRPr="008A5DC5" w:rsidRDefault="00157242" w:rsidP="001627BB">
      <w:pPr>
        <w:pStyle w:val="DefaultText"/>
        <w:widowControl/>
        <w:jc w:val="center"/>
        <w:rPr>
          <w:rStyle w:val="InitialStyle"/>
          <w:rFonts w:ascii="Arial" w:hAnsi="Arial" w:cs="Arial"/>
          <w:b/>
          <w:bCs/>
        </w:rPr>
      </w:pPr>
      <w:r w:rsidRPr="008A5DC5">
        <w:rPr>
          <w:rStyle w:val="InitialStyle"/>
          <w:rFonts w:ascii="Arial" w:hAnsi="Arial" w:cs="Arial"/>
          <w:b/>
          <w:bCs/>
        </w:rPr>
        <w:t>*************************************************</w:t>
      </w:r>
    </w:p>
    <w:p w14:paraId="7FCAA6A5" w14:textId="77777777" w:rsidR="001E4B0E" w:rsidRPr="008A5DC5" w:rsidRDefault="001E4B0E" w:rsidP="00F80BEB">
      <w:pPr>
        <w:pStyle w:val="DefaultText"/>
        <w:widowControl/>
        <w:jc w:val="center"/>
        <w:rPr>
          <w:rFonts w:ascii="Arial" w:hAnsi="Arial" w:cs="Arial"/>
          <w:b/>
          <w:sz w:val="28"/>
          <w:szCs w:val="28"/>
          <w:lang w:eastAsia="ja-JP"/>
        </w:rPr>
      </w:pPr>
    </w:p>
    <w:p w14:paraId="6418A2FA" w14:textId="77777777" w:rsidR="00E00AB1" w:rsidRPr="008A5DC5" w:rsidRDefault="00E00AB1">
      <w:pPr>
        <w:widowControl/>
        <w:autoSpaceDE/>
        <w:autoSpaceDN/>
        <w:rPr>
          <w:rFonts w:ascii="Arial" w:hAnsi="Arial" w:cs="Arial"/>
          <w:b/>
          <w:sz w:val="28"/>
          <w:szCs w:val="28"/>
          <w:lang w:eastAsia="ja-JP"/>
        </w:rPr>
      </w:pPr>
      <w:r w:rsidRPr="008A5DC5">
        <w:rPr>
          <w:rFonts w:ascii="Arial" w:hAnsi="Arial" w:cs="Arial"/>
          <w:b/>
          <w:sz w:val="28"/>
          <w:szCs w:val="28"/>
          <w:lang w:eastAsia="ja-JP"/>
        </w:rPr>
        <w:br w:type="page"/>
      </w:r>
    </w:p>
    <w:p w14:paraId="2F4C1518" w14:textId="1D3EC883" w:rsidR="00477943" w:rsidRPr="008A5DC5" w:rsidRDefault="00D4393B" w:rsidP="0012225B">
      <w:pPr>
        <w:pStyle w:val="DefaultText"/>
        <w:widowControl/>
        <w:jc w:val="center"/>
        <w:rPr>
          <w:rStyle w:val="InitialStyle"/>
          <w:rFonts w:ascii="Arial" w:hAnsi="Arial" w:cs="Arial"/>
          <w:b/>
          <w:bCs/>
          <w:sz w:val="28"/>
          <w:szCs w:val="28"/>
        </w:rPr>
      </w:pPr>
      <w:r w:rsidRPr="008A5DC5">
        <w:rPr>
          <w:rStyle w:val="InitialStyle"/>
          <w:rFonts w:ascii="Arial" w:hAnsi="Arial" w:cs="Arial"/>
          <w:b/>
          <w:bCs/>
          <w:sz w:val="28"/>
          <w:szCs w:val="28"/>
        </w:rPr>
        <w:lastRenderedPageBreak/>
        <w:t>Finance Authority of Maine (FAME)</w:t>
      </w:r>
    </w:p>
    <w:p w14:paraId="418FFC63" w14:textId="399B04A1" w:rsidR="00987938" w:rsidRPr="003B5E25" w:rsidRDefault="000222FA" w:rsidP="00987938">
      <w:pPr>
        <w:jc w:val="center"/>
        <w:rPr>
          <w:rFonts w:ascii="Arial" w:hAnsi="Arial" w:cs="Arial"/>
          <w:sz w:val="28"/>
          <w:szCs w:val="28"/>
        </w:rPr>
      </w:pPr>
      <w:sdt>
        <w:sdtPr>
          <w:rPr>
            <w:rFonts w:ascii="Arial" w:hAnsi="Arial" w:cs="Arial"/>
            <w:b/>
            <w:bCs/>
            <w:sz w:val="28"/>
            <w:szCs w:val="28"/>
          </w:rPr>
          <w:id w:val="872657761"/>
          <w:placeholder>
            <w:docPart w:val="DefaultPlaceholder_-1854013440"/>
          </w:placeholder>
          <w:text/>
        </w:sdtPr>
        <w:sdtEndPr/>
        <w:sdtContent>
          <w:r w:rsidR="000F3133" w:rsidRPr="003B5E25">
            <w:rPr>
              <w:rFonts w:ascii="Arial" w:hAnsi="Arial" w:cs="Arial"/>
              <w:b/>
              <w:bCs/>
              <w:sz w:val="28"/>
              <w:szCs w:val="28"/>
            </w:rPr>
            <w:t>Student Loan Repayment Tax Credit Marketing RFP</w:t>
          </w:r>
        </w:sdtContent>
      </w:sdt>
    </w:p>
    <w:p w14:paraId="4174DA8F" w14:textId="77777777" w:rsidR="00E82FB4" w:rsidRPr="008A5DC5" w:rsidRDefault="00E82FB4" w:rsidP="008477B9">
      <w:pPr>
        <w:pStyle w:val="DefaultText"/>
        <w:widowControl/>
        <w:jc w:val="center"/>
        <w:rPr>
          <w:rStyle w:val="InitialStyle"/>
          <w:rFonts w:ascii="Arial" w:hAnsi="Arial" w:cs="Arial"/>
          <w:bCs/>
        </w:rPr>
      </w:pPr>
    </w:p>
    <w:p w14:paraId="03C6FF85" w14:textId="77777777" w:rsidR="006B1E35" w:rsidRPr="008A5DC5" w:rsidRDefault="006B1E35" w:rsidP="008477B9">
      <w:pPr>
        <w:pStyle w:val="DefaultText"/>
        <w:widowControl/>
        <w:jc w:val="center"/>
        <w:rPr>
          <w:rStyle w:val="InitialStyle"/>
          <w:rFonts w:ascii="Arial" w:hAnsi="Arial" w:cs="Arial"/>
          <w:bCs/>
        </w:rPr>
      </w:pPr>
    </w:p>
    <w:p w14:paraId="5D7824F1" w14:textId="17DCDB5E" w:rsidR="00E82FB4" w:rsidRPr="008A5DC5" w:rsidRDefault="00F53B75" w:rsidP="00BE1CC3">
      <w:pPr>
        <w:pStyle w:val="Heading1"/>
        <w:jc w:val="left"/>
      </w:pPr>
      <w:bookmarkStart w:id="3" w:name="_Toc367174722"/>
      <w:bookmarkStart w:id="4" w:name="_Toc397069190"/>
      <w:bookmarkStart w:id="5" w:name="_Toc243919014"/>
      <w:r w:rsidRPr="008A5DC5">
        <w:t>PART I</w:t>
      </w:r>
      <w:r w:rsidRPr="008A5DC5">
        <w:tab/>
      </w:r>
      <w:r w:rsidR="00E82FB4" w:rsidRPr="008A5DC5">
        <w:t>INTRODUCTION</w:t>
      </w:r>
      <w:bookmarkEnd w:id="3"/>
      <w:bookmarkEnd w:id="4"/>
      <w:bookmarkEnd w:id="5"/>
    </w:p>
    <w:p w14:paraId="652E0E76" w14:textId="77777777" w:rsidR="00E82FB4" w:rsidRPr="008A5DC5" w:rsidRDefault="00E82FB4" w:rsidP="004F0520">
      <w:pPr>
        <w:rPr>
          <w:rFonts w:ascii="Arial" w:hAnsi="Arial" w:cs="Arial"/>
          <w:sz w:val="24"/>
          <w:szCs w:val="24"/>
        </w:rPr>
      </w:pPr>
    </w:p>
    <w:p w14:paraId="32EDA7B3" w14:textId="5AEF5F6A" w:rsidR="00E82FB4" w:rsidRPr="008A5DC5" w:rsidRDefault="00E82FB4" w:rsidP="001F2F65">
      <w:pPr>
        <w:pStyle w:val="Heading2"/>
        <w:numPr>
          <w:ilvl w:val="0"/>
          <w:numId w:val="28"/>
        </w:numPr>
      </w:pPr>
      <w:bookmarkStart w:id="6" w:name="_Toc367174723"/>
      <w:bookmarkStart w:id="7" w:name="_Toc397069191"/>
      <w:bookmarkStart w:id="8" w:name="_Toc243919015"/>
      <w:r w:rsidRPr="008A5DC5">
        <w:t>P</w:t>
      </w:r>
      <w:r w:rsidR="001E0868" w:rsidRPr="008A5DC5">
        <w:t>urpose and Background</w:t>
      </w:r>
      <w:bookmarkEnd w:id="6"/>
      <w:bookmarkEnd w:id="7"/>
      <w:bookmarkEnd w:id="8"/>
    </w:p>
    <w:p w14:paraId="753072A0" w14:textId="77777777" w:rsidR="000A3276" w:rsidRPr="008A5DC5" w:rsidRDefault="000A3276" w:rsidP="0035391A">
      <w:pPr>
        <w:rPr>
          <w:rFonts w:ascii="Arial" w:hAnsi="Arial" w:cs="Arial"/>
          <w:color w:val="000000" w:themeColor="text1"/>
          <w:sz w:val="24"/>
          <w:szCs w:val="24"/>
        </w:rPr>
      </w:pPr>
    </w:p>
    <w:p w14:paraId="54052D02" w14:textId="420BB74A" w:rsidR="00FC5902" w:rsidRPr="008A5DC5" w:rsidRDefault="00FC5902" w:rsidP="00FC5902">
      <w:pPr>
        <w:rPr>
          <w:rFonts w:ascii="Arial" w:hAnsi="Arial" w:cs="Arial"/>
          <w:color w:val="000000" w:themeColor="text1"/>
          <w:sz w:val="24"/>
          <w:szCs w:val="24"/>
        </w:rPr>
      </w:pPr>
      <w:r w:rsidRPr="008A5DC5">
        <w:rPr>
          <w:rFonts w:ascii="Arial" w:hAnsi="Arial" w:cs="Arial"/>
          <w:color w:val="000000" w:themeColor="text1"/>
          <w:sz w:val="24"/>
          <w:szCs w:val="24"/>
        </w:rPr>
        <w:t xml:space="preserve">Established in 1983, the </w:t>
      </w:r>
      <w:r w:rsidRPr="008A5DC5">
        <w:rPr>
          <w:rFonts w:ascii="Arial" w:hAnsi="Arial" w:cs="Arial"/>
          <w:b/>
          <w:bCs/>
          <w:color w:val="000000" w:themeColor="text1"/>
          <w:sz w:val="24"/>
          <w:szCs w:val="24"/>
        </w:rPr>
        <w:t>Finance Authority of Maine (FAME)</w:t>
      </w:r>
      <w:r w:rsidRPr="008A5DC5">
        <w:rPr>
          <w:rFonts w:ascii="Arial" w:hAnsi="Arial" w:cs="Arial"/>
          <w:color w:val="000000" w:themeColor="text1"/>
          <w:sz w:val="24"/>
          <w:szCs w:val="24"/>
        </w:rPr>
        <w:t xml:space="preserve"> is a quasi-independent state agency dedicated to improving Maine’s economic landscape by expanding access to capital for businesses and increasing opportunities for educational advancement. FAME serves the people of Maine through a broad range of financial programs designed to drive business growth and educational </w:t>
      </w:r>
      <w:r w:rsidR="006D2C1D" w:rsidRPr="008A5DC5">
        <w:rPr>
          <w:rFonts w:ascii="Arial" w:hAnsi="Arial" w:cs="Arial"/>
          <w:color w:val="000000" w:themeColor="text1"/>
          <w:sz w:val="24"/>
          <w:szCs w:val="24"/>
        </w:rPr>
        <w:t>attainment</w:t>
      </w:r>
      <w:r w:rsidRPr="008A5DC5">
        <w:rPr>
          <w:rFonts w:ascii="Arial" w:hAnsi="Arial" w:cs="Arial"/>
          <w:color w:val="000000" w:themeColor="text1"/>
          <w:sz w:val="24"/>
          <w:szCs w:val="24"/>
        </w:rPr>
        <w:t xml:space="preserve">. Additional details about our programs and services can be found at </w:t>
      </w:r>
      <w:hyperlink r:id="rId15" w:history="1">
        <w:r w:rsidR="00D6259D" w:rsidRPr="008A5DC5">
          <w:rPr>
            <w:rStyle w:val="Hyperlink"/>
            <w:rFonts w:ascii="Arial" w:hAnsi="Arial" w:cs="Arial"/>
            <w:sz w:val="24"/>
            <w:szCs w:val="24"/>
          </w:rPr>
          <w:t>FAME website</w:t>
        </w:r>
      </w:hyperlink>
      <w:r w:rsidRPr="008A5DC5">
        <w:rPr>
          <w:rFonts w:ascii="Arial" w:hAnsi="Arial" w:cs="Arial"/>
          <w:color w:val="000000" w:themeColor="text1"/>
          <w:sz w:val="24"/>
          <w:szCs w:val="24"/>
        </w:rPr>
        <w:t>.</w:t>
      </w:r>
    </w:p>
    <w:p w14:paraId="659C80EA" w14:textId="77777777" w:rsidR="00FC5902" w:rsidRPr="008A5DC5" w:rsidRDefault="00FC5902" w:rsidP="00FC5902">
      <w:pPr>
        <w:rPr>
          <w:rFonts w:ascii="Arial" w:hAnsi="Arial" w:cs="Arial"/>
          <w:color w:val="000000" w:themeColor="text1"/>
          <w:sz w:val="24"/>
          <w:szCs w:val="24"/>
        </w:rPr>
      </w:pPr>
    </w:p>
    <w:p w14:paraId="15C78EF6" w14:textId="7528EB43" w:rsidR="000F3133" w:rsidRPr="008A5DC5" w:rsidRDefault="000F3133" w:rsidP="000F3133">
      <w:pPr>
        <w:rPr>
          <w:rFonts w:ascii="Arial" w:hAnsi="Arial" w:cs="Arial"/>
          <w:sz w:val="24"/>
          <w:szCs w:val="24"/>
        </w:rPr>
      </w:pPr>
      <w:bookmarkStart w:id="9" w:name="_Hlk71031929"/>
      <w:r w:rsidRPr="008A5DC5">
        <w:rPr>
          <w:rFonts w:ascii="Arial" w:hAnsi="Arial" w:cs="Arial"/>
          <w:sz w:val="24"/>
          <w:szCs w:val="24"/>
        </w:rPr>
        <w:t xml:space="preserve">One-year contract in the amount of </w:t>
      </w:r>
      <w:r w:rsidRPr="00683DFB">
        <w:rPr>
          <w:rFonts w:ascii="Arial" w:hAnsi="Arial" w:cs="Arial"/>
          <w:b/>
          <w:bCs/>
          <w:sz w:val="24"/>
          <w:szCs w:val="24"/>
        </w:rPr>
        <w:t xml:space="preserve">$73,000 </w:t>
      </w:r>
      <w:r w:rsidRPr="008A5DC5">
        <w:rPr>
          <w:rFonts w:ascii="Arial" w:hAnsi="Arial" w:cs="Arial"/>
          <w:sz w:val="24"/>
          <w:szCs w:val="24"/>
        </w:rPr>
        <w:t>to be awarded in one installment by the Finance Authority of Maine (FAME) to help market the Student Loan Repayment Tax Credit. Vendor will be expected to use all funds to help market the program and/or reimburse costs for so doing. Vendor must report annually in writing to FAME on specific actions taken, expenses incurred, and outcomes achieved in promoting awareness of the tax credit.</w:t>
      </w:r>
    </w:p>
    <w:p w14:paraId="38647E05" w14:textId="77777777" w:rsidR="000F3133" w:rsidRPr="008A5DC5" w:rsidRDefault="000F3133" w:rsidP="000F3133">
      <w:pPr>
        <w:rPr>
          <w:rFonts w:ascii="Arial" w:hAnsi="Arial" w:cs="Arial"/>
          <w:b/>
          <w:sz w:val="24"/>
          <w:szCs w:val="24"/>
        </w:rPr>
      </w:pPr>
    </w:p>
    <w:p w14:paraId="05264524" w14:textId="057FFA98" w:rsidR="009E6509" w:rsidRPr="008A5DC5" w:rsidRDefault="000F3133" w:rsidP="009E6509">
      <w:pPr>
        <w:rPr>
          <w:rFonts w:ascii="Arial" w:hAnsi="Arial" w:cs="Arial"/>
          <w:color w:val="FF0000"/>
          <w:sz w:val="24"/>
          <w:szCs w:val="24"/>
        </w:rPr>
      </w:pPr>
      <w:r w:rsidRPr="008A5DC5">
        <w:rPr>
          <w:rFonts w:ascii="Arial" w:hAnsi="Arial" w:cs="Arial"/>
          <w:sz w:val="24"/>
          <w:szCs w:val="24"/>
        </w:rPr>
        <w:t>The 126</w:t>
      </w:r>
      <w:r w:rsidRPr="008A5DC5">
        <w:rPr>
          <w:rFonts w:ascii="Arial" w:hAnsi="Arial" w:cs="Arial"/>
          <w:sz w:val="24"/>
          <w:szCs w:val="24"/>
          <w:vertAlign w:val="superscript"/>
        </w:rPr>
        <w:t>th</w:t>
      </w:r>
      <w:r w:rsidRPr="008A5DC5">
        <w:rPr>
          <w:rFonts w:ascii="Arial" w:hAnsi="Arial" w:cs="Arial"/>
          <w:sz w:val="24"/>
          <w:szCs w:val="24"/>
        </w:rPr>
        <w:t xml:space="preserve"> Maine Legislature enacted PL 2013, Ch. 417</w:t>
      </w:r>
      <w:r w:rsidR="00DE39D7">
        <w:rPr>
          <w:rFonts w:ascii="Arial" w:hAnsi="Arial" w:cs="Arial"/>
          <w:sz w:val="24"/>
          <w:szCs w:val="24"/>
        </w:rPr>
        <w:t>,</w:t>
      </w:r>
      <w:r w:rsidRPr="008A5DC5">
        <w:rPr>
          <w:rFonts w:ascii="Arial" w:hAnsi="Arial" w:cs="Arial"/>
          <w:sz w:val="24"/>
          <w:szCs w:val="24"/>
        </w:rPr>
        <w:t xml:space="preserve"> which directed FAME to contract with a private nonprofit corporation annually to market the </w:t>
      </w:r>
      <w:r w:rsidRPr="008A5DC5">
        <w:rPr>
          <w:rFonts w:ascii="Arial" w:hAnsi="Arial" w:cs="Arial"/>
          <w:i/>
          <w:iCs/>
          <w:sz w:val="24"/>
          <w:szCs w:val="24"/>
        </w:rPr>
        <w:t>Job Creation Through Educational Opportunity Program</w:t>
      </w:r>
      <w:r w:rsidRPr="008A5DC5">
        <w:rPr>
          <w:rFonts w:ascii="Arial" w:hAnsi="Arial" w:cs="Arial"/>
          <w:sz w:val="24"/>
          <w:szCs w:val="24"/>
        </w:rPr>
        <w:t xml:space="preserve"> throughout the state. The program was subsequently amended by the 130</w:t>
      </w:r>
      <w:r w:rsidRPr="008A5DC5">
        <w:rPr>
          <w:rFonts w:ascii="Arial" w:hAnsi="Arial" w:cs="Arial"/>
          <w:sz w:val="24"/>
          <w:szCs w:val="24"/>
          <w:vertAlign w:val="superscript"/>
        </w:rPr>
        <w:t>th</w:t>
      </w:r>
      <w:r w:rsidRPr="008A5DC5">
        <w:rPr>
          <w:rFonts w:ascii="Arial" w:hAnsi="Arial" w:cs="Arial"/>
          <w:sz w:val="24"/>
          <w:szCs w:val="24"/>
        </w:rPr>
        <w:t xml:space="preserve"> Maine Legislature to simplify its terms and </w:t>
      </w:r>
      <w:r w:rsidR="00002DA4" w:rsidRPr="008A5DC5">
        <w:rPr>
          <w:rFonts w:ascii="Arial" w:hAnsi="Arial" w:cs="Arial"/>
          <w:sz w:val="24"/>
          <w:szCs w:val="24"/>
        </w:rPr>
        <w:t xml:space="preserve">to </w:t>
      </w:r>
      <w:r w:rsidRPr="008A5DC5">
        <w:rPr>
          <w:rFonts w:ascii="Arial" w:hAnsi="Arial" w:cs="Arial"/>
          <w:sz w:val="24"/>
          <w:szCs w:val="24"/>
        </w:rPr>
        <w:t xml:space="preserve">increase marketing funds. It is now known as the </w:t>
      </w:r>
      <w:r w:rsidRPr="008A5DC5">
        <w:rPr>
          <w:rFonts w:ascii="Arial" w:hAnsi="Arial" w:cs="Arial"/>
          <w:b/>
          <w:bCs/>
          <w:sz w:val="24"/>
          <w:szCs w:val="24"/>
        </w:rPr>
        <w:t>Student Loan Repayment Tax Credit</w:t>
      </w:r>
      <w:r w:rsidRPr="008A5DC5">
        <w:rPr>
          <w:rFonts w:ascii="Arial" w:hAnsi="Arial" w:cs="Arial"/>
          <w:sz w:val="24"/>
          <w:szCs w:val="24"/>
        </w:rPr>
        <w:t xml:space="preserve">. More information on the program may be found at 20-A M.R.S.A. </w:t>
      </w:r>
      <w:bookmarkStart w:id="10" w:name="_Hlk117775805"/>
      <w:r w:rsidRPr="008A5DC5">
        <w:rPr>
          <w:rFonts w:ascii="Arial" w:hAnsi="Arial" w:cs="Arial"/>
          <w:sz w:val="24"/>
          <w:szCs w:val="24"/>
        </w:rPr>
        <w:t>§ 12541 et seq</w:t>
      </w:r>
      <w:bookmarkEnd w:id="10"/>
      <w:r w:rsidRPr="008A5DC5">
        <w:rPr>
          <w:rFonts w:ascii="Arial" w:hAnsi="Arial" w:cs="Arial"/>
          <w:sz w:val="24"/>
          <w:szCs w:val="24"/>
        </w:rPr>
        <w:t>.; 36 M.R.S.A. § 5217-E et seq; and at</w:t>
      </w:r>
      <w:r w:rsidRPr="008A5DC5">
        <w:rPr>
          <w:rFonts w:ascii="Arial" w:hAnsi="Arial" w:cs="Arial"/>
          <w:color w:val="FF0000"/>
          <w:sz w:val="24"/>
          <w:szCs w:val="24"/>
        </w:rPr>
        <w:t xml:space="preserve"> </w:t>
      </w:r>
      <w:hyperlink r:id="rId16" w:history="1">
        <w:r w:rsidRPr="008A5DC5">
          <w:rPr>
            <w:rStyle w:val="Hyperlink"/>
            <w:rFonts w:ascii="Arial" w:hAnsi="Arial" w:cs="Arial"/>
            <w:sz w:val="24"/>
            <w:szCs w:val="24"/>
          </w:rPr>
          <w:t>Student Loan Repayment Tax Credit | Maine Revenue Services</w:t>
        </w:r>
      </w:hyperlink>
    </w:p>
    <w:bookmarkEnd w:id="9"/>
    <w:p w14:paraId="39F5A101" w14:textId="77777777" w:rsidR="007E6B79" w:rsidRPr="008A5DC5" w:rsidRDefault="007E6B79" w:rsidP="004F0520">
      <w:pPr>
        <w:rPr>
          <w:rFonts w:ascii="Arial" w:hAnsi="Arial" w:cs="Arial"/>
          <w:sz w:val="24"/>
          <w:szCs w:val="24"/>
        </w:rPr>
      </w:pPr>
    </w:p>
    <w:p w14:paraId="62411C06" w14:textId="18A949FF" w:rsidR="005669D1" w:rsidRPr="00B82326" w:rsidRDefault="005669D1" w:rsidP="004F0520">
      <w:pPr>
        <w:pStyle w:val="Heading2"/>
        <w:numPr>
          <w:ilvl w:val="0"/>
          <w:numId w:val="28"/>
        </w:numPr>
      </w:pPr>
      <w:bookmarkStart w:id="11" w:name="_Toc367174724"/>
      <w:bookmarkStart w:id="12" w:name="_Toc397069192"/>
      <w:bookmarkStart w:id="13" w:name="_Toc243919016"/>
      <w:r w:rsidRPr="008A5DC5">
        <w:t>General Provisions</w:t>
      </w:r>
      <w:bookmarkEnd w:id="11"/>
      <w:bookmarkEnd w:id="12"/>
      <w:bookmarkEnd w:id="13"/>
      <w:r w:rsidR="00B82326">
        <w:br/>
      </w:r>
    </w:p>
    <w:p w14:paraId="0AF065B1" w14:textId="20DA70F6" w:rsidR="007557FA" w:rsidRPr="008A5DC5" w:rsidRDefault="00FC3AEA" w:rsidP="008E1487">
      <w:pPr>
        <w:pStyle w:val="ListParagraph"/>
        <w:numPr>
          <w:ilvl w:val="1"/>
          <w:numId w:val="4"/>
        </w:numPr>
        <w:rPr>
          <w:rFonts w:ascii="Arial" w:hAnsi="Arial" w:cs="Arial"/>
          <w:sz w:val="24"/>
          <w:szCs w:val="24"/>
        </w:rPr>
      </w:pPr>
      <w:r w:rsidRPr="008A5DC5">
        <w:rPr>
          <w:rFonts w:ascii="Arial" w:hAnsi="Arial" w:cs="Arial"/>
          <w:sz w:val="24"/>
          <w:szCs w:val="24"/>
        </w:rPr>
        <w:t>From the time th</w:t>
      </w:r>
      <w:r w:rsidR="00AA460A" w:rsidRPr="008A5DC5">
        <w:rPr>
          <w:rFonts w:ascii="Arial" w:hAnsi="Arial" w:cs="Arial"/>
          <w:sz w:val="24"/>
          <w:szCs w:val="24"/>
        </w:rPr>
        <w:t>e</w:t>
      </w:r>
      <w:r w:rsidRPr="008A5DC5">
        <w:rPr>
          <w:rFonts w:ascii="Arial" w:hAnsi="Arial" w:cs="Arial"/>
          <w:sz w:val="24"/>
          <w:szCs w:val="24"/>
        </w:rPr>
        <w:t xml:space="preserve"> RFP is issued until award notification is made, </w:t>
      </w:r>
      <w:r w:rsidRPr="008A5DC5">
        <w:rPr>
          <w:rFonts w:ascii="Arial" w:hAnsi="Arial" w:cs="Arial"/>
          <w:sz w:val="24"/>
          <w:szCs w:val="24"/>
          <w:u w:val="single"/>
        </w:rPr>
        <w:t>all</w:t>
      </w:r>
      <w:r w:rsidRPr="008A5DC5">
        <w:rPr>
          <w:rFonts w:ascii="Arial" w:hAnsi="Arial" w:cs="Arial"/>
          <w:sz w:val="24"/>
          <w:szCs w:val="24"/>
        </w:rPr>
        <w:t xml:space="preserve"> contact with </w:t>
      </w:r>
      <w:r w:rsidR="0037490C" w:rsidRPr="008A5DC5">
        <w:rPr>
          <w:rFonts w:ascii="Arial" w:hAnsi="Arial" w:cs="Arial"/>
          <w:sz w:val="24"/>
          <w:szCs w:val="24"/>
        </w:rPr>
        <w:t>FAME</w:t>
      </w:r>
      <w:r w:rsidRPr="008A5DC5">
        <w:rPr>
          <w:rFonts w:ascii="Arial" w:hAnsi="Arial" w:cs="Arial"/>
          <w:sz w:val="24"/>
          <w:szCs w:val="24"/>
        </w:rPr>
        <w:t xml:space="preserve"> regarding th</w:t>
      </w:r>
      <w:r w:rsidR="00AA460A" w:rsidRPr="008A5DC5">
        <w:rPr>
          <w:rFonts w:ascii="Arial" w:hAnsi="Arial" w:cs="Arial"/>
          <w:sz w:val="24"/>
          <w:szCs w:val="24"/>
        </w:rPr>
        <w:t>e</w:t>
      </w:r>
      <w:r w:rsidRPr="008A5DC5">
        <w:rPr>
          <w:rFonts w:ascii="Arial" w:hAnsi="Arial" w:cs="Arial"/>
          <w:sz w:val="24"/>
          <w:szCs w:val="24"/>
        </w:rPr>
        <w:t xml:space="preserve"> RFP must be made </w:t>
      </w:r>
      <w:r w:rsidR="75E2ED12" w:rsidRPr="008A5DC5">
        <w:rPr>
          <w:rFonts w:ascii="Arial" w:hAnsi="Arial" w:cs="Arial"/>
          <w:sz w:val="24"/>
          <w:szCs w:val="24"/>
        </w:rPr>
        <w:t xml:space="preserve">via email </w:t>
      </w:r>
      <w:r w:rsidRPr="008A5DC5">
        <w:rPr>
          <w:rFonts w:ascii="Arial" w:hAnsi="Arial" w:cs="Arial"/>
          <w:sz w:val="24"/>
          <w:szCs w:val="24"/>
        </w:rPr>
        <w:t>through the RF</w:t>
      </w:r>
      <w:r w:rsidR="000B553E" w:rsidRPr="008A5DC5">
        <w:rPr>
          <w:rFonts w:ascii="Arial" w:hAnsi="Arial" w:cs="Arial"/>
          <w:sz w:val="24"/>
          <w:szCs w:val="24"/>
        </w:rPr>
        <w:t xml:space="preserve">P Coordinator. No other person/ </w:t>
      </w:r>
      <w:r w:rsidR="00E2533C" w:rsidRPr="008A5DC5">
        <w:rPr>
          <w:rFonts w:ascii="Arial" w:hAnsi="Arial" w:cs="Arial"/>
          <w:sz w:val="24"/>
          <w:szCs w:val="24"/>
        </w:rPr>
        <w:t xml:space="preserve">FAME </w:t>
      </w:r>
      <w:r w:rsidRPr="008A5DC5">
        <w:rPr>
          <w:rFonts w:ascii="Arial" w:hAnsi="Arial" w:cs="Arial"/>
          <w:sz w:val="24"/>
          <w:szCs w:val="24"/>
        </w:rPr>
        <w:t>employee is empowered to make binding statements regarding th</w:t>
      </w:r>
      <w:r w:rsidR="00AA460A" w:rsidRPr="008A5DC5">
        <w:rPr>
          <w:rFonts w:ascii="Arial" w:hAnsi="Arial" w:cs="Arial"/>
          <w:sz w:val="24"/>
          <w:szCs w:val="24"/>
        </w:rPr>
        <w:t>e</w:t>
      </w:r>
      <w:r w:rsidRPr="008A5DC5">
        <w:rPr>
          <w:rFonts w:ascii="Arial" w:hAnsi="Arial" w:cs="Arial"/>
          <w:sz w:val="24"/>
          <w:szCs w:val="24"/>
        </w:rPr>
        <w:t xml:space="preserve"> RFP.  Violation of this provision may lead to disqualification from the bidding process, at </w:t>
      </w:r>
      <w:r w:rsidR="006F72B5" w:rsidRPr="008A5DC5">
        <w:rPr>
          <w:rFonts w:ascii="Arial" w:hAnsi="Arial" w:cs="Arial"/>
          <w:sz w:val="24"/>
          <w:szCs w:val="24"/>
        </w:rPr>
        <w:t>FAME</w:t>
      </w:r>
      <w:r w:rsidR="007E6B79" w:rsidRPr="008A5DC5">
        <w:rPr>
          <w:rFonts w:ascii="Arial" w:hAnsi="Arial" w:cs="Arial"/>
          <w:sz w:val="24"/>
          <w:szCs w:val="24"/>
        </w:rPr>
        <w:t xml:space="preserve">’s </w:t>
      </w:r>
      <w:r w:rsidRPr="008A5DC5">
        <w:rPr>
          <w:rFonts w:ascii="Arial" w:hAnsi="Arial" w:cs="Arial"/>
          <w:sz w:val="24"/>
          <w:szCs w:val="24"/>
        </w:rPr>
        <w:t>discretion.</w:t>
      </w:r>
    </w:p>
    <w:p w14:paraId="3399626C" w14:textId="357B1C43" w:rsidR="007557FA" w:rsidRPr="008A5DC5" w:rsidRDefault="0072095F" w:rsidP="008E1487">
      <w:pPr>
        <w:pStyle w:val="ListParagraph"/>
        <w:numPr>
          <w:ilvl w:val="1"/>
          <w:numId w:val="4"/>
        </w:numPr>
        <w:rPr>
          <w:rFonts w:ascii="Arial" w:hAnsi="Arial" w:cs="Arial"/>
          <w:sz w:val="24"/>
          <w:szCs w:val="24"/>
        </w:rPr>
      </w:pPr>
      <w:r w:rsidRPr="008A5DC5">
        <w:rPr>
          <w:rFonts w:ascii="Arial" w:hAnsi="Arial" w:cs="Arial"/>
          <w:sz w:val="24"/>
          <w:szCs w:val="24"/>
        </w:rPr>
        <w:t>Issuance of th</w:t>
      </w:r>
      <w:r w:rsidR="00AA460A" w:rsidRPr="008A5DC5">
        <w:rPr>
          <w:rFonts w:ascii="Arial" w:hAnsi="Arial" w:cs="Arial"/>
          <w:sz w:val="24"/>
          <w:szCs w:val="24"/>
        </w:rPr>
        <w:t>e</w:t>
      </w:r>
      <w:r w:rsidRPr="008A5DC5">
        <w:rPr>
          <w:rFonts w:ascii="Arial" w:hAnsi="Arial" w:cs="Arial"/>
          <w:sz w:val="24"/>
          <w:szCs w:val="24"/>
        </w:rPr>
        <w:t xml:space="preserve"> RFP does not commit </w:t>
      </w:r>
      <w:r w:rsidR="006F72B5" w:rsidRPr="008A5DC5">
        <w:rPr>
          <w:rFonts w:ascii="Arial" w:hAnsi="Arial" w:cs="Arial"/>
          <w:sz w:val="24"/>
          <w:szCs w:val="24"/>
        </w:rPr>
        <w:t>FAME</w:t>
      </w:r>
      <w:r w:rsidR="007E6B79" w:rsidRPr="008A5DC5">
        <w:rPr>
          <w:rFonts w:ascii="Arial" w:hAnsi="Arial" w:cs="Arial"/>
          <w:sz w:val="24"/>
          <w:szCs w:val="24"/>
        </w:rPr>
        <w:t xml:space="preserve"> </w:t>
      </w:r>
      <w:r w:rsidRPr="008A5DC5">
        <w:rPr>
          <w:rFonts w:ascii="Arial" w:hAnsi="Arial" w:cs="Arial"/>
          <w:sz w:val="24"/>
          <w:szCs w:val="24"/>
        </w:rPr>
        <w:t>to issue an award or to pay expenses incurred by a Bidder in the preparation of a response to th</w:t>
      </w:r>
      <w:r w:rsidR="00AA460A" w:rsidRPr="008A5DC5">
        <w:rPr>
          <w:rFonts w:ascii="Arial" w:hAnsi="Arial" w:cs="Arial"/>
          <w:sz w:val="24"/>
          <w:szCs w:val="24"/>
        </w:rPr>
        <w:t>e</w:t>
      </w:r>
      <w:r w:rsidRPr="008A5DC5">
        <w:rPr>
          <w:rFonts w:ascii="Arial" w:hAnsi="Arial" w:cs="Arial"/>
          <w:sz w:val="24"/>
          <w:szCs w:val="24"/>
        </w:rPr>
        <w:t xml:space="preserve"> RFP. This includes attendance at personal interviews or other meetings and software or system demonstrations, where applicable.</w:t>
      </w:r>
    </w:p>
    <w:p w14:paraId="5C1B9095" w14:textId="33E3802C" w:rsidR="007557FA" w:rsidRPr="008A5DC5" w:rsidRDefault="0FE1BCDE" w:rsidP="008E1487">
      <w:pPr>
        <w:pStyle w:val="ListParagraph"/>
        <w:numPr>
          <w:ilvl w:val="1"/>
          <w:numId w:val="4"/>
        </w:numPr>
        <w:rPr>
          <w:rFonts w:ascii="Arial" w:hAnsi="Arial" w:cs="Arial"/>
          <w:sz w:val="24"/>
          <w:szCs w:val="24"/>
        </w:rPr>
      </w:pPr>
      <w:r w:rsidRPr="008A5DC5">
        <w:rPr>
          <w:rFonts w:ascii="Arial" w:hAnsi="Arial" w:cs="Arial"/>
          <w:sz w:val="24"/>
          <w:szCs w:val="24"/>
        </w:rPr>
        <w:t>A</w:t>
      </w:r>
      <w:r w:rsidR="1B038530" w:rsidRPr="008A5DC5">
        <w:rPr>
          <w:rFonts w:ascii="Arial" w:hAnsi="Arial" w:cs="Arial"/>
          <w:sz w:val="24"/>
          <w:szCs w:val="24"/>
        </w:rPr>
        <w:t xml:space="preserve">ll proposals </w:t>
      </w:r>
      <w:r w:rsidR="328AF5F3" w:rsidRPr="008A5DC5">
        <w:rPr>
          <w:rFonts w:ascii="Arial" w:hAnsi="Arial" w:cs="Arial"/>
          <w:sz w:val="24"/>
          <w:szCs w:val="24"/>
        </w:rPr>
        <w:t xml:space="preserve">must </w:t>
      </w:r>
      <w:r w:rsidR="1B038530" w:rsidRPr="008A5DC5">
        <w:rPr>
          <w:rFonts w:ascii="Arial" w:hAnsi="Arial" w:cs="Arial"/>
          <w:sz w:val="24"/>
          <w:szCs w:val="24"/>
        </w:rPr>
        <w:t>adhere</w:t>
      </w:r>
      <w:r w:rsidR="496F3A41" w:rsidRPr="008A5DC5">
        <w:rPr>
          <w:rFonts w:ascii="Arial" w:hAnsi="Arial" w:cs="Arial"/>
          <w:sz w:val="24"/>
          <w:szCs w:val="24"/>
        </w:rPr>
        <w:t xml:space="preserve"> to the instructions and format requirements outlined in th</w:t>
      </w:r>
      <w:r w:rsidR="00AA460A" w:rsidRPr="008A5DC5">
        <w:rPr>
          <w:rFonts w:ascii="Arial" w:hAnsi="Arial" w:cs="Arial"/>
          <w:sz w:val="24"/>
          <w:szCs w:val="24"/>
        </w:rPr>
        <w:t>e</w:t>
      </w:r>
      <w:r w:rsidR="496F3A41" w:rsidRPr="008A5DC5">
        <w:rPr>
          <w:rFonts w:ascii="Arial" w:hAnsi="Arial" w:cs="Arial"/>
          <w:sz w:val="24"/>
          <w:szCs w:val="24"/>
        </w:rPr>
        <w:t xml:space="preserve"> RFP and </w:t>
      </w:r>
      <w:r w:rsidR="487E2D38" w:rsidRPr="008A5DC5">
        <w:rPr>
          <w:rFonts w:ascii="Arial" w:hAnsi="Arial" w:cs="Arial"/>
          <w:sz w:val="24"/>
          <w:szCs w:val="24"/>
        </w:rPr>
        <w:t xml:space="preserve">to </w:t>
      </w:r>
      <w:r w:rsidR="496F3A41" w:rsidRPr="008A5DC5">
        <w:rPr>
          <w:rFonts w:ascii="Arial" w:hAnsi="Arial" w:cs="Arial"/>
          <w:sz w:val="24"/>
          <w:szCs w:val="24"/>
        </w:rPr>
        <w:t>all written supplements and amendments</w:t>
      </w:r>
      <w:r w:rsidRPr="008A5DC5">
        <w:rPr>
          <w:rFonts w:ascii="Arial" w:hAnsi="Arial" w:cs="Arial"/>
          <w:sz w:val="24"/>
          <w:szCs w:val="24"/>
        </w:rPr>
        <w:t xml:space="preserve"> (</w:t>
      </w:r>
      <w:r w:rsidR="496F3A41" w:rsidRPr="008A5DC5">
        <w:rPr>
          <w:rFonts w:ascii="Arial" w:hAnsi="Arial" w:cs="Arial"/>
          <w:sz w:val="24"/>
          <w:szCs w:val="24"/>
        </w:rPr>
        <w:t xml:space="preserve">such as the </w:t>
      </w:r>
      <w:r w:rsidRPr="008A5DC5">
        <w:rPr>
          <w:rFonts w:ascii="Arial" w:hAnsi="Arial" w:cs="Arial"/>
          <w:sz w:val="24"/>
          <w:szCs w:val="24"/>
        </w:rPr>
        <w:t xml:space="preserve">Summary of </w:t>
      </w:r>
      <w:r w:rsidR="496F3A41" w:rsidRPr="008A5DC5">
        <w:rPr>
          <w:rFonts w:ascii="Arial" w:hAnsi="Arial" w:cs="Arial"/>
          <w:sz w:val="24"/>
          <w:szCs w:val="24"/>
        </w:rPr>
        <w:t>Questions and Answers</w:t>
      </w:r>
      <w:r w:rsidRPr="008A5DC5">
        <w:rPr>
          <w:rFonts w:ascii="Arial" w:hAnsi="Arial" w:cs="Arial"/>
          <w:sz w:val="24"/>
          <w:szCs w:val="24"/>
        </w:rPr>
        <w:t>)</w:t>
      </w:r>
      <w:r w:rsidR="496F3A41" w:rsidRPr="008A5DC5">
        <w:rPr>
          <w:rFonts w:ascii="Arial" w:hAnsi="Arial" w:cs="Arial"/>
          <w:sz w:val="24"/>
          <w:szCs w:val="24"/>
        </w:rPr>
        <w:t xml:space="preserve"> issued by </w:t>
      </w:r>
      <w:r w:rsidR="006F72B5" w:rsidRPr="008A5DC5">
        <w:rPr>
          <w:rFonts w:ascii="Arial" w:hAnsi="Arial" w:cs="Arial"/>
          <w:sz w:val="24"/>
          <w:szCs w:val="24"/>
        </w:rPr>
        <w:t>FAME</w:t>
      </w:r>
      <w:r w:rsidR="37947E4E" w:rsidRPr="008A5DC5">
        <w:rPr>
          <w:rFonts w:ascii="Arial" w:hAnsi="Arial" w:cs="Arial"/>
          <w:sz w:val="24"/>
          <w:szCs w:val="24"/>
        </w:rPr>
        <w:t>.</w:t>
      </w:r>
      <w:r w:rsidR="496F3A41" w:rsidRPr="008A5DC5">
        <w:rPr>
          <w:rFonts w:ascii="Arial" w:hAnsi="Arial" w:cs="Arial"/>
          <w:sz w:val="24"/>
          <w:szCs w:val="24"/>
        </w:rPr>
        <w:t xml:space="preserve"> </w:t>
      </w:r>
      <w:r w:rsidR="5377ACB6" w:rsidRPr="008A5DC5">
        <w:rPr>
          <w:rFonts w:ascii="Arial" w:hAnsi="Arial" w:cs="Arial"/>
          <w:sz w:val="24"/>
          <w:szCs w:val="24"/>
        </w:rPr>
        <w:t>P</w:t>
      </w:r>
      <w:r w:rsidR="496F3A41" w:rsidRPr="008A5DC5">
        <w:rPr>
          <w:rFonts w:ascii="Arial" w:hAnsi="Arial" w:cs="Arial"/>
          <w:sz w:val="24"/>
          <w:szCs w:val="24"/>
        </w:rPr>
        <w:t>roposal</w:t>
      </w:r>
      <w:r w:rsidR="5377ACB6" w:rsidRPr="008A5DC5">
        <w:rPr>
          <w:rFonts w:ascii="Arial" w:hAnsi="Arial" w:cs="Arial"/>
          <w:sz w:val="24"/>
          <w:szCs w:val="24"/>
        </w:rPr>
        <w:t>s</w:t>
      </w:r>
      <w:r w:rsidR="496F3A41" w:rsidRPr="008A5DC5">
        <w:rPr>
          <w:rFonts w:ascii="Arial" w:hAnsi="Arial" w:cs="Arial"/>
          <w:sz w:val="24"/>
          <w:szCs w:val="24"/>
        </w:rPr>
        <w:t xml:space="preserve"> </w:t>
      </w:r>
      <w:r w:rsidR="5377ACB6" w:rsidRPr="008A5DC5">
        <w:rPr>
          <w:rFonts w:ascii="Arial" w:hAnsi="Arial" w:cs="Arial"/>
          <w:sz w:val="24"/>
          <w:szCs w:val="24"/>
        </w:rPr>
        <w:t>are to</w:t>
      </w:r>
      <w:r w:rsidR="496F3A41" w:rsidRPr="008A5DC5">
        <w:rPr>
          <w:rFonts w:ascii="Arial" w:hAnsi="Arial" w:cs="Arial"/>
          <w:sz w:val="24"/>
          <w:szCs w:val="24"/>
        </w:rPr>
        <w:t xml:space="preserve"> follow the format and respond to all questions</w:t>
      </w:r>
      <w:r w:rsidR="14733A9F" w:rsidRPr="008A5DC5">
        <w:rPr>
          <w:rFonts w:ascii="Arial" w:hAnsi="Arial" w:cs="Arial"/>
          <w:sz w:val="24"/>
          <w:szCs w:val="24"/>
        </w:rPr>
        <w:t xml:space="preserve"> and instructions specified below in the</w:t>
      </w:r>
      <w:r w:rsidRPr="008A5DC5">
        <w:rPr>
          <w:rFonts w:ascii="Arial" w:hAnsi="Arial" w:cs="Arial"/>
          <w:sz w:val="24"/>
          <w:szCs w:val="24"/>
        </w:rPr>
        <w:t xml:space="preserve"> “</w:t>
      </w:r>
      <w:r w:rsidR="2C93D9E2" w:rsidRPr="008A5DC5">
        <w:rPr>
          <w:rFonts w:ascii="Arial" w:hAnsi="Arial" w:cs="Arial"/>
          <w:sz w:val="24"/>
          <w:szCs w:val="24"/>
        </w:rPr>
        <w:t>Proposal Submis</w:t>
      </w:r>
      <w:r w:rsidR="3D958BF6" w:rsidRPr="008A5DC5">
        <w:rPr>
          <w:rFonts w:ascii="Arial" w:hAnsi="Arial" w:cs="Arial"/>
          <w:sz w:val="24"/>
          <w:szCs w:val="24"/>
        </w:rPr>
        <w:t>sion Requirements</w:t>
      </w:r>
      <w:r w:rsidRPr="008A5DC5">
        <w:rPr>
          <w:rFonts w:ascii="Arial" w:hAnsi="Arial" w:cs="Arial"/>
          <w:sz w:val="24"/>
          <w:szCs w:val="24"/>
        </w:rPr>
        <w:t>”</w:t>
      </w:r>
      <w:r w:rsidR="14733A9F" w:rsidRPr="008A5DC5">
        <w:rPr>
          <w:rFonts w:ascii="Arial" w:hAnsi="Arial" w:cs="Arial"/>
          <w:sz w:val="24"/>
          <w:szCs w:val="24"/>
        </w:rPr>
        <w:t xml:space="preserve"> section of th</w:t>
      </w:r>
      <w:r w:rsidR="00AA460A" w:rsidRPr="008A5DC5">
        <w:rPr>
          <w:rFonts w:ascii="Arial" w:hAnsi="Arial" w:cs="Arial"/>
          <w:sz w:val="24"/>
          <w:szCs w:val="24"/>
        </w:rPr>
        <w:t>e</w:t>
      </w:r>
      <w:r w:rsidR="14733A9F" w:rsidRPr="008A5DC5">
        <w:rPr>
          <w:rFonts w:ascii="Arial" w:hAnsi="Arial" w:cs="Arial"/>
          <w:sz w:val="24"/>
          <w:szCs w:val="24"/>
        </w:rPr>
        <w:t xml:space="preserve"> RFP</w:t>
      </w:r>
      <w:r w:rsidR="496F3A41" w:rsidRPr="008A5DC5">
        <w:rPr>
          <w:rFonts w:ascii="Arial" w:hAnsi="Arial" w:cs="Arial"/>
          <w:sz w:val="24"/>
          <w:szCs w:val="24"/>
        </w:rPr>
        <w:t>.</w:t>
      </w:r>
    </w:p>
    <w:p w14:paraId="6732F500" w14:textId="2E240E98" w:rsidR="007557FA" w:rsidRPr="008A5DC5" w:rsidRDefault="0DDF155B" w:rsidP="008E1487">
      <w:pPr>
        <w:pStyle w:val="ListParagraph"/>
        <w:numPr>
          <w:ilvl w:val="1"/>
          <w:numId w:val="4"/>
        </w:numPr>
        <w:rPr>
          <w:rFonts w:ascii="Arial" w:hAnsi="Arial" w:cs="Arial"/>
          <w:sz w:val="24"/>
          <w:szCs w:val="24"/>
        </w:rPr>
      </w:pPr>
      <w:r w:rsidRPr="008A5DC5">
        <w:rPr>
          <w:rFonts w:ascii="Arial" w:hAnsi="Arial" w:cs="Arial"/>
          <w:sz w:val="24"/>
          <w:szCs w:val="24"/>
        </w:rPr>
        <w:t xml:space="preserve">Bidders </w:t>
      </w:r>
      <w:r w:rsidR="62068B30" w:rsidRPr="008A5DC5">
        <w:rPr>
          <w:rFonts w:ascii="Arial" w:hAnsi="Arial" w:cs="Arial"/>
          <w:sz w:val="24"/>
          <w:szCs w:val="24"/>
        </w:rPr>
        <w:t xml:space="preserve">will </w:t>
      </w:r>
      <w:r w:rsidRPr="008A5DC5">
        <w:rPr>
          <w:rFonts w:ascii="Arial" w:hAnsi="Arial" w:cs="Arial"/>
          <w:sz w:val="24"/>
          <w:szCs w:val="24"/>
        </w:rPr>
        <w:t>take careful note that</w:t>
      </w:r>
      <w:r w:rsidR="68E241EB" w:rsidRPr="008A5DC5">
        <w:rPr>
          <w:rFonts w:ascii="Arial" w:hAnsi="Arial" w:cs="Arial"/>
          <w:sz w:val="24"/>
          <w:szCs w:val="24"/>
        </w:rPr>
        <w:t>,</w:t>
      </w:r>
      <w:r w:rsidRPr="008A5DC5">
        <w:rPr>
          <w:rFonts w:ascii="Arial" w:hAnsi="Arial" w:cs="Arial"/>
          <w:sz w:val="24"/>
          <w:szCs w:val="24"/>
        </w:rPr>
        <w:t xml:space="preserve"> in evaluating a proposal submitted in response to th</w:t>
      </w:r>
      <w:r w:rsidR="00AA460A" w:rsidRPr="008A5DC5">
        <w:rPr>
          <w:rFonts w:ascii="Arial" w:hAnsi="Arial" w:cs="Arial"/>
          <w:sz w:val="24"/>
          <w:szCs w:val="24"/>
        </w:rPr>
        <w:t>e</w:t>
      </w:r>
      <w:r w:rsidRPr="008A5DC5">
        <w:rPr>
          <w:rFonts w:ascii="Arial" w:hAnsi="Arial" w:cs="Arial"/>
          <w:sz w:val="24"/>
          <w:szCs w:val="24"/>
        </w:rPr>
        <w:t xml:space="preserve"> RFP, </w:t>
      </w:r>
      <w:r w:rsidR="006F72B5" w:rsidRPr="008A5DC5">
        <w:rPr>
          <w:rFonts w:ascii="Arial" w:hAnsi="Arial" w:cs="Arial"/>
          <w:sz w:val="24"/>
          <w:szCs w:val="24"/>
        </w:rPr>
        <w:t>FAME</w:t>
      </w:r>
      <w:r w:rsidRPr="008A5DC5">
        <w:rPr>
          <w:rFonts w:ascii="Arial" w:hAnsi="Arial" w:cs="Arial"/>
          <w:sz w:val="24"/>
          <w:szCs w:val="24"/>
        </w:rPr>
        <w:t xml:space="preserve"> will consider materials provided in the proposal, information obtained through interviews/presentations (if any), and internal </w:t>
      </w:r>
      <w:r w:rsidR="005615D3" w:rsidRPr="008A5DC5">
        <w:rPr>
          <w:rFonts w:ascii="Arial" w:hAnsi="Arial" w:cs="Arial"/>
          <w:sz w:val="24"/>
          <w:szCs w:val="24"/>
        </w:rPr>
        <w:t xml:space="preserve">FAME </w:t>
      </w:r>
      <w:r w:rsidRPr="008A5DC5">
        <w:rPr>
          <w:rFonts w:ascii="Arial" w:hAnsi="Arial" w:cs="Arial"/>
          <w:sz w:val="24"/>
          <w:szCs w:val="24"/>
        </w:rPr>
        <w:t xml:space="preserve">information </w:t>
      </w:r>
      <w:r w:rsidR="3C220502" w:rsidRPr="008A5DC5">
        <w:rPr>
          <w:rFonts w:ascii="Arial" w:hAnsi="Arial" w:cs="Arial"/>
          <w:sz w:val="24"/>
          <w:szCs w:val="24"/>
        </w:rPr>
        <w:t>regarding</w:t>
      </w:r>
      <w:r w:rsidRPr="008A5DC5">
        <w:rPr>
          <w:rFonts w:ascii="Arial" w:hAnsi="Arial" w:cs="Arial"/>
          <w:sz w:val="24"/>
          <w:szCs w:val="24"/>
        </w:rPr>
        <w:t xml:space="preserve"> previous contract history with the Bidder (if any).  </w:t>
      </w:r>
      <w:r w:rsidR="006F72B5" w:rsidRPr="008A5DC5">
        <w:rPr>
          <w:rFonts w:ascii="Arial" w:hAnsi="Arial" w:cs="Arial"/>
          <w:sz w:val="24"/>
          <w:szCs w:val="24"/>
        </w:rPr>
        <w:t>FAME</w:t>
      </w:r>
      <w:r w:rsidRPr="008A5DC5">
        <w:rPr>
          <w:rFonts w:ascii="Arial" w:hAnsi="Arial" w:cs="Arial"/>
          <w:sz w:val="24"/>
          <w:szCs w:val="24"/>
        </w:rPr>
        <w:t xml:space="preserve"> also reserves the right to consider other </w:t>
      </w:r>
      <w:r w:rsidRPr="008A5DC5">
        <w:rPr>
          <w:rFonts w:ascii="Arial" w:hAnsi="Arial" w:cs="Arial"/>
          <w:sz w:val="24"/>
          <w:szCs w:val="24"/>
        </w:rPr>
        <w:lastRenderedPageBreak/>
        <w:t>reliable references and publicly available information in evaluating a Bidder</w:t>
      </w:r>
      <w:r w:rsidR="5BDFE11E" w:rsidRPr="008A5DC5">
        <w:rPr>
          <w:rFonts w:ascii="Arial" w:hAnsi="Arial" w:cs="Arial"/>
          <w:sz w:val="24"/>
          <w:szCs w:val="24"/>
        </w:rPr>
        <w:t>’s experience and capabilities.</w:t>
      </w:r>
    </w:p>
    <w:p w14:paraId="56ECC57D" w14:textId="79ADDDDB" w:rsidR="007557FA" w:rsidRPr="008A5DC5" w:rsidRDefault="006C42EB" w:rsidP="008E1487">
      <w:pPr>
        <w:pStyle w:val="ListParagraph"/>
        <w:numPr>
          <w:ilvl w:val="1"/>
          <w:numId w:val="4"/>
        </w:numPr>
        <w:rPr>
          <w:rFonts w:ascii="Arial" w:hAnsi="Arial" w:cs="Arial"/>
          <w:sz w:val="24"/>
          <w:szCs w:val="24"/>
        </w:rPr>
      </w:pPr>
      <w:r w:rsidRPr="008A5DC5">
        <w:rPr>
          <w:rFonts w:ascii="Arial" w:hAnsi="Arial" w:cs="Arial"/>
          <w:sz w:val="24"/>
          <w:szCs w:val="24"/>
        </w:rPr>
        <w:t xml:space="preserve">The proposal </w:t>
      </w:r>
      <w:r w:rsidR="00FF2A48" w:rsidRPr="008A5DC5">
        <w:rPr>
          <w:rFonts w:ascii="Arial" w:hAnsi="Arial" w:cs="Arial"/>
          <w:sz w:val="24"/>
          <w:szCs w:val="24"/>
        </w:rPr>
        <w:t xml:space="preserve">must </w:t>
      </w:r>
      <w:r w:rsidRPr="008A5DC5">
        <w:rPr>
          <w:rFonts w:ascii="Arial" w:hAnsi="Arial" w:cs="Arial"/>
          <w:sz w:val="24"/>
          <w:szCs w:val="24"/>
        </w:rPr>
        <w:t xml:space="preserve">be signed by a person authorized to legally bind the Bidder and </w:t>
      </w:r>
      <w:r w:rsidR="00FF2A48" w:rsidRPr="008A5DC5">
        <w:rPr>
          <w:rFonts w:ascii="Arial" w:hAnsi="Arial" w:cs="Arial"/>
          <w:sz w:val="24"/>
          <w:szCs w:val="24"/>
        </w:rPr>
        <w:t xml:space="preserve">must </w:t>
      </w:r>
      <w:r w:rsidRPr="008A5DC5">
        <w:rPr>
          <w:rFonts w:ascii="Arial" w:hAnsi="Arial" w:cs="Arial"/>
          <w:sz w:val="24"/>
          <w:szCs w:val="24"/>
        </w:rPr>
        <w:t>contain a statement that the proposal and the pricing contained therein will remain valid and binding for a period of 180 days from the date and time of the bid opening.</w:t>
      </w:r>
    </w:p>
    <w:p w14:paraId="7C85BD42" w14:textId="56F8D7F9" w:rsidR="00616DCB" w:rsidRPr="008A5DC5" w:rsidRDefault="007A344B" w:rsidP="008E1487">
      <w:pPr>
        <w:pStyle w:val="ListParagraph"/>
        <w:numPr>
          <w:ilvl w:val="1"/>
          <w:numId w:val="4"/>
        </w:numPr>
        <w:rPr>
          <w:rFonts w:ascii="Arial" w:hAnsi="Arial" w:cs="Arial"/>
          <w:sz w:val="24"/>
          <w:szCs w:val="24"/>
        </w:rPr>
      </w:pPr>
      <w:r w:rsidRPr="008A5DC5">
        <w:rPr>
          <w:rFonts w:ascii="Arial" w:hAnsi="Arial" w:cs="Arial"/>
          <w:sz w:val="24"/>
          <w:szCs w:val="24"/>
        </w:rPr>
        <w:t xml:space="preserve">The RFP and the </w:t>
      </w:r>
      <w:r w:rsidR="001435F6" w:rsidRPr="008A5DC5">
        <w:rPr>
          <w:rFonts w:ascii="Arial" w:hAnsi="Arial" w:cs="Arial"/>
          <w:sz w:val="24"/>
          <w:szCs w:val="24"/>
        </w:rPr>
        <w:t>awarded</w:t>
      </w:r>
      <w:r w:rsidRPr="008A5DC5">
        <w:rPr>
          <w:rFonts w:ascii="Arial" w:hAnsi="Arial" w:cs="Arial"/>
          <w:sz w:val="24"/>
          <w:szCs w:val="24"/>
        </w:rPr>
        <w:t xml:space="preserve"> Bidder’s proposal, including all appendices or attachments, </w:t>
      </w:r>
      <w:r w:rsidR="00FF2A48" w:rsidRPr="008A5DC5">
        <w:rPr>
          <w:rFonts w:ascii="Arial" w:hAnsi="Arial" w:cs="Arial"/>
          <w:sz w:val="24"/>
          <w:szCs w:val="24"/>
        </w:rPr>
        <w:t xml:space="preserve">will </w:t>
      </w:r>
      <w:r w:rsidRPr="008A5DC5">
        <w:rPr>
          <w:rFonts w:ascii="Arial" w:hAnsi="Arial" w:cs="Arial"/>
          <w:sz w:val="24"/>
          <w:szCs w:val="24"/>
        </w:rPr>
        <w:t xml:space="preserve">be the basis for the final contract, as determined by </w:t>
      </w:r>
      <w:r w:rsidR="006F72B5" w:rsidRPr="008A5DC5">
        <w:rPr>
          <w:rFonts w:ascii="Arial" w:hAnsi="Arial" w:cs="Arial"/>
          <w:sz w:val="24"/>
          <w:szCs w:val="24"/>
        </w:rPr>
        <w:t>FAME</w:t>
      </w:r>
      <w:r w:rsidRPr="008A5DC5">
        <w:rPr>
          <w:rFonts w:ascii="Arial" w:hAnsi="Arial" w:cs="Arial"/>
          <w:sz w:val="24"/>
          <w:szCs w:val="24"/>
        </w:rPr>
        <w:t>.</w:t>
      </w:r>
    </w:p>
    <w:p w14:paraId="0A6D07D7" w14:textId="0A39D480" w:rsidR="00E95D0F" w:rsidRPr="008A5DC5" w:rsidRDefault="00E95D0F" w:rsidP="008E1487">
      <w:pPr>
        <w:pStyle w:val="ListParagraph"/>
        <w:numPr>
          <w:ilvl w:val="1"/>
          <w:numId w:val="4"/>
        </w:numPr>
        <w:rPr>
          <w:rStyle w:val="InitialStyle"/>
          <w:rFonts w:ascii="Arial" w:hAnsi="Arial" w:cs="Arial"/>
          <w:sz w:val="24"/>
          <w:szCs w:val="24"/>
        </w:rPr>
      </w:pPr>
      <w:r w:rsidRPr="008A5DC5">
        <w:rPr>
          <w:rStyle w:val="InitialStyle"/>
          <w:rFonts w:ascii="Arial" w:hAnsi="Arial" w:cs="Arial"/>
          <w:sz w:val="24"/>
          <w:szCs w:val="24"/>
        </w:rPr>
        <w:t>Following announcement of an award decision, all submissions in response to this RFP will be public records, available for public inspection pursuant to the State of Maine Freedom of Access Act (FOAA) (</w:t>
      </w:r>
      <w:hyperlink r:id="rId17">
        <w:r w:rsidRPr="008A5DC5">
          <w:rPr>
            <w:rStyle w:val="Hyperlink"/>
            <w:rFonts w:ascii="Arial" w:hAnsi="Arial" w:cs="Arial"/>
            <w:sz w:val="24"/>
            <w:szCs w:val="24"/>
          </w:rPr>
          <w:t>1 M.R.S. § 401</w:t>
        </w:r>
      </w:hyperlink>
      <w:r w:rsidRPr="008A5DC5">
        <w:rPr>
          <w:rStyle w:val="InitialStyle"/>
          <w:rFonts w:ascii="Arial" w:hAnsi="Arial" w:cs="Arial"/>
          <w:sz w:val="24"/>
          <w:szCs w:val="24"/>
        </w:rPr>
        <w:t xml:space="preserve"> et seq.).</w:t>
      </w:r>
    </w:p>
    <w:p w14:paraId="144A527A" w14:textId="7C3C5142" w:rsidR="007557FA" w:rsidRPr="008A5DC5" w:rsidRDefault="006F72B5" w:rsidP="008E1487">
      <w:pPr>
        <w:pStyle w:val="ListParagraph"/>
        <w:numPr>
          <w:ilvl w:val="1"/>
          <w:numId w:val="4"/>
        </w:numPr>
        <w:rPr>
          <w:rFonts w:ascii="Arial" w:hAnsi="Arial" w:cs="Arial"/>
          <w:sz w:val="24"/>
          <w:szCs w:val="24"/>
        </w:rPr>
      </w:pPr>
      <w:r w:rsidRPr="008A5DC5">
        <w:rPr>
          <w:rFonts w:ascii="Arial" w:hAnsi="Arial" w:cs="Arial"/>
          <w:sz w:val="24"/>
          <w:szCs w:val="24"/>
        </w:rPr>
        <w:t>FAME</w:t>
      </w:r>
      <w:r w:rsidR="005669D1" w:rsidRPr="008A5DC5">
        <w:rPr>
          <w:rFonts w:ascii="Arial" w:hAnsi="Arial" w:cs="Arial"/>
          <w:sz w:val="24"/>
          <w:szCs w:val="24"/>
        </w:rPr>
        <w:t>, at its sole discretion, reserves the right to recognize and waive minor i</w:t>
      </w:r>
      <w:r w:rsidR="00E3589A" w:rsidRPr="008A5DC5">
        <w:rPr>
          <w:rFonts w:ascii="Arial" w:hAnsi="Arial" w:cs="Arial"/>
          <w:sz w:val="24"/>
          <w:szCs w:val="24"/>
        </w:rPr>
        <w:t xml:space="preserve">nformalities and irregularities found in </w:t>
      </w:r>
      <w:r w:rsidR="005669D1" w:rsidRPr="008A5DC5">
        <w:rPr>
          <w:rFonts w:ascii="Arial" w:hAnsi="Arial" w:cs="Arial"/>
          <w:sz w:val="24"/>
          <w:szCs w:val="24"/>
        </w:rPr>
        <w:t>proposals received in response to th</w:t>
      </w:r>
      <w:r w:rsidR="00AA460A" w:rsidRPr="008A5DC5">
        <w:rPr>
          <w:rFonts w:ascii="Arial" w:hAnsi="Arial" w:cs="Arial"/>
          <w:sz w:val="24"/>
          <w:szCs w:val="24"/>
        </w:rPr>
        <w:t>e</w:t>
      </w:r>
      <w:r w:rsidR="005669D1" w:rsidRPr="008A5DC5">
        <w:rPr>
          <w:rFonts w:ascii="Arial" w:hAnsi="Arial" w:cs="Arial"/>
          <w:sz w:val="24"/>
          <w:szCs w:val="24"/>
        </w:rPr>
        <w:t xml:space="preserve"> RFP.</w:t>
      </w:r>
    </w:p>
    <w:p w14:paraId="5D6191EA" w14:textId="3B784EE4" w:rsidR="5D26C25B" w:rsidRPr="008A5DC5" w:rsidRDefault="5D26C25B" w:rsidP="7961F034">
      <w:pPr>
        <w:pStyle w:val="ListParagraph"/>
        <w:numPr>
          <w:ilvl w:val="1"/>
          <w:numId w:val="4"/>
        </w:numPr>
        <w:rPr>
          <w:rFonts w:ascii="Arial" w:eastAsia="Arial" w:hAnsi="Arial" w:cs="Arial"/>
          <w:sz w:val="24"/>
          <w:szCs w:val="24"/>
        </w:rPr>
      </w:pPr>
      <w:r w:rsidRPr="008A5DC5">
        <w:rPr>
          <w:rFonts w:ascii="Arial" w:eastAsia="Arial" w:hAnsi="Arial" w:cs="Arial"/>
          <w:sz w:val="24"/>
          <w:szCs w:val="24"/>
        </w:rPr>
        <w:t>Taxa</w:t>
      </w:r>
      <w:r w:rsidR="00C018DA" w:rsidRPr="008A5DC5">
        <w:rPr>
          <w:rFonts w:ascii="Arial" w:eastAsia="Arial" w:hAnsi="Arial" w:cs="Arial"/>
          <w:sz w:val="24"/>
          <w:szCs w:val="24"/>
        </w:rPr>
        <w:t>ti</w:t>
      </w:r>
      <w:r w:rsidRPr="008A5DC5">
        <w:rPr>
          <w:rFonts w:ascii="Arial" w:eastAsia="Arial" w:hAnsi="Arial" w:cs="Arial"/>
          <w:sz w:val="24"/>
          <w:szCs w:val="24"/>
        </w:rPr>
        <w:t>on and Compliance</w:t>
      </w:r>
      <w:r w:rsidR="00BC5C61" w:rsidRPr="008A5DC5">
        <w:rPr>
          <w:rFonts w:ascii="Arial" w:eastAsia="Arial" w:hAnsi="Arial" w:cs="Arial"/>
          <w:sz w:val="24"/>
          <w:szCs w:val="24"/>
        </w:rPr>
        <w:t xml:space="preserve">: </w:t>
      </w:r>
      <w:r w:rsidRPr="008A5DC5">
        <w:rPr>
          <w:rFonts w:ascii="Arial" w:eastAsia="Arial" w:hAnsi="Arial" w:cs="Arial"/>
          <w:sz w:val="24"/>
          <w:szCs w:val="24"/>
        </w:rPr>
        <w:t>FAME’s purchase of goods and services is exempt from state, federal, and local sales and use taxes. The successful Respondent agrees to comply with all applicable federal, state, and local statutes, laws, and regula</w:t>
      </w:r>
      <w:r w:rsidR="00C018DA" w:rsidRPr="008A5DC5">
        <w:rPr>
          <w:rFonts w:ascii="Arial" w:eastAsia="Arial" w:hAnsi="Arial" w:cs="Arial"/>
          <w:sz w:val="24"/>
          <w:szCs w:val="24"/>
        </w:rPr>
        <w:t>ti</w:t>
      </w:r>
      <w:r w:rsidRPr="008A5DC5">
        <w:rPr>
          <w:rFonts w:ascii="Arial" w:eastAsia="Arial" w:hAnsi="Arial" w:cs="Arial"/>
          <w:sz w:val="24"/>
          <w:szCs w:val="24"/>
        </w:rPr>
        <w:t>ons in the performance of the Contract</w:t>
      </w:r>
      <w:r w:rsidR="006B2219" w:rsidRPr="008A5DC5">
        <w:rPr>
          <w:rFonts w:ascii="Arial" w:eastAsia="Arial" w:hAnsi="Arial" w:cs="Arial"/>
          <w:sz w:val="24"/>
          <w:szCs w:val="24"/>
        </w:rPr>
        <w:t>.</w:t>
      </w:r>
    </w:p>
    <w:p w14:paraId="6CB8732A" w14:textId="4D3A9673" w:rsidR="00E00061" w:rsidRPr="008A5DC5" w:rsidRDefault="50FC4352" w:rsidP="00E00061">
      <w:pPr>
        <w:pStyle w:val="ListParagraph"/>
        <w:numPr>
          <w:ilvl w:val="1"/>
          <w:numId w:val="4"/>
        </w:numPr>
        <w:rPr>
          <w:rFonts w:ascii="Arial" w:hAnsi="Arial" w:cs="Arial"/>
          <w:sz w:val="24"/>
          <w:szCs w:val="24"/>
        </w:rPr>
      </w:pPr>
      <w:r w:rsidRPr="008A5DC5">
        <w:rPr>
          <w:rFonts w:ascii="Arial" w:hAnsi="Arial" w:cs="Arial"/>
          <w:sz w:val="24"/>
          <w:szCs w:val="24"/>
        </w:rPr>
        <w:t xml:space="preserve">All applicable laws, </w:t>
      </w:r>
      <w:proofErr w:type="gramStart"/>
      <w:r w:rsidRPr="008A5DC5">
        <w:rPr>
          <w:rFonts w:ascii="Arial" w:hAnsi="Arial" w:cs="Arial"/>
          <w:sz w:val="24"/>
          <w:szCs w:val="24"/>
        </w:rPr>
        <w:t>whether or not</w:t>
      </w:r>
      <w:proofErr w:type="gramEnd"/>
      <w:r w:rsidRPr="008A5DC5">
        <w:rPr>
          <w:rFonts w:ascii="Arial" w:hAnsi="Arial" w:cs="Arial"/>
          <w:sz w:val="24"/>
          <w:szCs w:val="24"/>
        </w:rPr>
        <w:t xml:space="preserve"> herein contained, are inc</w:t>
      </w:r>
      <w:r w:rsidR="288F2D85" w:rsidRPr="008A5DC5">
        <w:rPr>
          <w:rFonts w:ascii="Arial" w:hAnsi="Arial" w:cs="Arial"/>
          <w:sz w:val="24"/>
          <w:szCs w:val="24"/>
        </w:rPr>
        <w:t>orporated by</w:t>
      </w:r>
      <w:r w:rsidRPr="008A5DC5">
        <w:rPr>
          <w:rFonts w:ascii="Arial" w:hAnsi="Arial" w:cs="Arial"/>
          <w:sz w:val="24"/>
          <w:szCs w:val="24"/>
        </w:rPr>
        <w:t xml:space="preserve"> reference.  It is the Bidder’s responsibility to determine the applicability and requirements of any such laws and to abide by them.</w:t>
      </w:r>
    </w:p>
    <w:p w14:paraId="735A7C31" w14:textId="77777777" w:rsidR="00735C0A" w:rsidRPr="008A5DC5" w:rsidRDefault="00735C0A" w:rsidP="004F0520">
      <w:pPr>
        <w:rPr>
          <w:rFonts w:ascii="Arial" w:hAnsi="Arial" w:cs="Arial"/>
          <w:sz w:val="24"/>
          <w:szCs w:val="24"/>
        </w:rPr>
      </w:pPr>
    </w:p>
    <w:p w14:paraId="3C68E8A3" w14:textId="77777777" w:rsidR="00D82FAD" w:rsidRPr="008A5DC5" w:rsidRDefault="00D82FAD" w:rsidP="004F0520">
      <w:pPr>
        <w:rPr>
          <w:rFonts w:ascii="Arial" w:hAnsi="Arial" w:cs="Arial"/>
          <w:sz w:val="24"/>
          <w:szCs w:val="24"/>
        </w:rPr>
      </w:pPr>
    </w:p>
    <w:p w14:paraId="0EC1E721" w14:textId="77777777" w:rsidR="003B5E25" w:rsidRDefault="003B5E25">
      <w:pPr>
        <w:widowControl/>
        <w:autoSpaceDE/>
        <w:autoSpaceDN/>
        <w:rPr>
          <w:rFonts w:ascii="Arial" w:eastAsia="MS Gothic" w:hAnsi="Arial" w:cs="Arial"/>
          <w:b/>
          <w:bCs/>
          <w:sz w:val="24"/>
          <w:szCs w:val="24"/>
          <w:lang w:eastAsia="ja-JP"/>
        </w:rPr>
      </w:pPr>
      <w:bookmarkStart w:id="14" w:name="_Toc367174728"/>
      <w:bookmarkStart w:id="15" w:name="_Toc397069196"/>
      <w:bookmarkStart w:id="16" w:name="_Toc243919017"/>
      <w:r>
        <w:br w:type="page"/>
      </w:r>
    </w:p>
    <w:p w14:paraId="0FC58FFA" w14:textId="7FE852EA" w:rsidR="00E82FB4" w:rsidRPr="008A5DC5" w:rsidRDefault="00F53B75" w:rsidP="00335F32">
      <w:pPr>
        <w:pStyle w:val="Heading1"/>
        <w:jc w:val="left"/>
      </w:pPr>
      <w:r w:rsidRPr="008A5DC5">
        <w:lastRenderedPageBreak/>
        <w:t>PART II</w:t>
      </w:r>
      <w:r w:rsidRPr="008A5DC5">
        <w:tab/>
      </w:r>
      <w:r w:rsidR="00F40973" w:rsidRPr="008A5DC5">
        <w:t>SCOPE OF SERVICES</w:t>
      </w:r>
      <w:bookmarkEnd w:id="14"/>
      <w:bookmarkEnd w:id="15"/>
      <w:bookmarkEnd w:id="16"/>
      <w:r w:rsidR="00E82FB4" w:rsidRPr="008A5DC5">
        <w:tab/>
      </w:r>
    </w:p>
    <w:p w14:paraId="091E9081" w14:textId="749A4F6B" w:rsidR="00E304CD" w:rsidRPr="008A5DC5" w:rsidRDefault="00E304CD" w:rsidP="004F0520">
      <w:pPr>
        <w:rPr>
          <w:rFonts w:ascii="Arial" w:hAnsi="Arial" w:cs="Arial"/>
          <w:color w:val="FF0000"/>
          <w:sz w:val="24"/>
          <w:szCs w:val="24"/>
        </w:rPr>
      </w:pPr>
    </w:p>
    <w:p w14:paraId="32A5DBC3" w14:textId="77777777" w:rsidR="008C133F" w:rsidRPr="008A5DC5" w:rsidRDefault="008C133F" w:rsidP="008C133F">
      <w:pPr>
        <w:spacing w:before="100" w:beforeAutospacing="1" w:after="100" w:afterAutospacing="1"/>
        <w:rPr>
          <w:rFonts w:ascii="Arial" w:hAnsi="Arial" w:cs="Arial"/>
          <w:b/>
          <w:bCs/>
          <w:sz w:val="24"/>
          <w:szCs w:val="24"/>
        </w:rPr>
      </w:pPr>
      <w:bookmarkStart w:id="17" w:name="_Hlk130384668"/>
      <w:bookmarkStart w:id="18" w:name="_Toc367174729"/>
      <w:bookmarkStart w:id="19" w:name="_Toc397069197"/>
      <w:r w:rsidRPr="008A5DC5">
        <w:rPr>
          <w:rFonts w:ascii="Arial" w:hAnsi="Arial" w:cs="Arial"/>
          <w:b/>
          <w:bCs/>
          <w:sz w:val="24"/>
          <w:szCs w:val="24"/>
        </w:rPr>
        <w:t>Overview</w:t>
      </w:r>
    </w:p>
    <w:sdt>
      <w:sdtPr>
        <w:rPr>
          <w:rFonts w:ascii="Arial" w:hAnsi="Arial" w:cs="Arial"/>
          <w:color w:val="FF0000"/>
          <w:sz w:val="24"/>
          <w:szCs w:val="24"/>
        </w:rPr>
        <w:id w:val="1500469089"/>
        <w:placeholder>
          <w:docPart w:val="DefaultPlaceholder_-1854013440"/>
        </w:placeholder>
      </w:sdtPr>
      <w:sdtEndPr/>
      <w:sdtContent>
        <w:p w14:paraId="52B8D0C1" w14:textId="728AAC16" w:rsidR="008C133F" w:rsidRPr="008A5DC5" w:rsidRDefault="001336CA" w:rsidP="007E40ED">
          <w:pPr>
            <w:spacing w:before="100" w:beforeAutospacing="1" w:after="100" w:afterAutospacing="1"/>
            <w:rPr>
              <w:rFonts w:ascii="Arial" w:hAnsi="Arial" w:cs="Arial"/>
              <w:sz w:val="24"/>
              <w:szCs w:val="24"/>
            </w:rPr>
          </w:pPr>
          <w:r w:rsidRPr="008A5DC5">
            <w:rPr>
              <w:rFonts w:ascii="Arial" w:hAnsi="Arial" w:cs="Arial"/>
              <w:sz w:val="24"/>
              <w:szCs w:val="24"/>
            </w:rPr>
            <w:t>The selected vendor</w:t>
          </w:r>
          <w:r w:rsidRPr="008A5DC5">
            <w:rPr>
              <w:rFonts w:ascii="Arial" w:hAnsi="Arial" w:cs="Arial"/>
              <w:b/>
              <w:sz w:val="24"/>
              <w:szCs w:val="24"/>
            </w:rPr>
            <w:t xml:space="preserve"> </w:t>
          </w:r>
          <w:r w:rsidRPr="008A5DC5">
            <w:rPr>
              <w:rFonts w:ascii="Arial" w:hAnsi="Arial" w:cs="Arial"/>
              <w:sz w:val="24"/>
              <w:szCs w:val="24"/>
            </w:rPr>
            <w:t>will be expected to help market the tax credit statewide for a one-year period to potentially eligible and/or relevant audiences, including remote workers, employers, high schools, postsecondary educational institutions, organizations of parents, teachers, and others. Marketing efforts can include printed and/or electronic materials, online information, and in-person and remote promotional efforts. The vendor must submit an annual report to FAME detailing their efforts and experiences in promoting awareness of the credit, including itemized expenses incurred.</w:t>
          </w:r>
        </w:p>
      </w:sdtContent>
    </w:sdt>
    <w:p w14:paraId="417484B8" w14:textId="77777777" w:rsidR="00B21D47" w:rsidRPr="008A5DC5" w:rsidRDefault="00B21D47" w:rsidP="00B21D47">
      <w:pPr>
        <w:widowControl/>
        <w:autoSpaceDE/>
        <w:autoSpaceDN/>
        <w:spacing w:before="100" w:beforeAutospacing="1"/>
        <w:rPr>
          <w:rFonts w:ascii="Arial" w:hAnsi="Arial" w:cs="Arial"/>
          <w:b/>
          <w:bCs/>
          <w:sz w:val="24"/>
          <w:szCs w:val="24"/>
        </w:rPr>
      </w:pPr>
    </w:p>
    <w:p w14:paraId="5C892FF1" w14:textId="77777777" w:rsidR="003B5E25" w:rsidRDefault="003B5E25">
      <w:pPr>
        <w:widowControl/>
        <w:autoSpaceDE/>
        <w:autoSpaceDN/>
        <w:rPr>
          <w:rFonts w:ascii="Arial" w:eastAsia="MS Gothic" w:hAnsi="Arial" w:cs="Arial"/>
          <w:b/>
          <w:bCs/>
          <w:sz w:val="24"/>
          <w:szCs w:val="24"/>
          <w:lang w:eastAsia="ja-JP"/>
        </w:rPr>
      </w:pPr>
      <w:bookmarkStart w:id="20" w:name="_Toc243919018"/>
      <w:bookmarkStart w:id="21" w:name="_Toc367174734"/>
      <w:bookmarkStart w:id="22" w:name="_Toc397069202"/>
      <w:bookmarkEnd w:id="17"/>
      <w:bookmarkEnd w:id="18"/>
      <w:bookmarkEnd w:id="19"/>
      <w:r>
        <w:br w:type="page"/>
      </w:r>
    </w:p>
    <w:p w14:paraId="4BF54B8E" w14:textId="754E6BC4" w:rsidR="00E82FB4" w:rsidRPr="008A5DC5" w:rsidRDefault="00D74331" w:rsidP="00CA1D86">
      <w:pPr>
        <w:pStyle w:val="Heading1"/>
        <w:jc w:val="left"/>
      </w:pPr>
      <w:r w:rsidRPr="008A5DC5">
        <w:lastRenderedPageBreak/>
        <w:t xml:space="preserve">PART </w:t>
      </w:r>
      <w:r w:rsidR="00075F32" w:rsidRPr="008A5DC5">
        <w:t>III</w:t>
      </w:r>
      <w:r w:rsidRPr="008A5DC5">
        <w:tab/>
      </w:r>
      <w:r w:rsidR="009D4D70" w:rsidRPr="008A5DC5">
        <w:t>PROPOSAL</w:t>
      </w:r>
      <w:r w:rsidR="0029027E" w:rsidRPr="008A5DC5">
        <w:t xml:space="preserve"> </w:t>
      </w:r>
      <w:r w:rsidR="0016555C" w:rsidRPr="008A5DC5">
        <w:t>CONT</w:t>
      </w:r>
      <w:r w:rsidR="006C6722" w:rsidRPr="008A5DC5">
        <w:t>ENT</w:t>
      </w:r>
      <w:bookmarkEnd w:id="20"/>
      <w:r w:rsidR="006C6722" w:rsidRPr="008A5DC5">
        <w:t xml:space="preserve"> </w:t>
      </w:r>
      <w:bookmarkEnd w:id="21"/>
      <w:bookmarkEnd w:id="22"/>
    </w:p>
    <w:p w14:paraId="1C605231" w14:textId="77777777" w:rsidR="00670E78" w:rsidRPr="008A5DC5" w:rsidRDefault="00670E78" w:rsidP="004F0520">
      <w:pPr>
        <w:rPr>
          <w:rFonts w:ascii="Arial" w:hAnsi="Arial" w:cs="Arial"/>
          <w:sz w:val="24"/>
          <w:szCs w:val="24"/>
        </w:rPr>
      </w:pPr>
    </w:p>
    <w:p w14:paraId="5A97AD8A" w14:textId="0D17C442" w:rsidR="00942CF6" w:rsidRPr="008A5DC5" w:rsidRDefault="00E9067E" w:rsidP="004F0520">
      <w:pPr>
        <w:rPr>
          <w:rFonts w:ascii="Arial" w:hAnsi="Arial" w:cs="Arial"/>
          <w:sz w:val="24"/>
          <w:szCs w:val="24"/>
        </w:rPr>
      </w:pPr>
      <w:r w:rsidRPr="008A5DC5">
        <w:rPr>
          <w:rFonts w:ascii="Arial" w:hAnsi="Arial" w:cs="Arial"/>
          <w:sz w:val="24"/>
          <w:szCs w:val="24"/>
        </w:rPr>
        <w:t xml:space="preserve">This section contains </w:t>
      </w:r>
      <w:r w:rsidR="00A931F0" w:rsidRPr="008A5DC5">
        <w:rPr>
          <w:rFonts w:ascii="Arial" w:hAnsi="Arial" w:cs="Arial"/>
          <w:sz w:val="24"/>
          <w:szCs w:val="24"/>
        </w:rPr>
        <w:t xml:space="preserve">specific </w:t>
      </w:r>
      <w:r w:rsidRPr="008A5DC5">
        <w:rPr>
          <w:rFonts w:ascii="Arial" w:hAnsi="Arial" w:cs="Arial"/>
          <w:sz w:val="24"/>
          <w:szCs w:val="24"/>
        </w:rPr>
        <w:t xml:space="preserve">instructions for Bidders to use in preparing their proposals. </w:t>
      </w:r>
      <w:r w:rsidR="00F669C7" w:rsidRPr="008A5DC5">
        <w:rPr>
          <w:rFonts w:ascii="Arial" w:hAnsi="Arial" w:cs="Arial"/>
          <w:sz w:val="24"/>
          <w:szCs w:val="24"/>
        </w:rPr>
        <w:t>FAME</w:t>
      </w:r>
      <w:r w:rsidR="00942CF6" w:rsidRPr="008A5DC5">
        <w:rPr>
          <w:rFonts w:ascii="Arial" w:hAnsi="Arial" w:cs="Arial"/>
          <w:sz w:val="24"/>
          <w:szCs w:val="24"/>
        </w:rPr>
        <w:t xml:space="preserve"> seeks </w:t>
      </w:r>
      <w:r w:rsidR="00942CF6" w:rsidRPr="008A5DC5">
        <w:rPr>
          <w:rFonts w:ascii="Arial" w:hAnsi="Arial" w:cs="Arial"/>
          <w:sz w:val="24"/>
          <w:szCs w:val="24"/>
          <w:u w:val="single"/>
        </w:rPr>
        <w:t>detailed yet succinct</w:t>
      </w:r>
      <w:r w:rsidR="00942CF6" w:rsidRPr="008A5DC5">
        <w:rPr>
          <w:rFonts w:ascii="Arial" w:hAnsi="Arial" w:cs="Arial"/>
          <w:sz w:val="24"/>
          <w:szCs w:val="24"/>
        </w:rPr>
        <w:t xml:space="preserve"> responses that demonstrate the Bidder’s </w:t>
      </w:r>
      <w:r w:rsidR="001E453C" w:rsidRPr="008A5DC5">
        <w:rPr>
          <w:rFonts w:ascii="Arial" w:hAnsi="Arial" w:cs="Arial"/>
          <w:sz w:val="24"/>
          <w:szCs w:val="24"/>
        </w:rPr>
        <w:t xml:space="preserve">proposed solution, </w:t>
      </w:r>
      <w:r w:rsidR="00942CF6" w:rsidRPr="008A5DC5">
        <w:rPr>
          <w:rFonts w:ascii="Arial" w:hAnsi="Arial" w:cs="Arial"/>
          <w:sz w:val="24"/>
          <w:szCs w:val="24"/>
        </w:rPr>
        <w:t xml:space="preserve">qualifications, experience, and ability to </w:t>
      </w:r>
      <w:r w:rsidR="002B53A3" w:rsidRPr="008A5DC5">
        <w:rPr>
          <w:rFonts w:ascii="Arial" w:hAnsi="Arial" w:cs="Arial"/>
          <w:sz w:val="24"/>
          <w:szCs w:val="24"/>
        </w:rPr>
        <w:t xml:space="preserve">deliver the desired </w:t>
      </w:r>
      <w:r w:rsidR="000766B2" w:rsidRPr="008A5DC5">
        <w:rPr>
          <w:rFonts w:ascii="Arial" w:hAnsi="Arial" w:cs="Arial"/>
          <w:sz w:val="24"/>
          <w:szCs w:val="24"/>
        </w:rPr>
        <w:t>outcome defined in this</w:t>
      </w:r>
      <w:r w:rsidR="00942CF6" w:rsidRPr="008A5DC5">
        <w:rPr>
          <w:rFonts w:ascii="Arial" w:hAnsi="Arial" w:cs="Arial"/>
          <w:sz w:val="24"/>
          <w:szCs w:val="24"/>
        </w:rPr>
        <w:t xml:space="preserve"> RFP.</w:t>
      </w:r>
    </w:p>
    <w:p w14:paraId="22E0381A" w14:textId="77777777" w:rsidR="00942CF6" w:rsidRPr="008A5DC5" w:rsidRDefault="00942CF6" w:rsidP="004F0520">
      <w:pPr>
        <w:rPr>
          <w:rFonts w:ascii="Arial" w:hAnsi="Arial" w:cs="Arial"/>
          <w:sz w:val="24"/>
          <w:szCs w:val="24"/>
        </w:rPr>
      </w:pPr>
    </w:p>
    <w:p w14:paraId="5A3FA826" w14:textId="605145F8" w:rsidR="001E453C" w:rsidRPr="008A5DC5" w:rsidRDefault="106BA2FB" w:rsidP="004F0520">
      <w:pPr>
        <w:rPr>
          <w:rFonts w:ascii="Arial" w:hAnsi="Arial" w:cs="Arial"/>
          <w:sz w:val="24"/>
          <w:szCs w:val="24"/>
        </w:rPr>
      </w:pPr>
      <w:r w:rsidRPr="008A5DC5">
        <w:rPr>
          <w:rFonts w:ascii="Arial" w:hAnsi="Arial" w:cs="Arial"/>
          <w:sz w:val="24"/>
          <w:szCs w:val="24"/>
        </w:rPr>
        <w:t xml:space="preserve">The Bidder’s proposal must follow the outline used below, including the </w:t>
      </w:r>
      <w:r w:rsidR="007253AC" w:rsidRPr="008A5DC5">
        <w:rPr>
          <w:rFonts w:ascii="Arial" w:hAnsi="Arial" w:cs="Arial"/>
          <w:sz w:val="24"/>
          <w:szCs w:val="24"/>
        </w:rPr>
        <w:t xml:space="preserve">Sections and </w:t>
      </w:r>
      <w:r w:rsidRPr="008A5DC5">
        <w:rPr>
          <w:rFonts w:ascii="Arial" w:hAnsi="Arial" w:cs="Arial"/>
          <w:sz w:val="24"/>
          <w:szCs w:val="24"/>
        </w:rPr>
        <w:t>sub-section</w:t>
      </w:r>
      <w:r w:rsidR="00B75125" w:rsidRPr="008A5DC5">
        <w:rPr>
          <w:rFonts w:ascii="Arial" w:hAnsi="Arial" w:cs="Arial"/>
          <w:sz w:val="24"/>
          <w:szCs w:val="24"/>
        </w:rPr>
        <w:t>s</w:t>
      </w:r>
      <w:r w:rsidR="005849FB" w:rsidRPr="008A5DC5">
        <w:rPr>
          <w:rFonts w:ascii="Arial" w:hAnsi="Arial" w:cs="Arial"/>
          <w:sz w:val="24"/>
          <w:szCs w:val="24"/>
        </w:rPr>
        <w:t>.</w:t>
      </w:r>
      <w:r w:rsidRPr="008A5DC5">
        <w:rPr>
          <w:rFonts w:ascii="Arial" w:hAnsi="Arial" w:cs="Arial"/>
          <w:sz w:val="24"/>
          <w:szCs w:val="24"/>
        </w:rPr>
        <w:t xml:space="preserve"> Failure to use the outline specified in </w:t>
      </w:r>
      <w:r w:rsidR="27EB8E86" w:rsidRPr="008A5DC5">
        <w:rPr>
          <w:rFonts w:ascii="Arial" w:hAnsi="Arial" w:cs="Arial"/>
          <w:sz w:val="24"/>
          <w:szCs w:val="24"/>
        </w:rPr>
        <w:t>PART I</w:t>
      </w:r>
      <w:r w:rsidR="007F58DE" w:rsidRPr="008A5DC5">
        <w:rPr>
          <w:rFonts w:ascii="Arial" w:hAnsi="Arial" w:cs="Arial"/>
          <w:sz w:val="24"/>
          <w:szCs w:val="24"/>
        </w:rPr>
        <w:t>II</w:t>
      </w:r>
      <w:r w:rsidR="00CB68E1" w:rsidRPr="008A5DC5">
        <w:rPr>
          <w:rFonts w:ascii="Arial" w:hAnsi="Arial" w:cs="Arial"/>
          <w:sz w:val="24"/>
          <w:szCs w:val="24"/>
        </w:rPr>
        <w:t xml:space="preserve">, </w:t>
      </w:r>
      <w:r w:rsidR="00F15AE0" w:rsidRPr="008A5DC5">
        <w:rPr>
          <w:rFonts w:ascii="Arial" w:hAnsi="Arial" w:cs="Arial"/>
          <w:sz w:val="24"/>
          <w:szCs w:val="24"/>
        </w:rPr>
        <w:t>Proposal Submission Package r</w:t>
      </w:r>
      <w:r w:rsidR="005D28E3" w:rsidRPr="008A5DC5">
        <w:rPr>
          <w:rFonts w:ascii="Arial" w:hAnsi="Arial" w:cs="Arial"/>
          <w:sz w:val="24"/>
          <w:szCs w:val="24"/>
        </w:rPr>
        <w:t>equirements defined in P</w:t>
      </w:r>
      <w:r w:rsidR="00942B62" w:rsidRPr="008A5DC5">
        <w:rPr>
          <w:rFonts w:ascii="Arial" w:hAnsi="Arial" w:cs="Arial"/>
          <w:sz w:val="24"/>
          <w:szCs w:val="24"/>
        </w:rPr>
        <w:t>ART</w:t>
      </w:r>
      <w:r w:rsidR="005D28E3" w:rsidRPr="008A5DC5">
        <w:rPr>
          <w:rFonts w:ascii="Arial" w:hAnsi="Arial" w:cs="Arial"/>
          <w:sz w:val="24"/>
          <w:szCs w:val="24"/>
        </w:rPr>
        <w:t xml:space="preserve"> VI,</w:t>
      </w:r>
      <w:r w:rsidRPr="008A5DC5">
        <w:rPr>
          <w:rFonts w:ascii="Arial" w:hAnsi="Arial" w:cs="Arial"/>
          <w:sz w:val="24"/>
          <w:szCs w:val="24"/>
        </w:rPr>
        <w:t xml:space="preserve"> or </w:t>
      </w:r>
      <w:r w:rsidR="7234F659" w:rsidRPr="008A5DC5">
        <w:rPr>
          <w:rFonts w:ascii="Arial" w:hAnsi="Arial" w:cs="Arial"/>
          <w:sz w:val="24"/>
          <w:szCs w:val="24"/>
        </w:rPr>
        <w:t xml:space="preserve">failure </w:t>
      </w:r>
      <w:r w:rsidRPr="008A5DC5">
        <w:rPr>
          <w:rFonts w:ascii="Arial" w:hAnsi="Arial" w:cs="Arial"/>
          <w:sz w:val="24"/>
          <w:szCs w:val="24"/>
        </w:rPr>
        <w:t xml:space="preserve">to respond to all questions and instructions throughout </w:t>
      </w:r>
      <w:r w:rsidR="00AA460A" w:rsidRPr="008A5DC5">
        <w:rPr>
          <w:rFonts w:ascii="Arial" w:hAnsi="Arial" w:cs="Arial"/>
          <w:sz w:val="24"/>
          <w:szCs w:val="24"/>
        </w:rPr>
        <w:t>the RFP</w:t>
      </w:r>
      <w:r w:rsidRPr="008A5DC5">
        <w:rPr>
          <w:rFonts w:ascii="Arial" w:hAnsi="Arial" w:cs="Arial"/>
          <w:sz w:val="24"/>
          <w:szCs w:val="24"/>
        </w:rPr>
        <w:t xml:space="preserve"> may result in the proposal being disqualified as non-responsive or receiving a reduced score.</w:t>
      </w:r>
      <w:r w:rsidR="00F06CDB" w:rsidRPr="008A5DC5">
        <w:rPr>
          <w:rFonts w:ascii="Arial" w:hAnsi="Arial" w:cs="Arial"/>
          <w:sz w:val="24"/>
          <w:szCs w:val="24"/>
        </w:rPr>
        <w:t xml:space="preserve"> Responses to any section as N/A or not applicable without specific explanation may result in a determination that a section or subsection was not adequately answered.</w:t>
      </w:r>
    </w:p>
    <w:p w14:paraId="68A02368" w14:textId="77777777" w:rsidR="001E453C" w:rsidRPr="008A5DC5" w:rsidRDefault="001E453C" w:rsidP="004F0520">
      <w:pPr>
        <w:rPr>
          <w:rFonts w:ascii="Arial" w:hAnsi="Arial" w:cs="Arial"/>
          <w:sz w:val="24"/>
          <w:szCs w:val="24"/>
        </w:rPr>
      </w:pPr>
    </w:p>
    <w:p w14:paraId="363DDFD8" w14:textId="14BD4425" w:rsidR="00E9067E" w:rsidRPr="008A5DC5" w:rsidRDefault="0A2E3132" w:rsidP="004F0520">
      <w:pPr>
        <w:rPr>
          <w:rFonts w:ascii="Arial" w:hAnsi="Arial" w:cs="Arial"/>
          <w:sz w:val="24"/>
          <w:szCs w:val="24"/>
        </w:rPr>
      </w:pPr>
      <w:r w:rsidRPr="008A5DC5">
        <w:rPr>
          <w:rFonts w:ascii="Arial" w:hAnsi="Arial" w:cs="Arial"/>
          <w:sz w:val="24"/>
          <w:szCs w:val="24"/>
        </w:rPr>
        <w:t>FAME</w:t>
      </w:r>
      <w:r w:rsidR="106BA2FB" w:rsidRPr="008A5DC5">
        <w:rPr>
          <w:rFonts w:ascii="Arial" w:hAnsi="Arial" w:cs="Arial"/>
          <w:sz w:val="24"/>
          <w:szCs w:val="24"/>
        </w:rPr>
        <w:t xml:space="preserve"> and its evaluation </w:t>
      </w:r>
      <w:r w:rsidR="59598158" w:rsidRPr="008A5DC5">
        <w:rPr>
          <w:rFonts w:ascii="Arial" w:hAnsi="Arial" w:cs="Arial"/>
          <w:sz w:val="24"/>
          <w:szCs w:val="24"/>
        </w:rPr>
        <w:t>team</w:t>
      </w:r>
      <w:r w:rsidR="0BD4F4B3" w:rsidRPr="008A5DC5">
        <w:rPr>
          <w:rFonts w:ascii="Arial" w:hAnsi="Arial" w:cs="Arial"/>
          <w:sz w:val="24"/>
          <w:szCs w:val="24"/>
        </w:rPr>
        <w:t xml:space="preserve"> </w:t>
      </w:r>
      <w:r w:rsidR="76186540" w:rsidRPr="008A5DC5">
        <w:rPr>
          <w:rFonts w:ascii="Arial" w:hAnsi="Arial" w:cs="Arial"/>
          <w:sz w:val="24"/>
          <w:szCs w:val="24"/>
        </w:rPr>
        <w:t>have</w:t>
      </w:r>
      <w:r w:rsidR="106BA2FB" w:rsidRPr="008A5DC5">
        <w:rPr>
          <w:rFonts w:ascii="Arial" w:hAnsi="Arial" w:cs="Arial"/>
          <w:sz w:val="24"/>
          <w:szCs w:val="24"/>
        </w:rPr>
        <w:t xml:space="preserve"> sole discretion to determine whether a variance from the RFP specifications </w:t>
      </w:r>
      <w:r w:rsidR="00061F82" w:rsidRPr="008A5DC5">
        <w:rPr>
          <w:rFonts w:ascii="Arial" w:hAnsi="Arial" w:cs="Arial"/>
          <w:sz w:val="24"/>
          <w:szCs w:val="24"/>
        </w:rPr>
        <w:t xml:space="preserve">may </w:t>
      </w:r>
      <w:r w:rsidR="106BA2FB" w:rsidRPr="008A5DC5">
        <w:rPr>
          <w:rFonts w:ascii="Arial" w:hAnsi="Arial" w:cs="Arial"/>
          <w:sz w:val="24"/>
          <w:szCs w:val="24"/>
        </w:rPr>
        <w:t xml:space="preserve">result </w:t>
      </w:r>
      <w:r w:rsidR="00AA460A" w:rsidRPr="008A5DC5">
        <w:rPr>
          <w:rFonts w:ascii="Arial" w:hAnsi="Arial" w:cs="Arial"/>
          <w:sz w:val="24"/>
          <w:szCs w:val="24"/>
        </w:rPr>
        <w:t xml:space="preserve">in </w:t>
      </w:r>
      <w:r w:rsidR="106BA2FB" w:rsidRPr="008A5DC5">
        <w:rPr>
          <w:rFonts w:ascii="Arial" w:hAnsi="Arial" w:cs="Arial"/>
          <w:sz w:val="24"/>
          <w:szCs w:val="24"/>
        </w:rPr>
        <w:t>disqualification or reduction in scoring of a proposal. Re</w:t>
      </w:r>
      <w:r w:rsidR="00422104" w:rsidRPr="008A5DC5">
        <w:rPr>
          <w:rFonts w:ascii="Arial" w:hAnsi="Arial" w:cs="Arial"/>
          <w:sz w:val="24"/>
          <w:szCs w:val="24"/>
        </w:rPr>
        <w:t>-</w:t>
      </w:r>
      <w:r w:rsidR="106BA2FB" w:rsidRPr="008A5DC5">
        <w:rPr>
          <w:rFonts w:ascii="Arial" w:hAnsi="Arial" w:cs="Arial"/>
          <w:sz w:val="24"/>
          <w:szCs w:val="24"/>
        </w:rPr>
        <w:t>phrasing of the content provided in th</w:t>
      </w:r>
      <w:r w:rsidR="00AA460A" w:rsidRPr="008A5DC5">
        <w:rPr>
          <w:rFonts w:ascii="Arial" w:hAnsi="Arial" w:cs="Arial"/>
          <w:sz w:val="24"/>
          <w:szCs w:val="24"/>
        </w:rPr>
        <w:t>e</w:t>
      </w:r>
      <w:r w:rsidR="106BA2FB" w:rsidRPr="008A5DC5">
        <w:rPr>
          <w:rFonts w:ascii="Arial" w:hAnsi="Arial" w:cs="Arial"/>
          <w:sz w:val="24"/>
          <w:szCs w:val="24"/>
        </w:rPr>
        <w:t xml:space="preserve"> RFP will, at best, be considered minimally responsive.</w:t>
      </w:r>
    </w:p>
    <w:p w14:paraId="12C5FC20" w14:textId="77777777" w:rsidR="00715473" w:rsidRPr="008A5DC5" w:rsidRDefault="00715473" w:rsidP="004F0520">
      <w:pPr>
        <w:rPr>
          <w:rFonts w:ascii="Arial" w:hAnsi="Arial" w:cs="Arial"/>
          <w:sz w:val="24"/>
          <w:szCs w:val="24"/>
        </w:rPr>
      </w:pPr>
    </w:p>
    <w:p w14:paraId="5519F764" w14:textId="10D79BF3" w:rsidR="00715473" w:rsidRPr="008A5DC5" w:rsidRDefault="00715473" w:rsidP="00715473">
      <w:pPr>
        <w:rPr>
          <w:rFonts w:ascii="Arial" w:hAnsi="Arial" w:cs="Arial"/>
          <w:sz w:val="24"/>
          <w:szCs w:val="24"/>
        </w:rPr>
      </w:pPr>
      <w:r w:rsidRPr="008A5DC5">
        <w:rPr>
          <w:rFonts w:ascii="Arial" w:hAnsi="Arial" w:cs="Arial"/>
          <w:sz w:val="24"/>
          <w:szCs w:val="24"/>
        </w:rPr>
        <w:t>Please respon</w:t>
      </w:r>
      <w:r w:rsidR="00377192" w:rsidRPr="008A5DC5">
        <w:rPr>
          <w:rFonts w:ascii="Arial" w:hAnsi="Arial" w:cs="Arial"/>
          <w:sz w:val="24"/>
          <w:szCs w:val="24"/>
        </w:rPr>
        <w:t>d</w:t>
      </w:r>
      <w:r w:rsidRPr="008A5DC5">
        <w:rPr>
          <w:rFonts w:ascii="Arial" w:hAnsi="Arial" w:cs="Arial"/>
          <w:sz w:val="24"/>
          <w:szCs w:val="24"/>
        </w:rPr>
        <w:t xml:space="preserve"> to the below questions and limit responses to </w:t>
      </w:r>
      <w:r w:rsidR="00377192" w:rsidRPr="008A5DC5">
        <w:rPr>
          <w:rFonts w:ascii="Arial" w:hAnsi="Arial" w:cs="Arial"/>
          <w:sz w:val="24"/>
          <w:szCs w:val="24"/>
        </w:rPr>
        <w:t>these four</w:t>
      </w:r>
      <w:r w:rsidRPr="008A5DC5">
        <w:rPr>
          <w:rFonts w:ascii="Arial" w:hAnsi="Arial" w:cs="Arial"/>
          <w:sz w:val="24"/>
          <w:szCs w:val="24"/>
        </w:rPr>
        <w:t xml:space="preserve"> questions to </w:t>
      </w:r>
      <w:r w:rsidRPr="008A5DC5">
        <w:rPr>
          <w:rFonts w:ascii="Arial" w:hAnsi="Arial" w:cs="Arial"/>
          <w:b/>
          <w:bCs/>
          <w:sz w:val="24"/>
          <w:szCs w:val="24"/>
        </w:rPr>
        <w:t>no more than 1,000 words</w:t>
      </w:r>
      <w:r w:rsidRPr="008A5DC5">
        <w:rPr>
          <w:rFonts w:ascii="Arial" w:hAnsi="Arial" w:cs="Arial"/>
          <w:sz w:val="24"/>
          <w:szCs w:val="24"/>
        </w:rPr>
        <w:t xml:space="preserve"> total</w:t>
      </w:r>
      <w:r w:rsidR="00DE39D7">
        <w:rPr>
          <w:rFonts w:ascii="Arial" w:hAnsi="Arial" w:cs="Arial"/>
          <w:sz w:val="24"/>
          <w:szCs w:val="24"/>
        </w:rPr>
        <w:t>:</w:t>
      </w:r>
    </w:p>
    <w:p w14:paraId="6034ADA3" w14:textId="77777777" w:rsidR="00715473" w:rsidRPr="008A5DC5" w:rsidRDefault="00715473" w:rsidP="00715473">
      <w:pPr>
        <w:rPr>
          <w:rFonts w:ascii="Arial" w:hAnsi="Arial" w:cs="Arial"/>
          <w:sz w:val="24"/>
          <w:szCs w:val="24"/>
        </w:rPr>
      </w:pPr>
    </w:p>
    <w:p w14:paraId="5FF63F26"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How does your organization propose to utilize the requested funds?</w:t>
      </w:r>
    </w:p>
    <w:p w14:paraId="04E17517"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What makes your organization the best choice to administer the contract?</w:t>
      </w:r>
    </w:p>
    <w:p w14:paraId="5855B67D"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What thoughts do you have to help better publicize awareness of the tax credit?</w:t>
      </w:r>
    </w:p>
    <w:p w14:paraId="6B46D005"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Is your organization willing and able to comply with the above and below terms of the contract, including submitting timely and accurate reports, a detailed budget of expenses incurred, and recitation of efforts made to promote the credit, and, if necessary, appearing before the Maine Legislature to respond to questions about the program and your marketing efforts?</w:t>
      </w:r>
    </w:p>
    <w:p w14:paraId="1307CDE7" w14:textId="77777777" w:rsidR="0084253D" w:rsidRPr="008A5DC5" w:rsidRDefault="0084253D" w:rsidP="004F0520">
      <w:pPr>
        <w:rPr>
          <w:rFonts w:ascii="Arial" w:hAnsi="Arial" w:cs="Arial"/>
          <w:b/>
          <w:sz w:val="24"/>
          <w:szCs w:val="24"/>
        </w:rPr>
      </w:pPr>
    </w:p>
    <w:p w14:paraId="430E44E4" w14:textId="2395FCF4" w:rsidR="00F17D71" w:rsidRPr="008A5DC5" w:rsidRDefault="006C712B" w:rsidP="00CA1D86">
      <w:pPr>
        <w:pStyle w:val="Heading2"/>
      </w:pPr>
      <w:bookmarkStart w:id="23" w:name="_Toc243919019"/>
      <w:r w:rsidRPr="008A5DC5">
        <w:t xml:space="preserve">Section </w:t>
      </w:r>
      <w:r w:rsidR="0087653D" w:rsidRPr="008A5DC5">
        <w:t>1</w:t>
      </w:r>
      <w:r w:rsidR="00581740" w:rsidRPr="008A5DC5">
        <w:t xml:space="preserve">: </w:t>
      </w:r>
      <w:r w:rsidR="00F17D71" w:rsidRPr="008A5DC5">
        <w:t>Organization Qualifications and Experience</w:t>
      </w:r>
      <w:bookmarkEnd w:id="23"/>
      <w:r w:rsidR="00C43A42" w:rsidRPr="008A5DC5">
        <w:t xml:space="preserve"> </w:t>
      </w:r>
    </w:p>
    <w:p w14:paraId="1575B0A7" w14:textId="77777777" w:rsidR="00F17D71" w:rsidRPr="008A5DC5" w:rsidRDefault="00F17D71" w:rsidP="004F0520">
      <w:pPr>
        <w:rPr>
          <w:rFonts w:ascii="Arial" w:hAnsi="Arial" w:cs="Arial"/>
          <w:sz w:val="24"/>
          <w:szCs w:val="24"/>
        </w:rPr>
      </w:pPr>
    </w:p>
    <w:p w14:paraId="53FA3A46" w14:textId="33DE2B6E" w:rsidR="00A4310D" w:rsidRPr="008A5DC5" w:rsidRDefault="0059318E" w:rsidP="00FE73F6">
      <w:pPr>
        <w:rPr>
          <w:rFonts w:ascii="Arial" w:hAnsi="Arial" w:cs="Arial"/>
          <w:b/>
          <w:sz w:val="24"/>
          <w:szCs w:val="24"/>
        </w:rPr>
      </w:pPr>
      <w:r w:rsidRPr="008A5DC5">
        <w:rPr>
          <w:rFonts w:ascii="Arial" w:hAnsi="Arial" w:cs="Arial"/>
          <w:b/>
          <w:sz w:val="24"/>
          <w:szCs w:val="24"/>
        </w:rPr>
        <w:t xml:space="preserve">Bidder </w:t>
      </w:r>
      <w:r w:rsidR="00E90061" w:rsidRPr="008A5DC5">
        <w:rPr>
          <w:rFonts w:ascii="Arial" w:hAnsi="Arial" w:cs="Arial"/>
          <w:b/>
          <w:sz w:val="24"/>
          <w:szCs w:val="24"/>
        </w:rPr>
        <w:t>Qualifications</w:t>
      </w:r>
      <w:r w:rsidR="00D446D5" w:rsidRPr="008A5DC5">
        <w:rPr>
          <w:rFonts w:ascii="Arial" w:hAnsi="Arial" w:cs="Arial"/>
          <w:b/>
          <w:sz w:val="24"/>
          <w:szCs w:val="24"/>
        </w:rPr>
        <w:br/>
      </w:r>
      <w:r w:rsidR="00A4310D" w:rsidRPr="008A5DC5">
        <w:rPr>
          <w:rFonts w:ascii="Arial" w:hAnsi="Arial" w:cs="Arial"/>
          <w:sz w:val="24"/>
          <w:szCs w:val="24"/>
        </w:rPr>
        <w:t xml:space="preserve">Bidders shall provide background information on their company (in </w:t>
      </w:r>
      <w:r w:rsidR="46E51E1A" w:rsidRPr="008A5DC5">
        <w:rPr>
          <w:rFonts w:ascii="Arial" w:hAnsi="Arial" w:cs="Arial"/>
          <w:sz w:val="24"/>
          <w:szCs w:val="24"/>
        </w:rPr>
        <w:t>PDF</w:t>
      </w:r>
      <w:r w:rsidR="00A4310D" w:rsidRPr="008A5DC5">
        <w:rPr>
          <w:rFonts w:ascii="Arial" w:hAnsi="Arial" w:cs="Arial"/>
          <w:sz w:val="24"/>
          <w:szCs w:val="24"/>
        </w:rPr>
        <w:t xml:space="preserve"> format), with a specific focus on their qualifications to undertake this engagement.</w:t>
      </w:r>
    </w:p>
    <w:p w14:paraId="13D108A1" w14:textId="77777777" w:rsidR="006E517C" w:rsidRPr="008A5DC5" w:rsidRDefault="006E517C" w:rsidP="006E517C">
      <w:pPr>
        <w:ind w:left="720"/>
        <w:contextualSpacing/>
        <w:rPr>
          <w:rFonts w:ascii="Arial" w:hAnsi="Arial" w:cs="Arial"/>
          <w:sz w:val="24"/>
          <w:szCs w:val="24"/>
        </w:rPr>
      </w:pPr>
    </w:p>
    <w:p w14:paraId="419A7016" w14:textId="5716769B" w:rsidR="00A4310D" w:rsidRPr="008A5DC5" w:rsidRDefault="00A4310D" w:rsidP="009421DD">
      <w:pPr>
        <w:ind w:left="540" w:hanging="360"/>
        <w:contextualSpacing/>
        <w:rPr>
          <w:rFonts w:ascii="Arial" w:hAnsi="Arial" w:cs="Arial"/>
          <w:sz w:val="24"/>
          <w:szCs w:val="24"/>
        </w:rPr>
      </w:pPr>
      <w:r w:rsidRPr="008A5DC5">
        <w:rPr>
          <w:rFonts w:ascii="Arial" w:hAnsi="Arial" w:cs="Arial"/>
          <w:sz w:val="24"/>
          <w:szCs w:val="24"/>
        </w:rPr>
        <w:t>Examples of the content that would be in this section include:</w:t>
      </w:r>
    </w:p>
    <w:p w14:paraId="5CCAE1F8" w14:textId="77777777" w:rsidR="00A4310D" w:rsidRPr="008A5DC5" w:rsidRDefault="00A4310D" w:rsidP="001F2F65">
      <w:pPr>
        <w:pStyle w:val="ListParagraph"/>
        <w:numPr>
          <w:ilvl w:val="0"/>
          <w:numId w:val="7"/>
        </w:numPr>
        <w:ind w:left="540"/>
        <w:contextualSpacing/>
        <w:rPr>
          <w:rFonts w:ascii="Arial" w:hAnsi="Arial" w:cs="Arial"/>
          <w:sz w:val="24"/>
          <w:szCs w:val="24"/>
        </w:rPr>
      </w:pPr>
      <w:r w:rsidRPr="008A5DC5">
        <w:rPr>
          <w:rFonts w:ascii="Arial" w:hAnsi="Arial" w:cs="Arial"/>
          <w:sz w:val="24"/>
          <w:szCs w:val="24"/>
        </w:rPr>
        <w:t>Company overview – Size, number of years in business, primary industries served, leadership team.</w:t>
      </w:r>
    </w:p>
    <w:p w14:paraId="6E4BC919" w14:textId="459BBA40" w:rsidR="00A4310D" w:rsidRPr="008A5DC5" w:rsidRDefault="00A4310D" w:rsidP="001F2F65">
      <w:pPr>
        <w:pStyle w:val="ListParagraph"/>
        <w:numPr>
          <w:ilvl w:val="0"/>
          <w:numId w:val="7"/>
        </w:numPr>
        <w:ind w:left="540"/>
        <w:contextualSpacing/>
        <w:rPr>
          <w:rFonts w:ascii="Arial" w:hAnsi="Arial" w:cs="Arial"/>
          <w:sz w:val="24"/>
          <w:szCs w:val="24"/>
        </w:rPr>
      </w:pPr>
      <w:r w:rsidRPr="008A5DC5">
        <w:rPr>
          <w:rFonts w:ascii="Arial" w:hAnsi="Arial" w:cs="Arial"/>
          <w:sz w:val="24"/>
          <w:szCs w:val="24"/>
        </w:rPr>
        <w:t xml:space="preserve">Capabilities – Overall service catalogue/offerings. Details on services/capabilities that are relevant to this engagement. </w:t>
      </w:r>
      <w:r w:rsidR="002E5FBA" w:rsidRPr="008A5DC5">
        <w:rPr>
          <w:rFonts w:ascii="Arial" w:hAnsi="Arial" w:cs="Arial"/>
          <w:sz w:val="24"/>
          <w:szCs w:val="24"/>
        </w:rPr>
        <w:t>If applicable</w:t>
      </w:r>
      <w:r w:rsidRPr="008A5DC5">
        <w:rPr>
          <w:rFonts w:ascii="Arial" w:hAnsi="Arial" w:cs="Arial"/>
          <w:sz w:val="24"/>
          <w:szCs w:val="24"/>
        </w:rPr>
        <w:t>, please include information on any capabilities that w</w:t>
      </w:r>
      <w:r w:rsidR="008F4CFE" w:rsidRPr="008A5DC5">
        <w:rPr>
          <w:rFonts w:ascii="Arial" w:hAnsi="Arial" w:cs="Arial"/>
          <w:sz w:val="24"/>
          <w:szCs w:val="24"/>
        </w:rPr>
        <w:t>ould</w:t>
      </w:r>
      <w:r w:rsidRPr="008A5DC5">
        <w:rPr>
          <w:rFonts w:ascii="Arial" w:hAnsi="Arial" w:cs="Arial"/>
          <w:sz w:val="24"/>
          <w:szCs w:val="24"/>
        </w:rPr>
        <w:t xml:space="preserve"> likely be relevant in the implementation of </w:t>
      </w:r>
      <w:r w:rsidR="008F4CFE" w:rsidRPr="008A5DC5">
        <w:rPr>
          <w:rFonts w:ascii="Arial" w:hAnsi="Arial" w:cs="Arial"/>
          <w:sz w:val="24"/>
          <w:szCs w:val="24"/>
        </w:rPr>
        <w:t>a</w:t>
      </w:r>
      <w:r w:rsidRPr="008A5DC5">
        <w:rPr>
          <w:rFonts w:ascii="Arial" w:hAnsi="Arial" w:cs="Arial"/>
          <w:sz w:val="24"/>
          <w:szCs w:val="24"/>
        </w:rPr>
        <w:t xml:space="preserve"> roadmap</w:t>
      </w:r>
      <w:r w:rsidR="008F4CFE" w:rsidRPr="008A5DC5">
        <w:rPr>
          <w:rFonts w:ascii="Arial" w:hAnsi="Arial" w:cs="Arial"/>
          <w:sz w:val="24"/>
          <w:szCs w:val="24"/>
        </w:rPr>
        <w:t>.</w:t>
      </w:r>
    </w:p>
    <w:p w14:paraId="6C6EB466" w14:textId="0F37DBA7" w:rsidR="00A4310D" w:rsidRPr="008A5DC5" w:rsidRDefault="00A4310D" w:rsidP="001F2F65">
      <w:pPr>
        <w:pStyle w:val="ListParagraph"/>
        <w:numPr>
          <w:ilvl w:val="0"/>
          <w:numId w:val="7"/>
        </w:numPr>
        <w:ind w:left="540"/>
        <w:contextualSpacing/>
        <w:rPr>
          <w:rFonts w:ascii="Arial" w:hAnsi="Arial" w:cs="Arial"/>
          <w:sz w:val="24"/>
          <w:szCs w:val="24"/>
        </w:rPr>
      </w:pPr>
      <w:r w:rsidRPr="008A5DC5">
        <w:rPr>
          <w:rFonts w:ascii="Arial" w:hAnsi="Arial" w:cs="Arial"/>
          <w:sz w:val="24"/>
          <w:szCs w:val="24"/>
        </w:rPr>
        <w:t>Partnerships and Certifications that are relevant to this engagement.</w:t>
      </w:r>
    </w:p>
    <w:p w14:paraId="3AA1246F" w14:textId="77777777" w:rsidR="00EB1E80" w:rsidRPr="008A5DC5" w:rsidRDefault="00EB1E80" w:rsidP="00FE73F6">
      <w:pPr>
        <w:ind w:left="270" w:hanging="270"/>
        <w:contextualSpacing/>
        <w:rPr>
          <w:rFonts w:ascii="Arial" w:hAnsi="Arial" w:cs="Arial"/>
          <w:b/>
          <w:bCs/>
          <w:sz w:val="24"/>
          <w:szCs w:val="24"/>
        </w:rPr>
      </w:pPr>
    </w:p>
    <w:p w14:paraId="6E0B91AE" w14:textId="2952B274" w:rsidR="00A4310D" w:rsidRPr="008A5DC5" w:rsidRDefault="00D94338" w:rsidP="00FE73F6">
      <w:pPr>
        <w:ind w:left="270" w:hanging="270"/>
        <w:contextualSpacing/>
        <w:rPr>
          <w:rFonts w:ascii="Arial" w:hAnsi="Arial" w:cs="Arial"/>
          <w:sz w:val="24"/>
          <w:szCs w:val="24"/>
        </w:rPr>
      </w:pPr>
      <w:r w:rsidRPr="008A5DC5">
        <w:rPr>
          <w:rFonts w:ascii="Arial" w:hAnsi="Arial" w:cs="Arial"/>
          <w:b/>
          <w:bCs/>
          <w:sz w:val="24"/>
          <w:szCs w:val="24"/>
        </w:rPr>
        <w:t>Qualifications and</w:t>
      </w:r>
      <w:r w:rsidR="00A4310D" w:rsidRPr="008A5DC5">
        <w:rPr>
          <w:rFonts w:ascii="Arial" w:hAnsi="Arial" w:cs="Arial"/>
          <w:b/>
          <w:bCs/>
          <w:sz w:val="24"/>
          <w:szCs w:val="24"/>
        </w:rPr>
        <w:t xml:space="preserve"> Experience</w:t>
      </w:r>
    </w:p>
    <w:p w14:paraId="4CE0BE51" w14:textId="77BB2A00" w:rsidR="00A4310D" w:rsidRPr="008A5DC5" w:rsidRDefault="00A4310D" w:rsidP="00FE73F6">
      <w:pPr>
        <w:ind w:left="270" w:hanging="270"/>
        <w:contextualSpacing/>
        <w:rPr>
          <w:rFonts w:ascii="Arial" w:hAnsi="Arial" w:cs="Arial"/>
          <w:sz w:val="24"/>
          <w:szCs w:val="24"/>
        </w:rPr>
      </w:pPr>
      <w:r w:rsidRPr="008A5DC5">
        <w:rPr>
          <w:rFonts w:ascii="Arial" w:hAnsi="Arial" w:cs="Arial"/>
          <w:sz w:val="24"/>
          <w:szCs w:val="24"/>
        </w:rPr>
        <w:t xml:space="preserve">Some of the key qualifications FAME </w:t>
      </w:r>
      <w:r w:rsidR="0098464E" w:rsidRPr="008A5DC5">
        <w:rPr>
          <w:rFonts w:ascii="Arial" w:hAnsi="Arial" w:cs="Arial"/>
          <w:sz w:val="24"/>
          <w:szCs w:val="24"/>
        </w:rPr>
        <w:t>is seeking</w:t>
      </w:r>
      <w:r w:rsidRPr="008A5DC5">
        <w:rPr>
          <w:rFonts w:ascii="Arial" w:hAnsi="Arial" w:cs="Arial"/>
          <w:sz w:val="24"/>
          <w:szCs w:val="24"/>
        </w:rPr>
        <w:t xml:space="preserve"> include:</w:t>
      </w:r>
    </w:p>
    <w:p w14:paraId="1DF9C3A6" w14:textId="77777777" w:rsidR="00E211E4" w:rsidRPr="008A5DC5" w:rsidRDefault="00E211E4" w:rsidP="00FE73F6">
      <w:pPr>
        <w:ind w:left="270" w:hanging="270"/>
        <w:contextualSpacing/>
        <w:rPr>
          <w:rFonts w:ascii="Arial" w:hAnsi="Arial" w:cs="Arial"/>
          <w:b/>
          <w:bCs/>
          <w:sz w:val="24"/>
          <w:szCs w:val="24"/>
        </w:rPr>
      </w:pPr>
    </w:p>
    <w:sdt>
      <w:sdtPr>
        <w:rPr>
          <w:rFonts w:ascii="Arial" w:hAnsi="Arial" w:cs="Arial"/>
          <w:b/>
          <w:bCs/>
          <w:sz w:val="24"/>
          <w:szCs w:val="24"/>
        </w:rPr>
        <w:id w:val="-119453682"/>
        <w:placeholder>
          <w:docPart w:val="DefaultPlaceholder_-1854013440"/>
        </w:placeholder>
      </w:sdtPr>
      <w:sdtEndPr>
        <w:rPr>
          <w:b w:val="0"/>
          <w:bCs w:val="0"/>
          <w:sz w:val="20"/>
          <w:szCs w:val="20"/>
        </w:rPr>
      </w:sdtEndPr>
      <w:sdtContent>
        <w:p w14:paraId="07ACE6AA" w14:textId="3C4F75D0" w:rsidR="0008298F" w:rsidRPr="003B5E25" w:rsidRDefault="003F0D6C" w:rsidP="00D739DA">
          <w:pPr>
            <w:ind w:firstLine="270"/>
            <w:rPr>
              <w:rFonts w:ascii="Arial" w:hAnsi="Arial" w:cs="Arial"/>
              <w:b/>
              <w:bCs/>
              <w:sz w:val="24"/>
              <w:szCs w:val="24"/>
            </w:rPr>
          </w:pPr>
          <w:r w:rsidRPr="003B5E25">
            <w:rPr>
              <w:rFonts w:ascii="Arial" w:hAnsi="Arial" w:cs="Arial"/>
              <w:b/>
              <w:bCs/>
              <w:sz w:val="24"/>
              <w:szCs w:val="24"/>
            </w:rPr>
            <w:t>Q</w:t>
          </w:r>
          <w:r w:rsidR="0008298F" w:rsidRPr="003B5E25">
            <w:rPr>
              <w:rFonts w:ascii="Arial" w:hAnsi="Arial" w:cs="Arial"/>
              <w:b/>
              <w:bCs/>
              <w:sz w:val="24"/>
              <w:szCs w:val="24"/>
            </w:rPr>
            <w:t xml:space="preserve">ualification </w:t>
          </w:r>
          <w:r w:rsidRPr="003B5E25">
            <w:rPr>
              <w:rFonts w:ascii="Arial" w:hAnsi="Arial" w:cs="Arial"/>
              <w:b/>
              <w:bCs/>
              <w:sz w:val="24"/>
              <w:szCs w:val="24"/>
            </w:rPr>
            <w:t>&amp;</w:t>
          </w:r>
          <w:r w:rsidR="0008298F" w:rsidRPr="003B5E25">
            <w:rPr>
              <w:rFonts w:ascii="Arial" w:hAnsi="Arial" w:cs="Arial"/>
              <w:b/>
              <w:bCs/>
              <w:sz w:val="24"/>
              <w:szCs w:val="24"/>
            </w:rPr>
            <w:t xml:space="preserve"> </w:t>
          </w:r>
          <w:r w:rsidRPr="003B5E25">
            <w:rPr>
              <w:rFonts w:ascii="Arial" w:hAnsi="Arial" w:cs="Arial"/>
              <w:b/>
              <w:bCs/>
              <w:sz w:val="24"/>
              <w:szCs w:val="24"/>
            </w:rPr>
            <w:t>E</w:t>
          </w:r>
          <w:r w:rsidR="0008298F" w:rsidRPr="003B5E25">
            <w:rPr>
              <w:rFonts w:ascii="Arial" w:hAnsi="Arial" w:cs="Arial"/>
              <w:b/>
              <w:bCs/>
              <w:sz w:val="24"/>
              <w:szCs w:val="24"/>
            </w:rPr>
            <w:t xml:space="preserve">xperience </w:t>
          </w:r>
          <w:r w:rsidRPr="003B5E25">
            <w:rPr>
              <w:rFonts w:ascii="Arial" w:hAnsi="Arial" w:cs="Arial"/>
              <w:b/>
              <w:bCs/>
              <w:sz w:val="24"/>
              <w:szCs w:val="24"/>
            </w:rPr>
            <w:t>R</w:t>
          </w:r>
          <w:r w:rsidR="0008298F" w:rsidRPr="003B5E25">
            <w:rPr>
              <w:rFonts w:ascii="Arial" w:hAnsi="Arial" w:cs="Arial"/>
              <w:b/>
              <w:bCs/>
              <w:sz w:val="24"/>
              <w:szCs w:val="24"/>
            </w:rPr>
            <w:t>equirements</w:t>
          </w:r>
        </w:p>
        <w:p w14:paraId="5BFAFECA" w14:textId="124924F2" w:rsidR="001336CA" w:rsidRPr="003B5E25" w:rsidRDefault="001336CA" w:rsidP="001336CA">
          <w:pPr>
            <w:pStyle w:val="ListParagraph"/>
            <w:numPr>
              <w:ilvl w:val="0"/>
              <w:numId w:val="20"/>
            </w:numPr>
            <w:rPr>
              <w:rFonts w:ascii="Arial" w:hAnsi="Arial" w:cs="Arial"/>
              <w:b/>
              <w:bCs/>
              <w:sz w:val="24"/>
              <w:szCs w:val="24"/>
            </w:rPr>
          </w:pPr>
          <w:r w:rsidRPr="003B5E25">
            <w:rPr>
              <w:rFonts w:ascii="Arial" w:hAnsi="Arial" w:cs="Arial"/>
              <w:sz w:val="24"/>
              <w:szCs w:val="24"/>
            </w:rPr>
            <w:t xml:space="preserve">Marketing experience, </w:t>
          </w:r>
          <w:proofErr w:type="gramStart"/>
          <w:r w:rsidRPr="003B5E25">
            <w:rPr>
              <w:rFonts w:ascii="Arial" w:hAnsi="Arial" w:cs="Arial"/>
              <w:sz w:val="24"/>
              <w:szCs w:val="24"/>
            </w:rPr>
            <w:t>including to</w:t>
          </w:r>
          <w:proofErr w:type="gramEnd"/>
          <w:r w:rsidRPr="003B5E25">
            <w:rPr>
              <w:rFonts w:ascii="Arial" w:hAnsi="Arial" w:cs="Arial"/>
              <w:sz w:val="24"/>
              <w:szCs w:val="24"/>
            </w:rPr>
            <w:t xml:space="preserve"> Maine employers</w:t>
          </w:r>
          <w:r w:rsidR="00C171B0" w:rsidRPr="003B5E25">
            <w:rPr>
              <w:rFonts w:ascii="Arial" w:hAnsi="Arial" w:cs="Arial"/>
              <w:sz w:val="24"/>
              <w:szCs w:val="24"/>
            </w:rPr>
            <w:t xml:space="preserve"> and postsecondary students and institutions.</w:t>
          </w:r>
        </w:p>
        <w:p w14:paraId="72C0DCED" w14:textId="08606B2F" w:rsidR="00002DA4" w:rsidRPr="003B5E25" w:rsidRDefault="00002DA4" w:rsidP="001336CA">
          <w:pPr>
            <w:pStyle w:val="ListParagraph"/>
            <w:numPr>
              <w:ilvl w:val="0"/>
              <w:numId w:val="20"/>
            </w:numPr>
            <w:rPr>
              <w:rFonts w:ascii="Arial" w:hAnsi="Arial" w:cs="Arial"/>
              <w:b/>
              <w:bCs/>
              <w:sz w:val="24"/>
              <w:szCs w:val="24"/>
            </w:rPr>
          </w:pPr>
          <w:r w:rsidRPr="003B5E25">
            <w:rPr>
              <w:rFonts w:ascii="Arial" w:hAnsi="Arial" w:cs="Arial"/>
              <w:sz w:val="24"/>
              <w:szCs w:val="24"/>
            </w:rPr>
            <w:t xml:space="preserve">Knowledge of the Student Loan Repayment Tax Credit, including potential utilizers and </w:t>
          </w:r>
          <w:r w:rsidRPr="003B5E25">
            <w:rPr>
              <w:rFonts w:ascii="Arial" w:hAnsi="Arial" w:cs="Arial"/>
              <w:sz w:val="24"/>
              <w:szCs w:val="24"/>
            </w:rPr>
            <w:lastRenderedPageBreak/>
            <w:t>interested parties.</w:t>
          </w:r>
        </w:p>
        <w:p w14:paraId="7903C712" w14:textId="0BCB1F51" w:rsidR="00002DA4" w:rsidRPr="008A5DC5" w:rsidRDefault="00002DA4" w:rsidP="001336CA">
          <w:pPr>
            <w:pStyle w:val="ListParagraph"/>
            <w:numPr>
              <w:ilvl w:val="0"/>
              <w:numId w:val="20"/>
            </w:numPr>
            <w:rPr>
              <w:rFonts w:ascii="Arial" w:hAnsi="Arial" w:cs="Arial"/>
              <w:b/>
              <w:bCs/>
              <w:sz w:val="24"/>
              <w:szCs w:val="24"/>
            </w:rPr>
          </w:pPr>
          <w:r w:rsidRPr="003B5E25">
            <w:rPr>
              <w:rFonts w:ascii="Arial" w:hAnsi="Arial" w:cs="Arial"/>
              <w:sz w:val="24"/>
              <w:szCs w:val="24"/>
            </w:rPr>
            <w:t xml:space="preserve">Familiarity with Maine’s workforce challenges, including the role of student debt and the potential for student </w:t>
          </w:r>
          <w:r w:rsidR="00971A97" w:rsidRPr="003B5E25">
            <w:rPr>
              <w:rFonts w:ascii="Arial" w:hAnsi="Arial" w:cs="Arial"/>
              <w:sz w:val="24"/>
              <w:szCs w:val="24"/>
            </w:rPr>
            <w:t xml:space="preserve">loan </w:t>
          </w:r>
          <w:r w:rsidRPr="003B5E25">
            <w:rPr>
              <w:rFonts w:ascii="Arial" w:hAnsi="Arial" w:cs="Arial"/>
              <w:sz w:val="24"/>
              <w:szCs w:val="24"/>
            </w:rPr>
            <w:t>debt repayment to incentive individuals to live and work in the state.</w:t>
          </w:r>
        </w:p>
      </w:sdtContent>
    </w:sdt>
    <w:p w14:paraId="0F9B4B6F" w14:textId="77777777" w:rsidR="00D739DA" w:rsidRPr="008A5DC5" w:rsidRDefault="00D739DA" w:rsidP="00B10DA1">
      <w:pPr>
        <w:rPr>
          <w:rFonts w:ascii="Arial" w:hAnsi="Arial" w:cs="Arial"/>
          <w:b/>
          <w:bCs/>
          <w:sz w:val="24"/>
          <w:szCs w:val="24"/>
        </w:rPr>
      </w:pPr>
    </w:p>
    <w:p w14:paraId="0D6D9612" w14:textId="77777777" w:rsidR="00A904C1" w:rsidRPr="008A5DC5" w:rsidRDefault="00A904C1" w:rsidP="00286BF5">
      <w:pPr>
        <w:rPr>
          <w:rFonts w:ascii="Arial" w:hAnsi="Arial" w:cs="Arial"/>
          <w:sz w:val="24"/>
          <w:szCs w:val="24"/>
        </w:rPr>
      </w:pPr>
    </w:p>
    <w:p w14:paraId="4ECFFF17" w14:textId="48CDF6F4" w:rsidR="00E82FB4" w:rsidRPr="008A5DC5" w:rsidRDefault="006C712B" w:rsidP="00CA1D86">
      <w:pPr>
        <w:pStyle w:val="Heading2"/>
      </w:pPr>
      <w:bookmarkStart w:id="24" w:name="_Toc243919020"/>
      <w:r w:rsidRPr="008A5DC5">
        <w:t xml:space="preserve">Section </w:t>
      </w:r>
      <w:r w:rsidR="00116C87" w:rsidRPr="008A5DC5">
        <w:t>2</w:t>
      </w:r>
      <w:r w:rsidR="000B4D25" w:rsidRPr="008A5DC5">
        <w:t xml:space="preserve">: </w:t>
      </w:r>
      <w:r w:rsidR="00A10D58" w:rsidRPr="008A5DC5">
        <w:t>Project Details</w:t>
      </w:r>
      <w:bookmarkEnd w:id="24"/>
      <w:r w:rsidR="00C43A42" w:rsidRPr="008A5DC5">
        <w:t xml:space="preserve"> </w:t>
      </w:r>
    </w:p>
    <w:p w14:paraId="1C7A017B" w14:textId="77777777" w:rsidR="00433698" w:rsidRPr="008A5DC5" w:rsidRDefault="00433698" w:rsidP="004F0520">
      <w:pPr>
        <w:rPr>
          <w:rFonts w:ascii="Arial" w:hAnsi="Arial" w:cs="Arial"/>
          <w:sz w:val="24"/>
          <w:szCs w:val="24"/>
        </w:rPr>
      </w:pPr>
    </w:p>
    <w:p w14:paraId="1793D58E" w14:textId="521A956D" w:rsidR="00CA3B33" w:rsidRPr="008A5DC5" w:rsidRDefault="00CA3B33" w:rsidP="00F67D2F">
      <w:pPr>
        <w:rPr>
          <w:rFonts w:ascii="Arial" w:hAnsi="Arial" w:cs="Arial"/>
          <w:bCs/>
          <w:sz w:val="24"/>
          <w:szCs w:val="24"/>
        </w:rPr>
      </w:pPr>
      <w:r w:rsidRPr="008A5DC5">
        <w:rPr>
          <w:rFonts w:ascii="Arial" w:hAnsi="Arial" w:cs="Arial"/>
          <w:bCs/>
          <w:sz w:val="24"/>
          <w:szCs w:val="24"/>
        </w:rPr>
        <w:t xml:space="preserve">This section of the submission represents the </w:t>
      </w:r>
      <w:r w:rsidR="004F26BE" w:rsidRPr="008A5DC5">
        <w:rPr>
          <w:rFonts w:ascii="Arial" w:hAnsi="Arial" w:cs="Arial"/>
          <w:bCs/>
          <w:sz w:val="24"/>
          <w:szCs w:val="24"/>
        </w:rPr>
        <w:t>bidder’s</w:t>
      </w:r>
      <w:r w:rsidRPr="008A5DC5">
        <w:rPr>
          <w:rFonts w:ascii="Arial" w:hAnsi="Arial" w:cs="Arial"/>
          <w:bCs/>
          <w:sz w:val="24"/>
          <w:szCs w:val="24"/>
        </w:rPr>
        <w:t xml:space="preserve"> </w:t>
      </w:r>
      <w:r w:rsidR="00262E8F" w:rsidRPr="008A5DC5">
        <w:rPr>
          <w:rFonts w:ascii="Arial" w:hAnsi="Arial" w:cs="Arial"/>
          <w:bCs/>
          <w:sz w:val="24"/>
          <w:szCs w:val="24"/>
        </w:rPr>
        <w:t xml:space="preserve">approach to the </w:t>
      </w:r>
      <w:r w:rsidR="00115D57" w:rsidRPr="008A5DC5">
        <w:rPr>
          <w:rFonts w:ascii="Arial" w:hAnsi="Arial" w:cs="Arial"/>
          <w:bCs/>
          <w:sz w:val="24"/>
          <w:szCs w:val="24"/>
        </w:rPr>
        <w:t>project</w:t>
      </w:r>
      <w:r w:rsidR="00262E8F" w:rsidRPr="008A5DC5">
        <w:rPr>
          <w:rFonts w:ascii="Arial" w:hAnsi="Arial" w:cs="Arial"/>
          <w:bCs/>
          <w:sz w:val="24"/>
          <w:szCs w:val="24"/>
        </w:rPr>
        <w:t xml:space="preserve">.  It is important that </w:t>
      </w:r>
      <w:r w:rsidR="00844EFF" w:rsidRPr="008A5DC5">
        <w:rPr>
          <w:rFonts w:ascii="Arial" w:hAnsi="Arial" w:cs="Arial"/>
          <w:bCs/>
          <w:sz w:val="24"/>
          <w:szCs w:val="24"/>
        </w:rPr>
        <w:t xml:space="preserve">the bidder clearly articulates the rationale behind the approach, </w:t>
      </w:r>
      <w:r w:rsidR="005E34AA" w:rsidRPr="008A5DC5">
        <w:rPr>
          <w:rFonts w:ascii="Arial" w:hAnsi="Arial" w:cs="Arial"/>
          <w:bCs/>
          <w:sz w:val="24"/>
          <w:szCs w:val="24"/>
        </w:rPr>
        <w:t xml:space="preserve">the timeline and </w:t>
      </w:r>
      <w:r w:rsidR="00460E9A" w:rsidRPr="008A5DC5">
        <w:rPr>
          <w:rFonts w:ascii="Arial" w:hAnsi="Arial" w:cs="Arial"/>
          <w:bCs/>
          <w:sz w:val="24"/>
          <w:szCs w:val="24"/>
        </w:rPr>
        <w:t>phases</w:t>
      </w:r>
      <w:r w:rsidR="005838E6" w:rsidRPr="008A5DC5">
        <w:rPr>
          <w:rFonts w:ascii="Arial" w:hAnsi="Arial" w:cs="Arial"/>
          <w:bCs/>
          <w:sz w:val="24"/>
          <w:szCs w:val="24"/>
        </w:rPr>
        <w:t xml:space="preserve">, the </w:t>
      </w:r>
      <w:r w:rsidR="00460E9A" w:rsidRPr="008A5DC5">
        <w:rPr>
          <w:rFonts w:ascii="Arial" w:hAnsi="Arial" w:cs="Arial"/>
          <w:bCs/>
          <w:sz w:val="24"/>
          <w:szCs w:val="24"/>
        </w:rPr>
        <w:t xml:space="preserve">deliverables that will be created, </w:t>
      </w:r>
      <w:r w:rsidR="009C14A3" w:rsidRPr="008A5DC5">
        <w:rPr>
          <w:rFonts w:ascii="Arial" w:hAnsi="Arial" w:cs="Arial"/>
          <w:bCs/>
          <w:sz w:val="24"/>
          <w:szCs w:val="24"/>
        </w:rPr>
        <w:t xml:space="preserve">and clearly sets expectations of what will be required from FAME </w:t>
      </w:r>
      <w:r w:rsidR="005E34AA" w:rsidRPr="008A5DC5">
        <w:rPr>
          <w:rFonts w:ascii="Arial" w:hAnsi="Arial" w:cs="Arial"/>
          <w:bCs/>
          <w:sz w:val="24"/>
          <w:szCs w:val="24"/>
        </w:rPr>
        <w:t>to complete the project.</w:t>
      </w:r>
    </w:p>
    <w:p w14:paraId="41841021" w14:textId="77777777" w:rsidR="00B24570" w:rsidRPr="008A5DC5" w:rsidRDefault="00B24570" w:rsidP="00B24570">
      <w:pPr>
        <w:rPr>
          <w:rFonts w:ascii="Arial" w:hAnsi="Arial" w:cs="Arial"/>
          <w:bCs/>
          <w:sz w:val="24"/>
          <w:szCs w:val="24"/>
        </w:rPr>
      </w:pPr>
    </w:p>
    <w:p w14:paraId="28E2F1E0" w14:textId="05F81128" w:rsidR="004E11FE" w:rsidRPr="008A5DC5" w:rsidRDefault="00B24570" w:rsidP="00F67D2F">
      <w:pPr>
        <w:rPr>
          <w:rFonts w:ascii="Arial" w:hAnsi="Arial" w:cs="Arial"/>
          <w:bCs/>
          <w:sz w:val="24"/>
          <w:szCs w:val="24"/>
        </w:rPr>
      </w:pPr>
      <w:r w:rsidRPr="008A5DC5">
        <w:rPr>
          <w:rFonts w:ascii="Arial" w:hAnsi="Arial" w:cs="Arial"/>
          <w:bCs/>
          <w:sz w:val="24"/>
          <w:szCs w:val="24"/>
        </w:rPr>
        <w:t xml:space="preserve">Please refer to </w:t>
      </w:r>
      <w:r w:rsidRPr="008A5DC5">
        <w:rPr>
          <w:rFonts w:ascii="Arial" w:hAnsi="Arial" w:cs="Arial"/>
          <w:b/>
          <w:sz w:val="24"/>
          <w:szCs w:val="24"/>
        </w:rPr>
        <w:t>Part II: Scope of Services</w:t>
      </w:r>
      <w:r w:rsidRPr="008A5DC5">
        <w:rPr>
          <w:rFonts w:ascii="Arial" w:hAnsi="Arial" w:cs="Arial"/>
          <w:bCs/>
          <w:sz w:val="24"/>
          <w:szCs w:val="24"/>
        </w:rPr>
        <w:t xml:space="preserve"> for scope details.</w:t>
      </w:r>
    </w:p>
    <w:p w14:paraId="180CF197" w14:textId="77777777" w:rsidR="00B24570" w:rsidRPr="008A5DC5" w:rsidRDefault="00B24570" w:rsidP="00F67D2F">
      <w:pPr>
        <w:rPr>
          <w:rFonts w:ascii="Arial" w:hAnsi="Arial" w:cs="Arial"/>
          <w:bCs/>
          <w:sz w:val="24"/>
          <w:szCs w:val="24"/>
        </w:rPr>
      </w:pPr>
    </w:p>
    <w:p w14:paraId="717294AA" w14:textId="77777777" w:rsidR="001E02F1" w:rsidRPr="008A5DC5" w:rsidRDefault="004E11FE" w:rsidP="00F67D2F">
      <w:pPr>
        <w:rPr>
          <w:rFonts w:ascii="Arial" w:hAnsi="Arial" w:cs="Arial"/>
          <w:bCs/>
          <w:sz w:val="24"/>
          <w:szCs w:val="24"/>
        </w:rPr>
      </w:pPr>
      <w:r w:rsidRPr="008A5DC5">
        <w:rPr>
          <w:rFonts w:ascii="Arial" w:hAnsi="Arial" w:cs="Arial"/>
          <w:bCs/>
          <w:sz w:val="24"/>
          <w:szCs w:val="24"/>
        </w:rPr>
        <w:t xml:space="preserve">The topics provided below are </w:t>
      </w:r>
      <w:r w:rsidR="00854BA3" w:rsidRPr="008A5DC5">
        <w:rPr>
          <w:rFonts w:ascii="Arial" w:hAnsi="Arial" w:cs="Arial"/>
          <w:bCs/>
          <w:sz w:val="24"/>
          <w:szCs w:val="24"/>
        </w:rPr>
        <w:t>descriptive of the information FAME is looking for from each bidder</w:t>
      </w:r>
      <w:r w:rsidR="001D6665" w:rsidRPr="008A5DC5">
        <w:rPr>
          <w:rFonts w:ascii="Arial" w:hAnsi="Arial" w:cs="Arial"/>
          <w:bCs/>
          <w:sz w:val="24"/>
          <w:szCs w:val="24"/>
        </w:rPr>
        <w:t xml:space="preserve"> and will be tied back to evaluation criteria used by the </w:t>
      </w:r>
      <w:r w:rsidR="00FF19D8" w:rsidRPr="008A5DC5">
        <w:rPr>
          <w:rFonts w:ascii="Arial" w:hAnsi="Arial" w:cs="Arial"/>
          <w:bCs/>
          <w:sz w:val="24"/>
          <w:szCs w:val="24"/>
        </w:rPr>
        <w:t xml:space="preserve">evaluation </w:t>
      </w:r>
      <w:r w:rsidR="001D6665" w:rsidRPr="008A5DC5">
        <w:rPr>
          <w:rFonts w:ascii="Arial" w:hAnsi="Arial" w:cs="Arial"/>
          <w:bCs/>
          <w:sz w:val="24"/>
          <w:szCs w:val="24"/>
        </w:rPr>
        <w:t xml:space="preserve">team.  </w:t>
      </w:r>
    </w:p>
    <w:p w14:paraId="42C90E35" w14:textId="77777777" w:rsidR="001E02F1" w:rsidRPr="008A5DC5" w:rsidRDefault="001E02F1" w:rsidP="00F67D2F">
      <w:pPr>
        <w:rPr>
          <w:rFonts w:ascii="Arial" w:hAnsi="Arial" w:cs="Arial"/>
          <w:bCs/>
          <w:sz w:val="24"/>
          <w:szCs w:val="24"/>
        </w:rPr>
      </w:pPr>
    </w:p>
    <w:p w14:paraId="535AAE60" w14:textId="53BE3376" w:rsidR="004E11FE" w:rsidRPr="008A5DC5" w:rsidRDefault="001D6665" w:rsidP="00F67D2F">
      <w:pPr>
        <w:rPr>
          <w:rFonts w:ascii="Arial" w:hAnsi="Arial" w:cs="Arial"/>
          <w:bCs/>
          <w:sz w:val="24"/>
          <w:szCs w:val="24"/>
        </w:rPr>
      </w:pPr>
      <w:r w:rsidRPr="008A5DC5">
        <w:rPr>
          <w:rFonts w:ascii="Arial" w:hAnsi="Arial" w:cs="Arial"/>
          <w:bCs/>
          <w:sz w:val="24"/>
          <w:szCs w:val="24"/>
          <w:u w:val="single"/>
        </w:rPr>
        <w:t>Each bidder is</w:t>
      </w:r>
      <w:r w:rsidR="00333DBD" w:rsidRPr="008A5DC5">
        <w:rPr>
          <w:rFonts w:ascii="Arial" w:hAnsi="Arial" w:cs="Arial"/>
          <w:bCs/>
          <w:sz w:val="24"/>
          <w:szCs w:val="24"/>
          <w:u w:val="single"/>
        </w:rPr>
        <w:t xml:space="preserve"> welcome to </w:t>
      </w:r>
      <w:r w:rsidR="009F270B" w:rsidRPr="008A5DC5">
        <w:rPr>
          <w:rFonts w:ascii="Arial" w:hAnsi="Arial" w:cs="Arial"/>
          <w:bCs/>
          <w:sz w:val="24"/>
          <w:szCs w:val="24"/>
          <w:u w:val="single"/>
        </w:rPr>
        <w:t>develop their response</w:t>
      </w:r>
      <w:r w:rsidR="00333DBD" w:rsidRPr="008A5DC5">
        <w:rPr>
          <w:rFonts w:ascii="Arial" w:hAnsi="Arial" w:cs="Arial"/>
          <w:bCs/>
          <w:sz w:val="24"/>
          <w:szCs w:val="24"/>
          <w:u w:val="single"/>
        </w:rPr>
        <w:t xml:space="preserve"> in </w:t>
      </w:r>
      <w:r w:rsidR="009F270B" w:rsidRPr="008A5DC5">
        <w:rPr>
          <w:rFonts w:ascii="Arial" w:hAnsi="Arial" w:cs="Arial"/>
          <w:bCs/>
          <w:sz w:val="24"/>
          <w:szCs w:val="24"/>
          <w:u w:val="single"/>
        </w:rPr>
        <w:t xml:space="preserve">their preferred </w:t>
      </w:r>
      <w:r w:rsidR="00F6290F" w:rsidRPr="008A5DC5">
        <w:rPr>
          <w:rFonts w:ascii="Arial" w:hAnsi="Arial" w:cs="Arial"/>
          <w:bCs/>
          <w:sz w:val="24"/>
          <w:szCs w:val="24"/>
          <w:u w:val="single"/>
        </w:rPr>
        <w:t>proposal</w:t>
      </w:r>
      <w:r w:rsidR="001139A9" w:rsidRPr="008A5DC5">
        <w:rPr>
          <w:rFonts w:ascii="Arial" w:hAnsi="Arial" w:cs="Arial"/>
          <w:bCs/>
          <w:sz w:val="24"/>
          <w:szCs w:val="24"/>
          <w:u w:val="single"/>
        </w:rPr>
        <w:t>/storytelling</w:t>
      </w:r>
      <w:r w:rsidR="00F6290F" w:rsidRPr="008A5DC5">
        <w:rPr>
          <w:rFonts w:ascii="Arial" w:hAnsi="Arial" w:cs="Arial"/>
          <w:bCs/>
          <w:sz w:val="24"/>
          <w:szCs w:val="24"/>
          <w:u w:val="single"/>
        </w:rPr>
        <w:t xml:space="preserve"> </w:t>
      </w:r>
      <w:r w:rsidR="009F270B" w:rsidRPr="008A5DC5">
        <w:rPr>
          <w:rFonts w:ascii="Arial" w:hAnsi="Arial" w:cs="Arial"/>
          <w:bCs/>
          <w:sz w:val="24"/>
          <w:szCs w:val="24"/>
          <w:u w:val="single"/>
        </w:rPr>
        <w:t>format</w:t>
      </w:r>
      <w:r w:rsidR="001139A9" w:rsidRPr="008A5DC5">
        <w:rPr>
          <w:rFonts w:ascii="Arial" w:hAnsi="Arial" w:cs="Arial"/>
          <w:bCs/>
          <w:sz w:val="24"/>
          <w:szCs w:val="24"/>
          <w:u w:val="single"/>
        </w:rPr>
        <w:t xml:space="preserve"> but is encouraged to make sure the topics below are clearly addressed.</w:t>
      </w:r>
    </w:p>
    <w:p w14:paraId="5751B986" w14:textId="77777777" w:rsidR="00CA3B33" w:rsidRPr="008A5DC5" w:rsidRDefault="00CA3B33" w:rsidP="00490DC1">
      <w:pPr>
        <w:ind w:left="360"/>
        <w:rPr>
          <w:rFonts w:ascii="Arial" w:hAnsi="Arial" w:cs="Arial"/>
          <w:b/>
          <w:sz w:val="24"/>
          <w:szCs w:val="24"/>
        </w:rPr>
      </w:pPr>
    </w:p>
    <w:p w14:paraId="5C2E606C" w14:textId="446CA8C8" w:rsidR="00490DC1" w:rsidRPr="008A5DC5" w:rsidRDefault="00490DC1" w:rsidP="005F30D3">
      <w:pPr>
        <w:rPr>
          <w:rFonts w:ascii="Arial" w:hAnsi="Arial" w:cs="Arial"/>
          <w:b/>
          <w:sz w:val="24"/>
          <w:szCs w:val="24"/>
        </w:rPr>
      </w:pPr>
      <w:r w:rsidRPr="008A5DC5">
        <w:rPr>
          <w:rFonts w:ascii="Arial" w:hAnsi="Arial" w:cs="Arial"/>
          <w:b/>
          <w:sz w:val="24"/>
          <w:szCs w:val="24"/>
        </w:rPr>
        <w:t xml:space="preserve">Understanding of </w:t>
      </w:r>
      <w:r w:rsidR="00A85932" w:rsidRPr="008A5DC5">
        <w:rPr>
          <w:rFonts w:ascii="Arial" w:hAnsi="Arial" w:cs="Arial"/>
          <w:b/>
          <w:sz w:val="24"/>
          <w:szCs w:val="24"/>
        </w:rPr>
        <w:t>Engagement</w:t>
      </w:r>
    </w:p>
    <w:p w14:paraId="7A514EEB" w14:textId="6EAD9DEF" w:rsidR="00490DC1" w:rsidRPr="008A5DC5" w:rsidRDefault="001E70F4" w:rsidP="005F30D3">
      <w:pPr>
        <w:rPr>
          <w:rFonts w:ascii="Arial" w:hAnsi="Arial" w:cs="Arial"/>
          <w:sz w:val="24"/>
          <w:szCs w:val="24"/>
        </w:rPr>
      </w:pPr>
      <w:r w:rsidRPr="008A5DC5">
        <w:rPr>
          <w:rFonts w:ascii="Arial" w:hAnsi="Arial" w:cs="Arial"/>
          <w:sz w:val="24"/>
          <w:szCs w:val="24"/>
        </w:rPr>
        <w:t>Please</w:t>
      </w:r>
      <w:r w:rsidR="005838E6" w:rsidRPr="008A5DC5">
        <w:rPr>
          <w:rFonts w:ascii="Arial" w:hAnsi="Arial" w:cs="Arial"/>
          <w:sz w:val="24"/>
          <w:szCs w:val="24"/>
        </w:rPr>
        <w:t xml:space="preserve"> </w:t>
      </w:r>
      <w:r w:rsidR="00D63B02" w:rsidRPr="008A5DC5">
        <w:rPr>
          <w:rFonts w:ascii="Arial" w:hAnsi="Arial" w:cs="Arial"/>
          <w:sz w:val="24"/>
          <w:szCs w:val="24"/>
        </w:rPr>
        <w:t>describe</w:t>
      </w:r>
      <w:r w:rsidR="004A748B" w:rsidRPr="008A5DC5">
        <w:rPr>
          <w:rFonts w:ascii="Arial" w:hAnsi="Arial" w:cs="Arial"/>
          <w:sz w:val="24"/>
          <w:szCs w:val="24"/>
        </w:rPr>
        <w:t xml:space="preserve"> your understanding of the </w:t>
      </w:r>
      <w:r w:rsidR="006A3AE7" w:rsidRPr="008A5DC5">
        <w:rPr>
          <w:rFonts w:ascii="Arial" w:hAnsi="Arial" w:cs="Arial"/>
          <w:sz w:val="24"/>
          <w:szCs w:val="24"/>
        </w:rPr>
        <w:t xml:space="preserve">objectives of the project and provide </w:t>
      </w:r>
      <w:r w:rsidR="00B66CB5" w:rsidRPr="008A5DC5">
        <w:rPr>
          <w:rFonts w:ascii="Arial" w:hAnsi="Arial" w:cs="Arial"/>
          <w:sz w:val="24"/>
          <w:szCs w:val="24"/>
        </w:rPr>
        <w:t>any</w:t>
      </w:r>
      <w:r w:rsidR="006A3AE7" w:rsidRPr="008A5DC5">
        <w:rPr>
          <w:rFonts w:ascii="Arial" w:hAnsi="Arial" w:cs="Arial"/>
          <w:sz w:val="24"/>
          <w:szCs w:val="24"/>
        </w:rPr>
        <w:t xml:space="preserve"> insights </w:t>
      </w:r>
      <w:r w:rsidR="00B66CB5" w:rsidRPr="008A5DC5">
        <w:rPr>
          <w:rFonts w:ascii="Arial" w:hAnsi="Arial" w:cs="Arial"/>
          <w:sz w:val="24"/>
          <w:szCs w:val="24"/>
        </w:rPr>
        <w:t xml:space="preserve">you have gained from reviewing the RFP and </w:t>
      </w:r>
      <w:r w:rsidR="006A3AE7" w:rsidRPr="008A5DC5">
        <w:rPr>
          <w:rFonts w:ascii="Arial" w:hAnsi="Arial" w:cs="Arial"/>
          <w:sz w:val="24"/>
          <w:szCs w:val="24"/>
        </w:rPr>
        <w:t>the artifacts provided.</w:t>
      </w:r>
    </w:p>
    <w:p w14:paraId="24D72D5E" w14:textId="77777777" w:rsidR="004F3790" w:rsidRPr="008A5DC5" w:rsidRDefault="004F3790" w:rsidP="005F30D3">
      <w:pPr>
        <w:rPr>
          <w:rFonts w:ascii="Arial" w:hAnsi="Arial" w:cs="Arial"/>
          <w:sz w:val="24"/>
          <w:szCs w:val="24"/>
        </w:rPr>
      </w:pPr>
    </w:p>
    <w:p w14:paraId="07FC0E90" w14:textId="161E3258" w:rsidR="004F3790" w:rsidRPr="008A5DC5" w:rsidRDefault="004F3790" w:rsidP="005F30D3">
      <w:pPr>
        <w:rPr>
          <w:rFonts w:ascii="Arial" w:hAnsi="Arial" w:cs="Arial"/>
          <w:b/>
          <w:bCs/>
          <w:sz w:val="24"/>
          <w:szCs w:val="24"/>
        </w:rPr>
      </w:pPr>
      <w:r w:rsidRPr="008A5DC5">
        <w:rPr>
          <w:rFonts w:ascii="Arial" w:hAnsi="Arial" w:cs="Arial"/>
          <w:b/>
          <w:bCs/>
          <w:sz w:val="24"/>
          <w:szCs w:val="24"/>
        </w:rPr>
        <w:t>Scope Alignment</w:t>
      </w:r>
    </w:p>
    <w:p w14:paraId="56CC15F6" w14:textId="1E1BC6E4" w:rsidR="004F3790" w:rsidRPr="008A5DC5" w:rsidRDefault="00EF5E9F" w:rsidP="005F30D3">
      <w:pPr>
        <w:rPr>
          <w:rFonts w:ascii="Arial" w:hAnsi="Arial" w:cs="Arial"/>
          <w:b/>
          <w:sz w:val="24"/>
          <w:szCs w:val="24"/>
        </w:rPr>
      </w:pPr>
      <w:r w:rsidRPr="008A5DC5">
        <w:rPr>
          <w:rFonts w:ascii="Arial" w:hAnsi="Arial" w:cs="Arial"/>
          <w:sz w:val="24"/>
          <w:szCs w:val="24"/>
        </w:rPr>
        <w:t>Bidders shoul</w:t>
      </w:r>
      <w:r w:rsidR="002272A9" w:rsidRPr="008A5DC5">
        <w:rPr>
          <w:rFonts w:ascii="Arial" w:hAnsi="Arial" w:cs="Arial"/>
          <w:sz w:val="24"/>
          <w:szCs w:val="24"/>
        </w:rPr>
        <w:t>d</w:t>
      </w:r>
      <w:r w:rsidR="00775330" w:rsidRPr="008A5DC5">
        <w:rPr>
          <w:rFonts w:ascii="Arial" w:hAnsi="Arial" w:cs="Arial"/>
          <w:sz w:val="24"/>
          <w:szCs w:val="24"/>
        </w:rPr>
        <w:t xml:space="preserve"> indicate their ability to deliver </w:t>
      </w:r>
      <w:r w:rsidR="00ED6A4F" w:rsidRPr="008A5DC5">
        <w:rPr>
          <w:rFonts w:ascii="Arial" w:hAnsi="Arial" w:cs="Arial"/>
          <w:sz w:val="24"/>
          <w:szCs w:val="24"/>
        </w:rPr>
        <w:t>all</w:t>
      </w:r>
      <w:r w:rsidR="00775330" w:rsidRPr="008A5DC5">
        <w:rPr>
          <w:rFonts w:ascii="Arial" w:hAnsi="Arial" w:cs="Arial"/>
          <w:sz w:val="24"/>
          <w:szCs w:val="24"/>
        </w:rPr>
        <w:t xml:space="preserve"> </w:t>
      </w:r>
      <w:r w:rsidR="008176E3" w:rsidRPr="008A5DC5">
        <w:rPr>
          <w:rFonts w:ascii="Arial" w:hAnsi="Arial" w:cs="Arial"/>
          <w:sz w:val="24"/>
          <w:szCs w:val="24"/>
        </w:rPr>
        <w:t>aspects of the project</w:t>
      </w:r>
      <w:r w:rsidR="002960DB" w:rsidRPr="008A5DC5">
        <w:rPr>
          <w:rFonts w:ascii="Arial" w:hAnsi="Arial" w:cs="Arial"/>
          <w:sz w:val="24"/>
          <w:szCs w:val="24"/>
        </w:rPr>
        <w:t xml:space="preserve"> and identify </w:t>
      </w:r>
      <w:r w:rsidR="003D34B1" w:rsidRPr="008A5DC5">
        <w:rPr>
          <w:rFonts w:ascii="Arial" w:hAnsi="Arial" w:cs="Arial"/>
          <w:sz w:val="24"/>
          <w:szCs w:val="24"/>
        </w:rPr>
        <w:t>if/where they would need to partner with another organization to satisfy the re</w:t>
      </w:r>
      <w:r w:rsidR="00370EBD" w:rsidRPr="008A5DC5">
        <w:rPr>
          <w:rFonts w:ascii="Arial" w:hAnsi="Arial" w:cs="Arial"/>
          <w:sz w:val="24"/>
          <w:szCs w:val="24"/>
        </w:rPr>
        <w:t xml:space="preserve">quirement.  </w:t>
      </w:r>
    </w:p>
    <w:p w14:paraId="638E10FB" w14:textId="77777777" w:rsidR="00490DC1" w:rsidRPr="008A5DC5" w:rsidRDefault="00490DC1" w:rsidP="005F30D3">
      <w:pPr>
        <w:rPr>
          <w:rFonts w:ascii="Arial" w:hAnsi="Arial" w:cs="Arial"/>
          <w:b/>
          <w:sz w:val="24"/>
          <w:szCs w:val="24"/>
        </w:rPr>
      </w:pPr>
    </w:p>
    <w:p w14:paraId="3B6D5030" w14:textId="1C4D7BAB" w:rsidR="00C41514" w:rsidRPr="008A5DC5" w:rsidRDefault="006E5365" w:rsidP="005F30D3">
      <w:pPr>
        <w:rPr>
          <w:rFonts w:ascii="Arial" w:hAnsi="Arial" w:cs="Arial"/>
          <w:b/>
          <w:sz w:val="24"/>
          <w:szCs w:val="24"/>
        </w:rPr>
      </w:pPr>
      <w:r w:rsidRPr="008A5DC5">
        <w:rPr>
          <w:rFonts w:ascii="Arial" w:hAnsi="Arial" w:cs="Arial"/>
          <w:b/>
          <w:sz w:val="24"/>
          <w:szCs w:val="24"/>
        </w:rPr>
        <w:t>Approach</w:t>
      </w:r>
    </w:p>
    <w:p w14:paraId="27C5787F" w14:textId="27984F04" w:rsidR="00F24A75" w:rsidRPr="008A5DC5" w:rsidRDefault="00EC318A" w:rsidP="005F30D3">
      <w:pPr>
        <w:pStyle w:val="ListParagraph"/>
        <w:ind w:left="0"/>
        <w:rPr>
          <w:rFonts w:ascii="Arial" w:hAnsi="Arial" w:cs="Arial"/>
          <w:sz w:val="24"/>
          <w:szCs w:val="24"/>
        </w:rPr>
      </w:pPr>
      <w:r w:rsidRPr="008A5DC5">
        <w:rPr>
          <w:rFonts w:ascii="Arial" w:hAnsi="Arial" w:cs="Arial"/>
          <w:sz w:val="24"/>
          <w:szCs w:val="24"/>
        </w:rPr>
        <w:t xml:space="preserve">Describe your proposed approach and methodology for delivering the </w:t>
      </w:r>
      <w:r w:rsidR="00ED6A4F" w:rsidRPr="008A5DC5">
        <w:rPr>
          <w:rFonts w:ascii="Arial" w:hAnsi="Arial" w:cs="Arial"/>
          <w:sz w:val="24"/>
          <w:szCs w:val="24"/>
        </w:rPr>
        <w:t>project</w:t>
      </w:r>
      <w:r w:rsidRPr="008A5DC5">
        <w:rPr>
          <w:rFonts w:ascii="Arial" w:hAnsi="Arial" w:cs="Arial"/>
          <w:sz w:val="24"/>
          <w:szCs w:val="24"/>
        </w:rPr>
        <w:t>.</w:t>
      </w:r>
      <w:r w:rsidR="00ED6A4F" w:rsidRPr="008A5DC5">
        <w:rPr>
          <w:rFonts w:ascii="Arial" w:hAnsi="Arial" w:cs="Arial"/>
          <w:sz w:val="24"/>
          <w:szCs w:val="24"/>
        </w:rPr>
        <w:t xml:space="preserve"> </w:t>
      </w:r>
      <w:r w:rsidRPr="008A5DC5">
        <w:rPr>
          <w:rFonts w:ascii="Arial" w:hAnsi="Arial" w:cs="Arial"/>
          <w:sz w:val="24"/>
          <w:szCs w:val="24"/>
        </w:rPr>
        <w:t>Outline the key phases, activities, and</w:t>
      </w:r>
      <w:r w:rsidR="00ED6A4F" w:rsidRPr="008A5DC5">
        <w:rPr>
          <w:rFonts w:ascii="Arial" w:hAnsi="Arial" w:cs="Arial"/>
          <w:sz w:val="24"/>
          <w:szCs w:val="24"/>
        </w:rPr>
        <w:t>/or</w:t>
      </w:r>
      <w:r w:rsidRPr="008A5DC5">
        <w:rPr>
          <w:rFonts w:ascii="Arial" w:hAnsi="Arial" w:cs="Arial"/>
          <w:sz w:val="24"/>
          <w:szCs w:val="24"/>
        </w:rPr>
        <w:t xml:space="preserve"> milestones involved in the project. Highlight any specific frameworks, tools, or best practices you will employ.</w:t>
      </w:r>
    </w:p>
    <w:p w14:paraId="63B96236" w14:textId="77777777" w:rsidR="00027328" w:rsidRPr="008A5DC5" w:rsidRDefault="00027328" w:rsidP="005F30D3">
      <w:pPr>
        <w:pStyle w:val="ListParagraph"/>
        <w:ind w:left="0"/>
        <w:rPr>
          <w:rFonts w:ascii="Arial" w:hAnsi="Arial" w:cs="Arial"/>
          <w:sz w:val="24"/>
          <w:szCs w:val="24"/>
        </w:rPr>
      </w:pPr>
    </w:p>
    <w:p w14:paraId="7177CD26" w14:textId="3EE16E64" w:rsidR="00027328" w:rsidRPr="008A5DC5" w:rsidRDefault="00027328" w:rsidP="005F30D3">
      <w:pPr>
        <w:rPr>
          <w:rFonts w:ascii="Arial" w:hAnsi="Arial" w:cs="Arial"/>
          <w:b/>
          <w:sz w:val="24"/>
          <w:szCs w:val="24"/>
        </w:rPr>
      </w:pPr>
      <w:r w:rsidRPr="008A5DC5">
        <w:rPr>
          <w:rFonts w:ascii="Arial" w:hAnsi="Arial" w:cs="Arial"/>
          <w:b/>
          <w:sz w:val="24"/>
          <w:szCs w:val="24"/>
        </w:rPr>
        <w:t>Deliverables</w:t>
      </w:r>
    </w:p>
    <w:p w14:paraId="0710948A" w14:textId="715A29B4" w:rsidR="00A5636F" w:rsidRPr="008A5DC5" w:rsidRDefault="0033571A" w:rsidP="005F30D3">
      <w:pPr>
        <w:pStyle w:val="ListParagraph"/>
        <w:ind w:left="0"/>
        <w:rPr>
          <w:rFonts w:ascii="Arial" w:hAnsi="Arial" w:cs="Arial"/>
          <w:sz w:val="24"/>
          <w:szCs w:val="24"/>
        </w:rPr>
      </w:pPr>
      <w:r w:rsidRPr="008A5DC5">
        <w:rPr>
          <w:rFonts w:ascii="Arial" w:hAnsi="Arial" w:cs="Arial"/>
          <w:sz w:val="24"/>
          <w:szCs w:val="24"/>
        </w:rPr>
        <w:t>Bidders should provide</w:t>
      </w:r>
      <w:r w:rsidR="00102B77" w:rsidRPr="008A5DC5">
        <w:rPr>
          <w:rFonts w:ascii="Arial" w:hAnsi="Arial" w:cs="Arial"/>
          <w:sz w:val="24"/>
          <w:szCs w:val="24"/>
        </w:rPr>
        <w:t xml:space="preserve"> </w:t>
      </w:r>
      <w:r w:rsidR="00A5636F" w:rsidRPr="008A5DC5">
        <w:rPr>
          <w:rFonts w:ascii="Arial" w:hAnsi="Arial" w:cs="Arial"/>
          <w:sz w:val="24"/>
          <w:szCs w:val="24"/>
        </w:rPr>
        <w:t xml:space="preserve">a detailed list </w:t>
      </w:r>
      <w:r w:rsidR="00200F66" w:rsidRPr="008A5DC5">
        <w:rPr>
          <w:rFonts w:ascii="Arial" w:hAnsi="Arial" w:cs="Arial"/>
          <w:sz w:val="24"/>
          <w:szCs w:val="24"/>
        </w:rPr>
        <w:t>of the deliverables you will provide throughout the engagement</w:t>
      </w:r>
      <w:r w:rsidR="00F67D2F" w:rsidRPr="008A5DC5">
        <w:rPr>
          <w:rFonts w:ascii="Arial" w:hAnsi="Arial" w:cs="Arial"/>
          <w:sz w:val="24"/>
          <w:szCs w:val="24"/>
        </w:rPr>
        <w:t xml:space="preserve">.  </w:t>
      </w:r>
      <w:r w:rsidR="007F0B2F" w:rsidRPr="008A5DC5">
        <w:rPr>
          <w:rFonts w:ascii="Arial" w:hAnsi="Arial" w:cs="Arial"/>
          <w:sz w:val="24"/>
          <w:szCs w:val="24"/>
        </w:rPr>
        <w:t>T</w:t>
      </w:r>
      <w:r w:rsidR="00102B77" w:rsidRPr="008A5DC5">
        <w:rPr>
          <w:rFonts w:ascii="Arial" w:hAnsi="Arial" w:cs="Arial"/>
          <w:sz w:val="24"/>
          <w:szCs w:val="24"/>
        </w:rPr>
        <w:t>he following</w:t>
      </w:r>
      <w:r w:rsidRPr="008A5DC5">
        <w:rPr>
          <w:rFonts w:ascii="Arial" w:hAnsi="Arial" w:cs="Arial"/>
          <w:sz w:val="24"/>
          <w:szCs w:val="24"/>
        </w:rPr>
        <w:t xml:space="preserve"> information </w:t>
      </w:r>
      <w:r w:rsidR="00CA3D29" w:rsidRPr="008A5DC5">
        <w:rPr>
          <w:rFonts w:ascii="Arial" w:hAnsi="Arial" w:cs="Arial"/>
          <w:sz w:val="24"/>
          <w:szCs w:val="24"/>
        </w:rPr>
        <w:t xml:space="preserve">should be provided for all deliverables: </w:t>
      </w:r>
    </w:p>
    <w:p w14:paraId="758DA953" w14:textId="59ECA602" w:rsidR="001719B9" w:rsidRPr="008A5DC5" w:rsidRDefault="001719B9"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Deliverable Name</w:t>
      </w:r>
    </w:p>
    <w:p w14:paraId="11A9C528" w14:textId="59EA1217" w:rsidR="001719B9" w:rsidRPr="008A5DC5" w:rsidRDefault="001719B9"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Deliverable Description and </w:t>
      </w:r>
      <w:r w:rsidR="006473FF" w:rsidRPr="008A5DC5">
        <w:rPr>
          <w:rFonts w:ascii="Arial" w:hAnsi="Arial" w:cs="Arial"/>
          <w:sz w:val="24"/>
          <w:szCs w:val="24"/>
        </w:rPr>
        <w:t>how it supports project objectives</w:t>
      </w:r>
    </w:p>
    <w:p w14:paraId="3248A4AD" w14:textId="1B3642EE" w:rsidR="00BE37F8" w:rsidRPr="008A5DC5" w:rsidRDefault="00BE37F8"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When Deliverable will be </w:t>
      </w:r>
      <w:r w:rsidR="007D4CB4" w:rsidRPr="008A5DC5">
        <w:rPr>
          <w:rFonts w:ascii="Arial" w:hAnsi="Arial" w:cs="Arial"/>
          <w:sz w:val="24"/>
          <w:szCs w:val="24"/>
        </w:rPr>
        <w:t>drafted, reviewed, and finalized</w:t>
      </w:r>
    </w:p>
    <w:p w14:paraId="77D43768" w14:textId="06145887" w:rsidR="00A85932" w:rsidRPr="008A5DC5" w:rsidRDefault="00BE37F8"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Sample </w:t>
      </w:r>
      <w:r w:rsidR="007D4CB4" w:rsidRPr="008A5DC5">
        <w:rPr>
          <w:rFonts w:ascii="Arial" w:hAnsi="Arial" w:cs="Arial"/>
          <w:sz w:val="24"/>
          <w:szCs w:val="24"/>
        </w:rPr>
        <w:t xml:space="preserve">of </w:t>
      </w:r>
      <w:r w:rsidR="00E31FB5" w:rsidRPr="008A5DC5">
        <w:rPr>
          <w:rFonts w:ascii="Arial" w:hAnsi="Arial" w:cs="Arial"/>
          <w:sz w:val="24"/>
          <w:szCs w:val="24"/>
        </w:rPr>
        <w:t xml:space="preserve">deliverable </w:t>
      </w:r>
    </w:p>
    <w:p w14:paraId="11F38BF4" w14:textId="77777777" w:rsidR="00980558" w:rsidRPr="008A5DC5" w:rsidRDefault="00980558" w:rsidP="005F30D3">
      <w:pPr>
        <w:rPr>
          <w:rFonts w:ascii="Arial" w:hAnsi="Arial" w:cs="Arial"/>
          <w:b/>
          <w:sz w:val="24"/>
          <w:szCs w:val="24"/>
        </w:rPr>
      </w:pPr>
    </w:p>
    <w:p w14:paraId="235E9089" w14:textId="6F119E51" w:rsidR="00A85932" w:rsidRPr="008A5DC5" w:rsidRDefault="00A85932" w:rsidP="005F30D3">
      <w:pPr>
        <w:rPr>
          <w:rFonts w:ascii="Arial" w:hAnsi="Arial" w:cs="Arial"/>
          <w:b/>
          <w:sz w:val="24"/>
          <w:szCs w:val="24"/>
        </w:rPr>
      </w:pPr>
      <w:r w:rsidRPr="008A5DC5">
        <w:rPr>
          <w:rFonts w:ascii="Arial" w:hAnsi="Arial" w:cs="Arial"/>
          <w:b/>
          <w:sz w:val="24"/>
          <w:szCs w:val="24"/>
        </w:rPr>
        <w:t>Timeline</w:t>
      </w:r>
    </w:p>
    <w:p w14:paraId="7DDBA611" w14:textId="2133D8F1" w:rsidR="00A85932" w:rsidRPr="008A5DC5" w:rsidRDefault="005604BC" w:rsidP="005F30D3">
      <w:pPr>
        <w:pStyle w:val="ListParagraph"/>
        <w:ind w:left="0"/>
        <w:rPr>
          <w:rFonts w:ascii="Arial" w:hAnsi="Arial" w:cs="Arial"/>
          <w:sz w:val="24"/>
          <w:szCs w:val="24"/>
        </w:rPr>
      </w:pPr>
      <w:r w:rsidRPr="008A5DC5">
        <w:rPr>
          <w:rFonts w:ascii="Arial" w:hAnsi="Arial" w:cs="Arial"/>
          <w:sz w:val="24"/>
          <w:szCs w:val="24"/>
        </w:rPr>
        <w:t xml:space="preserve">Present a project timeline that outlines </w:t>
      </w:r>
      <w:r w:rsidR="00C864E7" w:rsidRPr="008A5DC5">
        <w:rPr>
          <w:rFonts w:ascii="Arial" w:hAnsi="Arial" w:cs="Arial"/>
          <w:sz w:val="24"/>
          <w:szCs w:val="24"/>
        </w:rPr>
        <w:t>any</w:t>
      </w:r>
      <w:r w:rsidRPr="008A5DC5">
        <w:rPr>
          <w:rFonts w:ascii="Arial" w:hAnsi="Arial" w:cs="Arial"/>
          <w:sz w:val="24"/>
          <w:szCs w:val="24"/>
        </w:rPr>
        <w:t xml:space="preserve"> major phases, milestones, and dependencies</w:t>
      </w:r>
      <w:r w:rsidR="00B32A74" w:rsidRPr="008A5DC5">
        <w:rPr>
          <w:rFonts w:ascii="Arial" w:hAnsi="Arial" w:cs="Arial"/>
          <w:sz w:val="24"/>
          <w:szCs w:val="24"/>
        </w:rPr>
        <w:t xml:space="preserve"> for this engagement</w:t>
      </w:r>
      <w:r w:rsidRPr="008A5DC5">
        <w:rPr>
          <w:rFonts w:ascii="Arial" w:hAnsi="Arial" w:cs="Arial"/>
          <w:sz w:val="24"/>
          <w:szCs w:val="24"/>
        </w:rPr>
        <w:t>. Indicate the estimated duration for each phase and key deliverables that will be produced. Explain how you will manage and communicate progress throughout the engagement.</w:t>
      </w:r>
    </w:p>
    <w:p w14:paraId="7CDEDB94" w14:textId="77777777" w:rsidR="00490DC1" w:rsidRPr="008A5DC5" w:rsidRDefault="00490DC1" w:rsidP="005F30D3">
      <w:pPr>
        <w:rPr>
          <w:rFonts w:ascii="Arial" w:hAnsi="Arial" w:cs="Arial"/>
          <w:sz w:val="24"/>
          <w:szCs w:val="24"/>
        </w:rPr>
      </w:pPr>
    </w:p>
    <w:p w14:paraId="6C3D560E" w14:textId="77777777" w:rsidR="00727299" w:rsidRDefault="00727299">
      <w:pPr>
        <w:widowControl/>
        <w:autoSpaceDE/>
        <w:autoSpaceDN/>
        <w:rPr>
          <w:rFonts w:ascii="Arial" w:hAnsi="Arial" w:cs="Arial"/>
          <w:b/>
          <w:sz w:val="24"/>
          <w:szCs w:val="24"/>
        </w:rPr>
      </w:pPr>
      <w:r>
        <w:rPr>
          <w:rFonts w:ascii="Arial" w:hAnsi="Arial" w:cs="Arial"/>
          <w:b/>
          <w:sz w:val="24"/>
          <w:szCs w:val="24"/>
        </w:rPr>
        <w:br w:type="page"/>
      </w:r>
    </w:p>
    <w:p w14:paraId="5D0A12A2" w14:textId="35933AA3" w:rsidR="00490DC1" w:rsidRPr="008A5DC5" w:rsidRDefault="00490DC1" w:rsidP="005F30D3">
      <w:pPr>
        <w:rPr>
          <w:rFonts w:ascii="Arial" w:hAnsi="Arial" w:cs="Arial"/>
          <w:b/>
          <w:sz w:val="24"/>
          <w:szCs w:val="24"/>
        </w:rPr>
      </w:pPr>
      <w:r w:rsidRPr="008A5DC5">
        <w:rPr>
          <w:rFonts w:ascii="Arial" w:hAnsi="Arial" w:cs="Arial"/>
          <w:b/>
          <w:sz w:val="24"/>
          <w:szCs w:val="24"/>
        </w:rPr>
        <w:lastRenderedPageBreak/>
        <w:t>Team</w:t>
      </w:r>
    </w:p>
    <w:p w14:paraId="3282D70B" w14:textId="72EA7B60" w:rsidR="00FC7E52" w:rsidRPr="008A5DC5" w:rsidRDefault="00FC7E52" w:rsidP="005F30D3">
      <w:pPr>
        <w:pStyle w:val="ListParagraph"/>
        <w:ind w:left="0"/>
        <w:rPr>
          <w:rFonts w:ascii="Arial" w:hAnsi="Arial" w:cs="Arial"/>
          <w:sz w:val="24"/>
          <w:szCs w:val="24"/>
        </w:rPr>
      </w:pPr>
      <w:r w:rsidRPr="008A5DC5">
        <w:rPr>
          <w:rFonts w:ascii="Arial" w:hAnsi="Arial" w:cs="Arial"/>
          <w:sz w:val="24"/>
          <w:szCs w:val="24"/>
        </w:rPr>
        <w:t xml:space="preserve">FAME is requesting </w:t>
      </w:r>
      <w:r w:rsidR="00050FBC" w:rsidRPr="008A5DC5">
        <w:rPr>
          <w:rFonts w:ascii="Arial" w:hAnsi="Arial" w:cs="Arial"/>
          <w:sz w:val="24"/>
          <w:szCs w:val="24"/>
        </w:rPr>
        <w:t>several pieces of content</w:t>
      </w:r>
      <w:r w:rsidRPr="008A5DC5">
        <w:rPr>
          <w:rFonts w:ascii="Arial" w:hAnsi="Arial" w:cs="Arial"/>
          <w:sz w:val="24"/>
          <w:szCs w:val="24"/>
        </w:rPr>
        <w:t xml:space="preserve"> regarding the team</w:t>
      </w:r>
      <w:r w:rsidR="002E00FA" w:rsidRPr="008A5DC5">
        <w:rPr>
          <w:rFonts w:ascii="Arial" w:hAnsi="Arial" w:cs="Arial"/>
          <w:sz w:val="24"/>
          <w:szCs w:val="24"/>
        </w:rPr>
        <w:t>:</w:t>
      </w:r>
    </w:p>
    <w:p w14:paraId="3E33A9CF" w14:textId="7C2E3327" w:rsidR="00FC7E52" w:rsidRPr="008A5DC5" w:rsidRDefault="14F7B893"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The </w:t>
      </w:r>
      <w:r w:rsidR="68C9B2F6" w:rsidRPr="008A5DC5">
        <w:rPr>
          <w:rFonts w:ascii="Arial" w:hAnsi="Arial" w:cs="Arial"/>
          <w:sz w:val="24"/>
          <w:szCs w:val="24"/>
        </w:rPr>
        <w:t>org</w:t>
      </w:r>
      <w:r w:rsidR="6E8E2FBB" w:rsidRPr="008A5DC5">
        <w:rPr>
          <w:rFonts w:ascii="Arial" w:hAnsi="Arial" w:cs="Arial"/>
          <w:sz w:val="24"/>
          <w:szCs w:val="24"/>
        </w:rPr>
        <w:t>anizational</w:t>
      </w:r>
      <w:r w:rsidR="68C9B2F6" w:rsidRPr="008A5DC5">
        <w:rPr>
          <w:rFonts w:ascii="Arial" w:hAnsi="Arial" w:cs="Arial"/>
          <w:sz w:val="24"/>
          <w:szCs w:val="24"/>
        </w:rPr>
        <w:t xml:space="preserve"> </w:t>
      </w:r>
      <w:r w:rsidRPr="008A5DC5">
        <w:rPr>
          <w:rFonts w:ascii="Arial" w:hAnsi="Arial" w:cs="Arial"/>
          <w:sz w:val="24"/>
          <w:szCs w:val="24"/>
        </w:rPr>
        <w:t xml:space="preserve">structure </w:t>
      </w:r>
      <w:r w:rsidR="6A3AA00F" w:rsidRPr="008A5DC5">
        <w:rPr>
          <w:rFonts w:ascii="Arial" w:hAnsi="Arial" w:cs="Arial"/>
          <w:sz w:val="24"/>
          <w:szCs w:val="24"/>
        </w:rPr>
        <w:t>covering</w:t>
      </w:r>
      <w:r w:rsidR="68C9B2F6" w:rsidRPr="008A5DC5">
        <w:rPr>
          <w:rFonts w:ascii="Arial" w:hAnsi="Arial" w:cs="Arial"/>
          <w:sz w:val="24"/>
          <w:szCs w:val="24"/>
        </w:rPr>
        <w:t xml:space="preserve"> </w:t>
      </w:r>
      <w:r w:rsidRPr="008A5DC5">
        <w:rPr>
          <w:rFonts w:ascii="Arial" w:hAnsi="Arial" w:cs="Arial"/>
          <w:sz w:val="24"/>
          <w:szCs w:val="24"/>
        </w:rPr>
        <w:t xml:space="preserve">the </w:t>
      </w:r>
      <w:r w:rsidR="2CC76DA2" w:rsidRPr="008A5DC5">
        <w:rPr>
          <w:rFonts w:ascii="Arial" w:hAnsi="Arial" w:cs="Arial"/>
          <w:sz w:val="24"/>
          <w:szCs w:val="24"/>
        </w:rPr>
        <w:t>bidder’s</w:t>
      </w:r>
      <w:r w:rsidRPr="008A5DC5">
        <w:rPr>
          <w:rFonts w:ascii="Arial" w:hAnsi="Arial" w:cs="Arial"/>
          <w:sz w:val="24"/>
          <w:szCs w:val="24"/>
        </w:rPr>
        <w:t xml:space="preserve"> relationship and delivery team</w:t>
      </w:r>
      <w:r w:rsidR="68C9B2F6" w:rsidRPr="008A5DC5">
        <w:rPr>
          <w:rFonts w:ascii="Arial" w:hAnsi="Arial" w:cs="Arial"/>
          <w:sz w:val="24"/>
          <w:szCs w:val="24"/>
        </w:rPr>
        <w:t>s</w:t>
      </w:r>
      <w:r w:rsidR="2CC76DA2" w:rsidRPr="008A5DC5">
        <w:rPr>
          <w:rFonts w:ascii="Arial" w:hAnsi="Arial" w:cs="Arial"/>
          <w:sz w:val="24"/>
          <w:szCs w:val="24"/>
        </w:rPr>
        <w:t xml:space="preserve"> for FAME</w:t>
      </w:r>
      <w:r w:rsidRPr="008A5DC5">
        <w:rPr>
          <w:rFonts w:ascii="Arial" w:hAnsi="Arial" w:cs="Arial"/>
          <w:sz w:val="24"/>
          <w:szCs w:val="24"/>
        </w:rPr>
        <w:t>.</w:t>
      </w:r>
    </w:p>
    <w:p w14:paraId="529A21A9" w14:textId="48CC0362" w:rsidR="004C6E97" w:rsidRPr="008A5DC5" w:rsidRDefault="11531005"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Org</w:t>
      </w:r>
      <w:r w:rsidR="29D57763" w:rsidRPr="008A5DC5">
        <w:rPr>
          <w:rFonts w:ascii="Arial" w:hAnsi="Arial" w:cs="Arial"/>
          <w:sz w:val="24"/>
          <w:szCs w:val="24"/>
        </w:rPr>
        <w:t>anizational</w:t>
      </w:r>
      <w:r w:rsidRPr="008A5DC5">
        <w:rPr>
          <w:rFonts w:ascii="Arial" w:hAnsi="Arial" w:cs="Arial"/>
          <w:sz w:val="24"/>
          <w:szCs w:val="24"/>
        </w:rPr>
        <w:t xml:space="preserve"> structure representing the b</w:t>
      </w:r>
      <w:r w:rsidR="2CC76DA2" w:rsidRPr="008A5DC5">
        <w:rPr>
          <w:rFonts w:ascii="Arial" w:hAnsi="Arial" w:cs="Arial"/>
          <w:sz w:val="24"/>
          <w:szCs w:val="24"/>
        </w:rPr>
        <w:t xml:space="preserve">idder’s </w:t>
      </w:r>
      <w:r w:rsidRPr="008A5DC5">
        <w:rPr>
          <w:rFonts w:ascii="Arial" w:hAnsi="Arial" w:cs="Arial"/>
          <w:sz w:val="24"/>
          <w:szCs w:val="24"/>
        </w:rPr>
        <w:t xml:space="preserve">internal </w:t>
      </w:r>
      <w:r w:rsidR="2CC76DA2" w:rsidRPr="008A5DC5">
        <w:rPr>
          <w:rFonts w:ascii="Arial" w:hAnsi="Arial" w:cs="Arial"/>
          <w:sz w:val="24"/>
          <w:szCs w:val="24"/>
        </w:rPr>
        <w:t>management structure</w:t>
      </w:r>
      <w:r w:rsidRPr="008A5DC5">
        <w:rPr>
          <w:rFonts w:ascii="Arial" w:hAnsi="Arial" w:cs="Arial"/>
          <w:sz w:val="24"/>
          <w:szCs w:val="24"/>
        </w:rPr>
        <w:t xml:space="preserve"> </w:t>
      </w:r>
      <w:r w:rsidR="4D761188" w:rsidRPr="008A5DC5">
        <w:rPr>
          <w:rFonts w:ascii="Arial" w:hAnsi="Arial" w:cs="Arial"/>
          <w:sz w:val="24"/>
          <w:szCs w:val="24"/>
        </w:rPr>
        <w:t xml:space="preserve">responsible for supporting the delivery team and for </w:t>
      </w:r>
      <w:r w:rsidR="2C507C00" w:rsidRPr="008A5DC5">
        <w:rPr>
          <w:rFonts w:ascii="Arial" w:hAnsi="Arial" w:cs="Arial"/>
          <w:sz w:val="24"/>
          <w:szCs w:val="24"/>
        </w:rPr>
        <w:t>FAME executive engagement.</w:t>
      </w:r>
    </w:p>
    <w:p w14:paraId="3F8CFFDD" w14:textId="16942764" w:rsidR="00E46F8C" w:rsidRPr="008A5DC5" w:rsidRDefault="00E46F8C"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Proposed organizational structure for </w:t>
      </w:r>
      <w:r w:rsidR="00B35249" w:rsidRPr="008A5DC5">
        <w:rPr>
          <w:rFonts w:ascii="Arial" w:hAnsi="Arial" w:cs="Arial"/>
          <w:sz w:val="24"/>
          <w:szCs w:val="24"/>
        </w:rPr>
        <w:t xml:space="preserve">the </w:t>
      </w:r>
      <w:r w:rsidRPr="008A5DC5">
        <w:rPr>
          <w:rFonts w:ascii="Arial" w:hAnsi="Arial" w:cs="Arial"/>
          <w:sz w:val="24"/>
          <w:szCs w:val="24"/>
        </w:rPr>
        <w:t>project inclusive of bidder and FAME resources.</w:t>
      </w:r>
    </w:p>
    <w:p w14:paraId="1055D2CB" w14:textId="27DC0A89" w:rsidR="00B05F16" w:rsidRPr="008A5DC5" w:rsidRDefault="00B05F16"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Profiles for the “key resources” that will deliver the engagement</w:t>
      </w:r>
      <w:r w:rsidR="00B944B7" w:rsidRPr="008A5DC5">
        <w:rPr>
          <w:rFonts w:ascii="Arial" w:hAnsi="Arial" w:cs="Arial"/>
          <w:sz w:val="24"/>
          <w:szCs w:val="24"/>
        </w:rPr>
        <w:t xml:space="preserve"> and the role and responsibility they will fulfill on the team.</w:t>
      </w:r>
      <w:r w:rsidRPr="008A5DC5">
        <w:rPr>
          <w:rFonts w:ascii="Arial" w:hAnsi="Arial" w:cs="Arial"/>
          <w:sz w:val="24"/>
          <w:szCs w:val="24"/>
        </w:rPr>
        <w:t xml:space="preserve"> </w:t>
      </w:r>
    </w:p>
    <w:p w14:paraId="6A135E01" w14:textId="1ABEAD5A" w:rsidR="002E00FA" w:rsidRPr="008A5DC5" w:rsidRDefault="006D0CDB"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If applicable, mention any subcontractors or partners you will </w:t>
      </w:r>
      <w:proofErr w:type="gramStart"/>
      <w:r w:rsidRPr="008A5DC5">
        <w:rPr>
          <w:rFonts w:ascii="Arial" w:hAnsi="Arial" w:cs="Arial"/>
          <w:sz w:val="24"/>
          <w:szCs w:val="24"/>
        </w:rPr>
        <w:t>engage</w:t>
      </w:r>
      <w:proofErr w:type="gramEnd"/>
      <w:r w:rsidRPr="008A5DC5">
        <w:rPr>
          <w:rFonts w:ascii="Arial" w:hAnsi="Arial" w:cs="Arial"/>
          <w:sz w:val="24"/>
          <w:szCs w:val="24"/>
        </w:rPr>
        <w:t xml:space="preserve"> and their specific contributions to the project.</w:t>
      </w:r>
    </w:p>
    <w:p w14:paraId="0A56628B" w14:textId="4AB767EE" w:rsidR="002E00FA" w:rsidRPr="008A5DC5" w:rsidRDefault="4082A2F7"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For those bidders that make the finalist presentation</w:t>
      </w:r>
      <w:r w:rsidR="117F3518" w:rsidRPr="008A5DC5">
        <w:rPr>
          <w:rFonts w:ascii="Arial" w:hAnsi="Arial" w:cs="Arial"/>
          <w:sz w:val="24"/>
          <w:szCs w:val="24"/>
        </w:rPr>
        <w:t>,</w:t>
      </w:r>
      <w:r w:rsidRPr="008A5DC5">
        <w:rPr>
          <w:rFonts w:ascii="Arial" w:hAnsi="Arial" w:cs="Arial"/>
          <w:sz w:val="24"/>
          <w:szCs w:val="24"/>
        </w:rPr>
        <w:t xml:space="preserve"> it is expected that the </w:t>
      </w:r>
      <w:r w:rsidR="00E46F8C" w:rsidRPr="008A5DC5">
        <w:rPr>
          <w:rFonts w:ascii="Arial" w:hAnsi="Arial" w:cs="Arial"/>
          <w:sz w:val="24"/>
          <w:szCs w:val="24"/>
        </w:rPr>
        <w:t>“key resources”</w:t>
      </w:r>
      <w:r w:rsidRPr="008A5DC5">
        <w:rPr>
          <w:rFonts w:ascii="Arial" w:hAnsi="Arial" w:cs="Arial"/>
          <w:sz w:val="24"/>
          <w:szCs w:val="24"/>
        </w:rPr>
        <w:t xml:space="preserve"> will participate </w:t>
      </w:r>
      <w:r w:rsidR="002462C5" w:rsidRPr="008A5DC5">
        <w:rPr>
          <w:rFonts w:ascii="Arial" w:hAnsi="Arial" w:cs="Arial"/>
          <w:sz w:val="24"/>
          <w:szCs w:val="24"/>
        </w:rPr>
        <w:t>in</w:t>
      </w:r>
      <w:r w:rsidRPr="008A5DC5">
        <w:rPr>
          <w:rFonts w:ascii="Arial" w:hAnsi="Arial" w:cs="Arial"/>
          <w:sz w:val="24"/>
          <w:szCs w:val="24"/>
        </w:rPr>
        <w:t xml:space="preserve"> the </w:t>
      </w:r>
      <w:r w:rsidR="002462C5" w:rsidRPr="008A5DC5">
        <w:rPr>
          <w:rFonts w:ascii="Arial" w:hAnsi="Arial" w:cs="Arial"/>
          <w:sz w:val="24"/>
          <w:szCs w:val="24"/>
        </w:rPr>
        <w:t xml:space="preserve">finalist </w:t>
      </w:r>
      <w:r w:rsidRPr="008A5DC5">
        <w:rPr>
          <w:rFonts w:ascii="Arial" w:hAnsi="Arial" w:cs="Arial"/>
          <w:sz w:val="24"/>
          <w:szCs w:val="24"/>
        </w:rPr>
        <w:t>presentation</w:t>
      </w:r>
      <w:r w:rsidR="002462C5" w:rsidRPr="008A5DC5">
        <w:rPr>
          <w:rFonts w:ascii="Arial" w:hAnsi="Arial" w:cs="Arial"/>
          <w:sz w:val="24"/>
          <w:szCs w:val="24"/>
        </w:rPr>
        <w:t xml:space="preserve"> to represent their role</w:t>
      </w:r>
      <w:r w:rsidR="00D40E6D" w:rsidRPr="008A5DC5">
        <w:rPr>
          <w:rFonts w:ascii="Arial" w:hAnsi="Arial" w:cs="Arial"/>
          <w:sz w:val="24"/>
          <w:szCs w:val="24"/>
        </w:rPr>
        <w:t>, responsibilit</w:t>
      </w:r>
      <w:r w:rsidR="00937B3E" w:rsidRPr="008A5DC5">
        <w:rPr>
          <w:rFonts w:ascii="Arial" w:hAnsi="Arial" w:cs="Arial"/>
          <w:sz w:val="24"/>
          <w:szCs w:val="24"/>
        </w:rPr>
        <w:t>y, and understanding of</w:t>
      </w:r>
      <w:r w:rsidR="00D40E6D" w:rsidRPr="008A5DC5">
        <w:rPr>
          <w:rFonts w:ascii="Arial" w:hAnsi="Arial" w:cs="Arial"/>
          <w:sz w:val="24"/>
          <w:szCs w:val="24"/>
        </w:rPr>
        <w:t xml:space="preserve"> the project</w:t>
      </w:r>
      <w:r w:rsidRPr="008A5DC5">
        <w:rPr>
          <w:rFonts w:ascii="Arial" w:hAnsi="Arial" w:cs="Arial"/>
          <w:sz w:val="24"/>
          <w:szCs w:val="24"/>
        </w:rPr>
        <w:t xml:space="preserve">.  </w:t>
      </w:r>
      <w:r w:rsidR="0095AB86" w:rsidRPr="008A5DC5">
        <w:rPr>
          <w:rFonts w:ascii="Arial" w:hAnsi="Arial" w:cs="Arial"/>
          <w:sz w:val="24"/>
          <w:szCs w:val="24"/>
        </w:rPr>
        <w:t xml:space="preserve"> </w:t>
      </w:r>
    </w:p>
    <w:p w14:paraId="15E979B9" w14:textId="77777777" w:rsidR="00A904C1" w:rsidRPr="008A5DC5" w:rsidRDefault="00A904C1" w:rsidP="005F30D3">
      <w:pPr>
        <w:rPr>
          <w:rFonts w:ascii="Arial" w:hAnsi="Arial" w:cs="Arial"/>
          <w:b/>
          <w:sz w:val="24"/>
          <w:szCs w:val="24"/>
        </w:rPr>
      </w:pPr>
    </w:p>
    <w:p w14:paraId="561988E0" w14:textId="17864A9F" w:rsidR="00A85932" w:rsidRPr="008A5DC5" w:rsidRDefault="00A85932" w:rsidP="005F30D3">
      <w:pPr>
        <w:rPr>
          <w:rFonts w:ascii="Arial" w:hAnsi="Arial" w:cs="Arial"/>
          <w:b/>
          <w:sz w:val="24"/>
          <w:szCs w:val="24"/>
        </w:rPr>
      </w:pPr>
      <w:r w:rsidRPr="008A5DC5">
        <w:rPr>
          <w:rFonts w:ascii="Arial" w:hAnsi="Arial" w:cs="Arial"/>
          <w:b/>
          <w:sz w:val="24"/>
          <w:szCs w:val="24"/>
        </w:rPr>
        <w:t>Support Required from FAME</w:t>
      </w:r>
    </w:p>
    <w:p w14:paraId="28BEBA28" w14:textId="27FF1FC6" w:rsidR="00A85932" w:rsidRPr="008A5DC5" w:rsidRDefault="00A4786A" w:rsidP="005F30D3">
      <w:pPr>
        <w:pStyle w:val="ListParagraph"/>
        <w:ind w:left="0"/>
        <w:rPr>
          <w:rFonts w:ascii="Arial" w:hAnsi="Arial" w:cs="Arial"/>
          <w:sz w:val="24"/>
          <w:szCs w:val="24"/>
        </w:rPr>
      </w:pPr>
      <w:r w:rsidRPr="008A5DC5">
        <w:rPr>
          <w:rFonts w:ascii="Arial" w:hAnsi="Arial" w:cs="Arial"/>
          <w:sz w:val="24"/>
          <w:szCs w:val="24"/>
        </w:rPr>
        <w:t>Specify the support and</w:t>
      </w:r>
      <w:r w:rsidR="00DA00D0" w:rsidRPr="008A5DC5">
        <w:rPr>
          <w:rFonts w:ascii="Arial" w:hAnsi="Arial" w:cs="Arial"/>
          <w:sz w:val="24"/>
          <w:szCs w:val="24"/>
        </w:rPr>
        <w:t xml:space="preserve"> time commitment </w:t>
      </w:r>
      <w:r w:rsidR="00A9461B" w:rsidRPr="008A5DC5">
        <w:rPr>
          <w:rFonts w:ascii="Arial" w:hAnsi="Arial" w:cs="Arial"/>
          <w:sz w:val="24"/>
          <w:szCs w:val="24"/>
        </w:rPr>
        <w:t>you require from our organization to ensure the success of the engagement. This may include access to key stakeholders, subject matter experts</w:t>
      </w:r>
      <w:r w:rsidR="00350951" w:rsidRPr="008A5DC5">
        <w:rPr>
          <w:rFonts w:ascii="Arial" w:hAnsi="Arial" w:cs="Arial"/>
          <w:sz w:val="24"/>
          <w:szCs w:val="24"/>
        </w:rPr>
        <w:t xml:space="preserve"> (SME)</w:t>
      </w:r>
      <w:r w:rsidR="00A9461B" w:rsidRPr="008A5DC5">
        <w:rPr>
          <w:rFonts w:ascii="Arial" w:hAnsi="Arial" w:cs="Arial"/>
          <w:sz w:val="24"/>
          <w:szCs w:val="24"/>
        </w:rPr>
        <w:t>, or decision</w:t>
      </w:r>
      <w:r w:rsidR="7DD5197A" w:rsidRPr="008A5DC5">
        <w:rPr>
          <w:rFonts w:ascii="Arial" w:hAnsi="Arial" w:cs="Arial"/>
          <w:sz w:val="24"/>
          <w:szCs w:val="24"/>
        </w:rPr>
        <w:t xml:space="preserve"> </w:t>
      </w:r>
      <w:r w:rsidR="00A9461B" w:rsidRPr="008A5DC5">
        <w:rPr>
          <w:rFonts w:ascii="Arial" w:hAnsi="Arial" w:cs="Arial"/>
          <w:sz w:val="24"/>
          <w:szCs w:val="24"/>
        </w:rPr>
        <w:t xml:space="preserve">makers. Clearly outline </w:t>
      </w:r>
      <w:r w:rsidR="0043472C" w:rsidRPr="008A5DC5">
        <w:rPr>
          <w:rFonts w:ascii="Arial" w:hAnsi="Arial" w:cs="Arial"/>
          <w:sz w:val="24"/>
          <w:szCs w:val="24"/>
        </w:rPr>
        <w:t xml:space="preserve">your </w:t>
      </w:r>
      <w:r w:rsidR="00683194" w:rsidRPr="008A5DC5">
        <w:rPr>
          <w:rFonts w:ascii="Arial" w:hAnsi="Arial" w:cs="Arial"/>
          <w:sz w:val="24"/>
          <w:szCs w:val="24"/>
        </w:rPr>
        <w:t xml:space="preserve">assumptions </w:t>
      </w:r>
      <w:r w:rsidR="00A45CE1" w:rsidRPr="008A5DC5">
        <w:rPr>
          <w:rFonts w:ascii="Arial" w:hAnsi="Arial" w:cs="Arial"/>
          <w:sz w:val="24"/>
          <w:szCs w:val="24"/>
        </w:rPr>
        <w:t xml:space="preserve">regarding </w:t>
      </w:r>
      <w:r w:rsidR="00B77933" w:rsidRPr="008A5DC5">
        <w:rPr>
          <w:rFonts w:ascii="Arial" w:hAnsi="Arial" w:cs="Arial"/>
          <w:sz w:val="24"/>
          <w:szCs w:val="24"/>
        </w:rPr>
        <w:t xml:space="preserve">FAME’s </w:t>
      </w:r>
      <w:r w:rsidR="00C428EA" w:rsidRPr="008A5DC5">
        <w:rPr>
          <w:rFonts w:ascii="Arial" w:hAnsi="Arial" w:cs="Arial"/>
          <w:sz w:val="24"/>
          <w:szCs w:val="24"/>
        </w:rPr>
        <w:t xml:space="preserve">internal </w:t>
      </w:r>
      <w:r w:rsidR="002443C2" w:rsidRPr="008A5DC5">
        <w:rPr>
          <w:rFonts w:ascii="Arial" w:hAnsi="Arial" w:cs="Arial"/>
          <w:sz w:val="24"/>
          <w:szCs w:val="24"/>
        </w:rPr>
        <w:t>roles</w:t>
      </w:r>
      <w:r w:rsidR="00AD59AC" w:rsidRPr="008A5DC5">
        <w:rPr>
          <w:rFonts w:ascii="Arial" w:hAnsi="Arial" w:cs="Arial"/>
          <w:sz w:val="24"/>
          <w:szCs w:val="24"/>
        </w:rPr>
        <w:t>, responsibilities</w:t>
      </w:r>
      <w:r w:rsidR="002443C2" w:rsidRPr="008A5DC5">
        <w:rPr>
          <w:rFonts w:ascii="Arial" w:hAnsi="Arial" w:cs="Arial"/>
          <w:sz w:val="24"/>
          <w:szCs w:val="24"/>
        </w:rPr>
        <w:t xml:space="preserve"> and </w:t>
      </w:r>
      <w:r w:rsidR="00A9461B" w:rsidRPr="008A5DC5">
        <w:rPr>
          <w:rFonts w:ascii="Arial" w:hAnsi="Arial" w:cs="Arial"/>
          <w:sz w:val="24"/>
          <w:szCs w:val="24"/>
        </w:rPr>
        <w:t>expected level of participation</w:t>
      </w:r>
      <w:r w:rsidR="00127A1D" w:rsidRPr="008A5DC5">
        <w:rPr>
          <w:rFonts w:ascii="Arial" w:hAnsi="Arial" w:cs="Arial"/>
          <w:sz w:val="24"/>
          <w:szCs w:val="24"/>
        </w:rPr>
        <w:t>.</w:t>
      </w:r>
      <w:r w:rsidR="003538ED" w:rsidRPr="008A5DC5">
        <w:rPr>
          <w:rFonts w:ascii="Arial" w:hAnsi="Arial" w:cs="Arial"/>
          <w:sz w:val="24"/>
          <w:szCs w:val="24"/>
        </w:rPr>
        <w:t xml:space="preserve"> </w:t>
      </w:r>
      <w:r w:rsidR="005B45C3" w:rsidRPr="008A5DC5">
        <w:rPr>
          <w:rFonts w:ascii="Arial" w:hAnsi="Arial" w:cs="Arial"/>
          <w:sz w:val="24"/>
          <w:szCs w:val="24"/>
        </w:rPr>
        <w:t xml:space="preserve">Due to FAME’s </w:t>
      </w:r>
      <w:proofErr w:type="gramStart"/>
      <w:r w:rsidR="005B45C3" w:rsidRPr="008A5DC5">
        <w:rPr>
          <w:rFonts w:ascii="Arial" w:hAnsi="Arial" w:cs="Arial"/>
          <w:sz w:val="24"/>
          <w:szCs w:val="24"/>
        </w:rPr>
        <w:t>size</w:t>
      </w:r>
      <w:proofErr w:type="gramEnd"/>
      <w:r w:rsidR="005B45C3" w:rsidRPr="008A5DC5">
        <w:rPr>
          <w:rFonts w:ascii="Arial" w:hAnsi="Arial" w:cs="Arial"/>
          <w:sz w:val="24"/>
          <w:szCs w:val="24"/>
        </w:rPr>
        <w:t xml:space="preserve"> there are </w:t>
      </w:r>
      <w:r w:rsidR="00D509F0" w:rsidRPr="008A5DC5">
        <w:rPr>
          <w:rFonts w:ascii="Arial" w:hAnsi="Arial" w:cs="Arial"/>
          <w:sz w:val="24"/>
          <w:szCs w:val="24"/>
        </w:rPr>
        <w:t>a limited number of SMEs available to support engagement</w:t>
      </w:r>
      <w:r w:rsidR="00350951" w:rsidRPr="008A5DC5">
        <w:rPr>
          <w:rFonts w:ascii="Arial" w:hAnsi="Arial" w:cs="Arial"/>
          <w:sz w:val="24"/>
          <w:szCs w:val="24"/>
        </w:rPr>
        <w:t>s</w:t>
      </w:r>
      <w:r w:rsidR="00D509F0" w:rsidRPr="008A5DC5">
        <w:rPr>
          <w:rFonts w:ascii="Arial" w:hAnsi="Arial" w:cs="Arial"/>
          <w:sz w:val="24"/>
          <w:szCs w:val="24"/>
        </w:rPr>
        <w:t xml:space="preserve"> </w:t>
      </w:r>
      <w:r w:rsidR="6A37012B" w:rsidRPr="008A5DC5">
        <w:rPr>
          <w:rFonts w:ascii="Arial" w:hAnsi="Arial" w:cs="Arial"/>
          <w:sz w:val="24"/>
          <w:szCs w:val="24"/>
        </w:rPr>
        <w:t xml:space="preserve">who </w:t>
      </w:r>
      <w:r w:rsidR="00D509F0" w:rsidRPr="008A5DC5">
        <w:rPr>
          <w:rFonts w:ascii="Arial" w:hAnsi="Arial" w:cs="Arial"/>
          <w:sz w:val="24"/>
          <w:szCs w:val="24"/>
        </w:rPr>
        <w:t xml:space="preserve">will </w:t>
      </w:r>
      <w:r w:rsidR="007E1F3A" w:rsidRPr="008A5DC5">
        <w:rPr>
          <w:rFonts w:ascii="Arial" w:hAnsi="Arial" w:cs="Arial"/>
          <w:sz w:val="24"/>
          <w:szCs w:val="24"/>
        </w:rPr>
        <w:t>only be available on a part-time basis.</w:t>
      </w:r>
      <w:r w:rsidR="00127A1D" w:rsidRPr="008A5DC5">
        <w:rPr>
          <w:rFonts w:ascii="Arial" w:hAnsi="Arial" w:cs="Arial"/>
          <w:sz w:val="24"/>
          <w:szCs w:val="24"/>
        </w:rPr>
        <w:t xml:space="preserve"> </w:t>
      </w:r>
      <w:r w:rsidR="00DA00D0" w:rsidRPr="008A5DC5">
        <w:rPr>
          <w:rFonts w:ascii="Arial" w:hAnsi="Arial" w:cs="Arial"/>
          <w:sz w:val="24"/>
          <w:szCs w:val="24"/>
        </w:rPr>
        <w:t>The more specific the bidder can be</w:t>
      </w:r>
      <w:r w:rsidR="00BB35B3" w:rsidRPr="008A5DC5">
        <w:rPr>
          <w:rFonts w:ascii="Arial" w:hAnsi="Arial" w:cs="Arial"/>
          <w:sz w:val="24"/>
          <w:szCs w:val="24"/>
        </w:rPr>
        <w:t xml:space="preserve"> </w:t>
      </w:r>
      <w:r w:rsidR="00E76E1D" w:rsidRPr="008A5DC5">
        <w:rPr>
          <w:rFonts w:ascii="Arial" w:hAnsi="Arial" w:cs="Arial"/>
          <w:sz w:val="24"/>
          <w:szCs w:val="24"/>
        </w:rPr>
        <w:t xml:space="preserve">regarding </w:t>
      </w:r>
      <w:r w:rsidR="00FE73C3" w:rsidRPr="008A5DC5">
        <w:rPr>
          <w:rFonts w:ascii="Arial" w:hAnsi="Arial" w:cs="Arial"/>
          <w:sz w:val="24"/>
          <w:szCs w:val="24"/>
        </w:rPr>
        <w:t xml:space="preserve">when </w:t>
      </w:r>
      <w:r w:rsidR="00E76E1D" w:rsidRPr="008A5DC5">
        <w:rPr>
          <w:rFonts w:ascii="Arial" w:hAnsi="Arial" w:cs="Arial"/>
          <w:sz w:val="24"/>
          <w:szCs w:val="24"/>
        </w:rPr>
        <w:t xml:space="preserve">the support </w:t>
      </w:r>
      <w:r w:rsidR="00FE07BA" w:rsidRPr="008A5DC5">
        <w:rPr>
          <w:rFonts w:ascii="Arial" w:hAnsi="Arial" w:cs="Arial"/>
          <w:sz w:val="24"/>
          <w:szCs w:val="24"/>
        </w:rPr>
        <w:t xml:space="preserve">will be </w:t>
      </w:r>
      <w:r w:rsidR="00E76E1D" w:rsidRPr="008A5DC5">
        <w:rPr>
          <w:rFonts w:ascii="Arial" w:hAnsi="Arial" w:cs="Arial"/>
          <w:sz w:val="24"/>
          <w:szCs w:val="24"/>
        </w:rPr>
        <w:t>needed based on the activity/phase/deliverabl</w:t>
      </w:r>
      <w:r w:rsidR="00FE07BA" w:rsidRPr="008A5DC5">
        <w:rPr>
          <w:rFonts w:ascii="Arial" w:hAnsi="Arial" w:cs="Arial"/>
          <w:sz w:val="24"/>
          <w:szCs w:val="24"/>
        </w:rPr>
        <w:t>e/etc.</w:t>
      </w:r>
      <w:r w:rsidR="00524D00" w:rsidRPr="008A5DC5">
        <w:rPr>
          <w:rFonts w:ascii="Arial" w:hAnsi="Arial" w:cs="Arial"/>
          <w:sz w:val="24"/>
          <w:szCs w:val="24"/>
        </w:rPr>
        <w:t>,</w:t>
      </w:r>
      <w:r w:rsidR="00FE07BA" w:rsidRPr="008A5DC5">
        <w:rPr>
          <w:rFonts w:ascii="Arial" w:hAnsi="Arial" w:cs="Arial"/>
          <w:sz w:val="24"/>
          <w:szCs w:val="24"/>
        </w:rPr>
        <w:t xml:space="preserve"> the better</w:t>
      </w:r>
      <w:r w:rsidR="00BB35B3" w:rsidRPr="008A5DC5">
        <w:rPr>
          <w:rFonts w:ascii="Arial" w:hAnsi="Arial" w:cs="Arial"/>
          <w:sz w:val="24"/>
          <w:szCs w:val="24"/>
        </w:rPr>
        <w:t>.</w:t>
      </w:r>
    </w:p>
    <w:p w14:paraId="6DC69248" w14:textId="77777777" w:rsidR="00A85932" w:rsidRPr="008A5DC5" w:rsidRDefault="00A85932" w:rsidP="005F30D3">
      <w:pPr>
        <w:rPr>
          <w:rFonts w:ascii="Arial" w:hAnsi="Arial" w:cs="Arial"/>
          <w:sz w:val="24"/>
          <w:szCs w:val="24"/>
        </w:rPr>
      </w:pPr>
    </w:p>
    <w:p w14:paraId="75E6B855" w14:textId="0A82A2A3" w:rsidR="00A85932" w:rsidRPr="008A5DC5" w:rsidRDefault="00F35F97" w:rsidP="059C306F">
      <w:pPr>
        <w:rPr>
          <w:rFonts w:ascii="Arial" w:hAnsi="Arial" w:cs="Arial"/>
          <w:b/>
          <w:bCs/>
          <w:sz w:val="24"/>
          <w:szCs w:val="24"/>
        </w:rPr>
      </w:pPr>
      <w:r w:rsidRPr="008A5DC5">
        <w:rPr>
          <w:rFonts w:ascii="Arial" w:hAnsi="Arial" w:cs="Arial"/>
          <w:b/>
          <w:bCs/>
          <w:sz w:val="24"/>
          <w:szCs w:val="24"/>
        </w:rPr>
        <w:t>Assumptions</w:t>
      </w:r>
    </w:p>
    <w:p w14:paraId="2BBF87B9" w14:textId="663239CC" w:rsidR="00A85932" w:rsidRPr="008A5DC5" w:rsidRDefault="00DB4F90" w:rsidP="005F30D3">
      <w:pPr>
        <w:pStyle w:val="ListParagraph"/>
        <w:ind w:left="0"/>
        <w:rPr>
          <w:rFonts w:ascii="Arial" w:hAnsi="Arial" w:cs="Arial"/>
          <w:sz w:val="24"/>
          <w:szCs w:val="24"/>
        </w:rPr>
      </w:pPr>
      <w:r w:rsidRPr="008A5DC5">
        <w:rPr>
          <w:rFonts w:ascii="Arial" w:hAnsi="Arial" w:cs="Arial"/>
          <w:sz w:val="24"/>
          <w:szCs w:val="24"/>
        </w:rPr>
        <w:t xml:space="preserve">List any assumptions you have made in preparing your proposal. This may include assumptions related to the scope, timeline, </w:t>
      </w:r>
      <w:r w:rsidR="00A2426C" w:rsidRPr="008A5DC5">
        <w:rPr>
          <w:rFonts w:ascii="Arial" w:hAnsi="Arial" w:cs="Arial"/>
          <w:sz w:val="24"/>
          <w:szCs w:val="24"/>
        </w:rPr>
        <w:t xml:space="preserve">deliverables, milestones, </w:t>
      </w:r>
      <w:r w:rsidRPr="008A5DC5">
        <w:rPr>
          <w:rFonts w:ascii="Arial" w:hAnsi="Arial" w:cs="Arial"/>
          <w:sz w:val="24"/>
          <w:szCs w:val="24"/>
        </w:rPr>
        <w:t>resources, constraints</w:t>
      </w:r>
      <w:r w:rsidR="00AD1C18" w:rsidRPr="008A5DC5">
        <w:rPr>
          <w:rFonts w:ascii="Arial" w:hAnsi="Arial" w:cs="Arial"/>
          <w:sz w:val="24"/>
          <w:szCs w:val="24"/>
        </w:rPr>
        <w:t>, and third</w:t>
      </w:r>
      <w:r w:rsidR="004B7347" w:rsidRPr="008A5DC5">
        <w:rPr>
          <w:rFonts w:ascii="Arial" w:hAnsi="Arial" w:cs="Arial"/>
          <w:sz w:val="24"/>
          <w:szCs w:val="24"/>
        </w:rPr>
        <w:t>-</w:t>
      </w:r>
      <w:r w:rsidR="00AD1C18" w:rsidRPr="008A5DC5">
        <w:rPr>
          <w:rFonts w:ascii="Arial" w:hAnsi="Arial" w:cs="Arial"/>
          <w:sz w:val="24"/>
          <w:szCs w:val="24"/>
        </w:rPr>
        <w:t xml:space="preserve">party </w:t>
      </w:r>
      <w:r w:rsidR="003F1F03" w:rsidRPr="008A5DC5">
        <w:rPr>
          <w:rFonts w:ascii="Arial" w:hAnsi="Arial" w:cs="Arial"/>
          <w:sz w:val="24"/>
          <w:szCs w:val="24"/>
        </w:rPr>
        <w:t>require</w:t>
      </w:r>
      <w:r w:rsidR="004B7347" w:rsidRPr="008A5DC5">
        <w:rPr>
          <w:rFonts w:ascii="Arial" w:hAnsi="Arial" w:cs="Arial"/>
          <w:sz w:val="24"/>
          <w:szCs w:val="24"/>
        </w:rPr>
        <w:t>ments</w:t>
      </w:r>
      <w:r w:rsidR="003F1F03" w:rsidRPr="008A5DC5">
        <w:rPr>
          <w:rFonts w:ascii="Arial" w:hAnsi="Arial" w:cs="Arial"/>
          <w:sz w:val="24"/>
          <w:szCs w:val="24"/>
        </w:rPr>
        <w:t xml:space="preserve"> in</w:t>
      </w:r>
      <w:r w:rsidRPr="008A5DC5">
        <w:rPr>
          <w:rFonts w:ascii="Arial" w:hAnsi="Arial" w:cs="Arial"/>
          <w:sz w:val="24"/>
          <w:szCs w:val="24"/>
        </w:rPr>
        <w:t xml:space="preserve"> the project.</w:t>
      </w:r>
    </w:p>
    <w:p w14:paraId="1B14044D" w14:textId="77777777" w:rsidR="00B315FA" w:rsidRPr="008A5DC5" w:rsidRDefault="00B315FA" w:rsidP="00675619">
      <w:pPr>
        <w:rPr>
          <w:rFonts w:ascii="Arial" w:hAnsi="Arial" w:cs="Arial"/>
          <w:sz w:val="24"/>
          <w:szCs w:val="24"/>
        </w:rPr>
      </w:pPr>
    </w:p>
    <w:p w14:paraId="2A552BD9" w14:textId="40538774" w:rsidR="00C30392" w:rsidRPr="008A5DC5" w:rsidRDefault="00073CE4" w:rsidP="00600DE9">
      <w:pPr>
        <w:rPr>
          <w:rFonts w:ascii="Arial" w:hAnsi="Arial" w:cs="Arial"/>
          <w:b/>
          <w:sz w:val="24"/>
          <w:szCs w:val="24"/>
        </w:rPr>
      </w:pPr>
      <w:r w:rsidRPr="008A5DC5">
        <w:rPr>
          <w:rFonts w:ascii="Arial" w:hAnsi="Arial" w:cs="Arial"/>
          <w:b/>
          <w:sz w:val="24"/>
          <w:szCs w:val="24"/>
        </w:rPr>
        <w:t>Cost Proposal Form Instructions</w:t>
      </w:r>
    </w:p>
    <w:p w14:paraId="207FF6DB" w14:textId="0286C678" w:rsidR="004C5EE7" w:rsidRPr="008A5DC5" w:rsidRDefault="35C2C968" w:rsidP="00600DE9">
      <w:pPr>
        <w:rPr>
          <w:rFonts w:ascii="Arial" w:hAnsi="Arial" w:cs="Arial"/>
          <w:sz w:val="24"/>
          <w:szCs w:val="24"/>
        </w:rPr>
      </w:pPr>
      <w:r w:rsidRPr="008A5DC5">
        <w:rPr>
          <w:rFonts w:ascii="Arial" w:hAnsi="Arial" w:cs="Arial"/>
          <w:sz w:val="24"/>
          <w:szCs w:val="24"/>
        </w:rPr>
        <w:t xml:space="preserve">Bidders must fill </w:t>
      </w:r>
      <w:r w:rsidRPr="0000470E">
        <w:rPr>
          <w:rFonts w:ascii="Arial" w:hAnsi="Arial" w:cs="Arial"/>
          <w:sz w:val="24"/>
          <w:szCs w:val="24"/>
        </w:rPr>
        <w:t xml:space="preserve">out </w:t>
      </w:r>
      <w:r w:rsidRPr="0000470E">
        <w:rPr>
          <w:rFonts w:ascii="Arial" w:hAnsi="Arial" w:cs="Arial"/>
          <w:b/>
          <w:bCs/>
          <w:sz w:val="24"/>
          <w:szCs w:val="24"/>
        </w:rPr>
        <w:t xml:space="preserve">Appendix </w:t>
      </w:r>
      <w:r w:rsidR="00377192" w:rsidRPr="0000470E">
        <w:rPr>
          <w:rFonts w:ascii="Arial" w:hAnsi="Arial" w:cs="Arial"/>
          <w:b/>
          <w:bCs/>
          <w:sz w:val="24"/>
          <w:szCs w:val="24"/>
        </w:rPr>
        <w:t>C</w:t>
      </w:r>
      <w:r w:rsidRPr="0000470E">
        <w:rPr>
          <w:rFonts w:ascii="Arial" w:hAnsi="Arial" w:cs="Arial"/>
          <w:sz w:val="24"/>
          <w:szCs w:val="24"/>
        </w:rPr>
        <w:t xml:space="preserve"> (Cost </w:t>
      </w:r>
      <w:r w:rsidRPr="008A5DC5">
        <w:rPr>
          <w:rFonts w:ascii="Arial" w:hAnsi="Arial" w:cs="Arial"/>
          <w:sz w:val="24"/>
          <w:szCs w:val="24"/>
        </w:rPr>
        <w:t xml:space="preserve">Proposal Form), following the instructions detailed here and in the form. Failure to provide the requested information, and to follow the required cost proposal format provided, may result in the exclusion of the proposal from consideration, at the discretion of </w:t>
      </w:r>
      <w:r w:rsidR="00955D73" w:rsidRPr="008A5DC5">
        <w:rPr>
          <w:rFonts w:ascii="Arial" w:hAnsi="Arial" w:cs="Arial"/>
          <w:sz w:val="24"/>
          <w:szCs w:val="24"/>
        </w:rPr>
        <w:t>FAME</w:t>
      </w:r>
      <w:r w:rsidRPr="008A5DC5">
        <w:rPr>
          <w:rFonts w:ascii="Arial" w:hAnsi="Arial" w:cs="Arial"/>
          <w:sz w:val="24"/>
          <w:szCs w:val="24"/>
        </w:rPr>
        <w:t>.</w:t>
      </w:r>
    </w:p>
    <w:p w14:paraId="44E710DF" w14:textId="12844B42" w:rsidR="00904485" w:rsidRPr="008A5DC5" w:rsidRDefault="000C513C" w:rsidP="00CA1D86">
      <w:pPr>
        <w:pStyle w:val="Heading1"/>
        <w:jc w:val="left"/>
      </w:pPr>
      <w:bookmarkStart w:id="25" w:name="_Toc367174742"/>
      <w:bookmarkStart w:id="26" w:name="_Toc397069206"/>
      <w:r w:rsidRPr="008A5DC5">
        <w:br w:type="page"/>
      </w:r>
      <w:bookmarkStart w:id="27" w:name="_Toc243919021"/>
      <w:r w:rsidR="006C712B" w:rsidRPr="008A5DC5">
        <w:lastRenderedPageBreak/>
        <w:t xml:space="preserve">PART </w:t>
      </w:r>
      <w:r w:rsidR="00075F32" w:rsidRPr="008A5DC5">
        <w:t>I</w:t>
      </w:r>
      <w:r w:rsidR="006C712B" w:rsidRPr="008A5DC5">
        <w:t>V</w:t>
      </w:r>
      <w:r w:rsidR="006C712B" w:rsidRPr="008A5DC5">
        <w:tab/>
      </w:r>
      <w:r w:rsidR="00904485" w:rsidRPr="008A5DC5">
        <w:t>PROPOSAL EVALUATION</w:t>
      </w:r>
      <w:bookmarkEnd w:id="25"/>
      <w:bookmarkEnd w:id="26"/>
      <w:bookmarkEnd w:id="27"/>
    </w:p>
    <w:p w14:paraId="6F7F0D81" w14:textId="77777777" w:rsidR="00214F9E" w:rsidRPr="008A5DC5" w:rsidRDefault="00214F9E" w:rsidP="004F0520">
      <w:pPr>
        <w:rPr>
          <w:rFonts w:ascii="Arial" w:hAnsi="Arial" w:cs="Arial"/>
          <w:sz w:val="24"/>
          <w:szCs w:val="24"/>
        </w:rPr>
      </w:pPr>
    </w:p>
    <w:p w14:paraId="78360D8A" w14:textId="7AAC31C7" w:rsidR="00351845" w:rsidRPr="008A5DC5" w:rsidRDefault="00351845" w:rsidP="004F0520">
      <w:pPr>
        <w:rPr>
          <w:rFonts w:ascii="Arial" w:hAnsi="Arial" w:cs="Arial"/>
          <w:sz w:val="24"/>
          <w:szCs w:val="24"/>
        </w:rPr>
      </w:pPr>
      <w:r w:rsidRPr="008A5DC5">
        <w:rPr>
          <w:rFonts w:ascii="Arial" w:hAnsi="Arial" w:cs="Arial"/>
          <w:sz w:val="24"/>
          <w:szCs w:val="24"/>
        </w:rPr>
        <w:t xml:space="preserve">Evaluation of the submitted proposals </w:t>
      </w:r>
      <w:r w:rsidR="00FF2A48" w:rsidRPr="008A5DC5">
        <w:rPr>
          <w:rFonts w:ascii="Arial" w:hAnsi="Arial" w:cs="Arial"/>
          <w:sz w:val="24"/>
          <w:szCs w:val="24"/>
        </w:rPr>
        <w:t xml:space="preserve">will </w:t>
      </w:r>
      <w:r w:rsidRPr="008A5DC5">
        <w:rPr>
          <w:rFonts w:ascii="Arial" w:hAnsi="Arial" w:cs="Arial"/>
          <w:sz w:val="24"/>
          <w:szCs w:val="24"/>
        </w:rPr>
        <w:t>be accomplished as follows:</w:t>
      </w:r>
    </w:p>
    <w:p w14:paraId="4CB254C1" w14:textId="77777777" w:rsidR="002A2CB1" w:rsidRPr="008A5DC5" w:rsidRDefault="002A2CB1" w:rsidP="004F0520">
      <w:pPr>
        <w:rPr>
          <w:rFonts w:ascii="Arial" w:hAnsi="Arial" w:cs="Arial"/>
          <w:sz w:val="24"/>
          <w:szCs w:val="24"/>
        </w:rPr>
      </w:pPr>
    </w:p>
    <w:p w14:paraId="09AA5889" w14:textId="6CBD9F42" w:rsidR="00B315FA" w:rsidRPr="008A5DC5" w:rsidRDefault="00351845" w:rsidP="001F2F65">
      <w:pPr>
        <w:pStyle w:val="Heading2"/>
        <w:numPr>
          <w:ilvl w:val="0"/>
          <w:numId w:val="6"/>
        </w:numPr>
      </w:pPr>
      <w:bookmarkStart w:id="28" w:name="_Toc367174743"/>
      <w:bookmarkStart w:id="29" w:name="_Toc397069207"/>
      <w:bookmarkStart w:id="30" w:name="_Toc243919022"/>
      <w:r w:rsidRPr="008A5DC5">
        <w:t>Evaluation Process - General Information</w:t>
      </w:r>
      <w:bookmarkEnd w:id="28"/>
      <w:bookmarkEnd w:id="29"/>
      <w:bookmarkEnd w:id="30"/>
    </w:p>
    <w:p w14:paraId="6503DC2E" w14:textId="77777777" w:rsidR="00B315FA" w:rsidRPr="008A5DC5" w:rsidRDefault="00B315FA" w:rsidP="00B315FA">
      <w:pPr>
        <w:pStyle w:val="ListParagraph"/>
        <w:ind w:left="360"/>
        <w:rPr>
          <w:rFonts w:ascii="Arial" w:hAnsi="Arial" w:cs="Arial"/>
          <w:sz w:val="24"/>
          <w:szCs w:val="24"/>
        </w:rPr>
      </w:pPr>
    </w:p>
    <w:p w14:paraId="644D1166" w14:textId="4D8465BE" w:rsidR="00B315FA" w:rsidRPr="008A5DC5" w:rsidRDefault="35C2C968" w:rsidP="001F2F65">
      <w:pPr>
        <w:pStyle w:val="ListParagraph"/>
        <w:numPr>
          <w:ilvl w:val="1"/>
          <w:numId w:val="6"/>
        </w:numPr>
        <w:rPr>
          <w:rFonts w:ascii="Arial" w:hAnsi="Arial" w:cs="Arial"/>
          <w:sz w:val="24"/>
          <w:szCs w:val="24"/>
        </w:rPr>
      </w:pPr>
      <w:r w:rsidRPr="008A5DC5">
        <w:rPr>
          <w:rFonts w:ascii="Arial" w:hAnsi="Arial" w:cs="Arial"/>
          <w:sz w:val="24"/>
          <w:szCs w:val="24"/>
        </w:rPr>
        <w:t xml:space="preserve">An evaluation team (the “FAME Review Team”) will judge the merits of the proposals received in accordance with the criteria defined in the RFP. </w:t>
      </w:r>
    </w:p>
    <w:p w14:paraId="1889FB5B" w14:textId="53807C92" w:rsidR="00B315FA" w:rsidRPr="008A5DC5" w:rsidRDefault="00BC1E97" w:rsidP="001F2F65">
      <w:pPr>
        <w:pStyle w:val="ListParagraph"/>
        <w:numPr>
          <w:ilvl w:val="1"/>
          <w:numId w:val="6"/>
        </w:numPr>
        <w:rPr>
          <w:rFonts w:ascii="Arial" w:hAnsi="Arial" w:cs="Arial"/>
          <w:sz w:val="24"/>
          <w:szCs w:val="24"/>
        </w:rPr>
      </w:pPr>
      <w:r w:rsidRPr="008A5DC5">
        <w:rPr>
          <w:rFonts w:ascii="Arial" w:hAnsi="Arial" w:cs="Arial"/>
          <w:sz w:val="24"/>
          <w:szCs w:val="24"/>
        </w:rPr>
        <w:t xml:space="preserve">Officials responsible for making decisions on the </w:t>
      </w:r>
      <w:r w:rsidR="00766E7B" w:rsidRPr="008A5DC5">
        <w:rPr>
          <w:rFonts w:ascii="Arial" w:hAnsi="Arial" w:cs="Arial"/>
          <w:sz w:val="24"/>
          <w:szCs w:val="24"/>
        </w:rPr>
        <w:t xml:space="preserve">award </w:t>
      </w:r>
      <w:r w:rsidRPr="008A5DC5">
        <w:rPr>
          <w:rFonts w:ascii="Arial" w:hAnsi="Arial" w:cs="Arial"/>
          <w:sz w:val="24"/>
          <w:szCs w:val="24"/>
        </w:rPr>
        <w:t xml:space="preserve">selection </w:t>
      </w:r>
      <w:r w:rsidR="00FF2A48" w:rsidRPr="008A5DC5">
        <w:rPr>
          <w:rFonts w:ascii="Arial" w:hAnsi="Arial" w:cs="Arial"/>
          <w:sz w:val="24"/>
          <w:szCs w:val="24"/>
        </w:rPr>
        <w:t xml:space="preserve">will </w:t>
      </w:r>
      <w:r w:rsidRPr="008A5DC5">
        <w:rPr>
          <w:rFonts w:ascii="Arial" w:hAnsi="Arial" w:cs="Arial"/>
          <w:sz w:val="24"/>
          <w:szCs w:val="24"/>
        </w:rPr>
        <w:t xml:space="preserve">ensure that the selection process accords equal opportunity and appropriate consideration to all who </w:t>
      </w:r>
      <w:proofErr w:type="gramStart"/>
      <w:r w:rsidRPr="008A5DC5">
        <w:rPr>
          <w:rFonts w:ascii="Arial" w:hAnsi="Arial" w:cs="Arial"/>
          <w:sz w:val="24"/>
          <w:szCs w:val="24"/>
        </w:rPr>
        <w:t>are capable of meeting</w:t>
      </w:r>
      <w:proofErr w:type="gramEnd"/>
      <w:r w:rsidRPr="008A5DC5">
        <w:rPr>
          <w:rFonts w:ascii="Arial" w:hAnsi="Arial" w:cs="Arial"/>
          <w:sz w:val="24"/>
          <w:szCs w:val="24"/>
        </w:rPr>
        <w:t xml:space="preserve"> the specifications. The goals of the evaluation process are to ensure fairness and objectivity in review of the proposals and to ensure that the contract is awarded to the Bidder whose propo</w:t>
      </w:r>
      <w:r w:rsidR="00CD158E" w:rsidRPr="008A5DC5">
        <w:rPr>
          <w:rFonts w:ascii="Arial" w:hAnsi="Arial" w:cs="Arial"/>
          <w:sz w:val="24"/>
          <w:szCs w:val="24"/>
        </w:rPr>
        <w:t xml:space="preserve">sal provides the best value to the </w:t>
      </w:r>
      <w:r w:rsidR="00290859" w:rsidRPr="008A5DC5">
        <w:rPr>
          <w:rFonts w:ascii="Arial" w:hAnsi="Arial" w:cs="Arial"/>
          <w:sz w:val="24"/>
          <w:szCs w:val="24"/>
        </w:rPr>
        <w:t>Finance Authority of Maine</w:t>
      </w:r>
      <w:r w:rsidRPr="008A5DC5">
        <w:rPr>
          <w:rFonts w:ascii="Arial" w:hAnsi="Arial" w:cs="Arial"/>
          <w:sz w:val="24"/>
          <w:szCs w:val="24"/>
        </w:rPr>
        <w:t>.</w:t>
      </w:r>
    </w:p>
    <w:p w14:paraId="356FE535" w14:textId="55E51FB8" w:rsidR="00290859" w:rsidRPr="008A5DC5" w:rsidRDefault="0007200C" w:rsidP="001F2F65">
      <w:pPr>
        <w:pStyle w:val="ListParagraph"/>
        <w:numPr>
          <w:ilvl w:val="1"/>
          <w:numId w:val="6"/>
        </w:numPr>
        <w:rPr>
          <w:rFonts w:ascii="Arial" w:hAnsi="Arial" w:cs="Arial"/>
          <w:sz w:val="24"/>
          <w:szCs w:val="24"/>
          <w:u w:val="single"/>
        </w:rPr>
      </w:pPr>
      <w:bookmarkStart w:id="31" w:name="_Toc367174744"/>
      <w:bookmarkStart w:id="32" w:name="_Toc397069208"/>
      <w:r w:rsidRPr="008A5DC5">
        <w:rPr>
          <w:rFonts w:ascii="Arial" w:hAnsi="Arial" w:cs="Arial"/>
          <w:sz w:val="24"/>
          <w:szCs w:val="24"/>
        </w:rPr>
        <w:t>FAME</w:t>
      </w:r>
      <w:r w:rsidR="00290859" w:rsidRPr="008A5DC5">
        <w:rPr>
          <w:rFonts w:ascii="Arial" w:hAnsi="Arial" w:cs="Arial"/>
          <w:sz w:val="24"/>
          <w:szCs w:val="24"/>
        </w:rPr>
        <w:t xml:space="preserve"> reserves the right to communicate and/or schedule interviews/presentations with Bidders, if needed, to obtain clarification of information contained in the proposals received. </w:t>
      </w:r>
      <w:r w:rsidRPr="008A5DC5">
        <w:rPr>
          <w:rFonts w:ascii="Arial" w:hAnsi="Arial" w:cs="Arial"/>
          <w:sz w:val="24"/>
          <w:szCs w:val="24"/>
        </w:rPr>
        <w:t xml:space="preserve">FAME </w:t>
      </w:r>
      <w:r w:rsidR="00290859" w:rsidRPr="008A5DC5">
        <w:rPr>
          <w:rFonts w:ascii="Arial" w:hAnsi="Arial" w:cs="Arial"/>
          <w:sz w:val="24"/>
          <w:szCs w:val="24"/>
        </w:rPr>
        <w:t xml:space="preserve">may revise the scores assigned in the initial evaluation to reflect those communications and/or interviews/presentations.  </w:t>
      </w:r>
    </w:p>
    <w:p w14:paraId="4F35974F" w14:textId="5B1F0233" w:rsidR="00290859" w:rsidRPr="008A5DC5" w:rsidRDefault="00290859" w:rsidP="001F2F65">
      <w:pPr>
        <w:pStyle w:val="ListParagraph"/>
        <w:numPr>
          <w:ilvl w:val="1"/>
          <w:numId w:val="6"/>
        </w:numPr>
        <w:rPr>
          <w:rFonts w:ascii="Arial" w:hAnsi="Arial" w:cs="Arial"/>
          <w:sz w:val="24"/>
          <w:szCs w:val="24"/>
          <w:u w:val="single"/>
        </w:rPr>
      </w:pPr>
      <w:r w:rsidRPr="008A5DC5">
        <w:rPr>
          <w:rFonts w:ascii="Arial" w:hAnsi="Arial" w:cs="Arial"/>
          <w:sz w:val="24"/>
          <w:szCs w:val="24"/>
        </w:rPr>
        <w:t xml:space="preserve">Changes to proposals, including updating or adding information, will not be permitted during any interview/presentation process and, therefore, Bidders must submit proposals that present their </w:t>
      </w:r>
      <w:r w:rsidR="00BB7743" w:rsidRPr="008A5DC5">
        <w:rPr>
          <w:rFonts w:ascii="Arial" w:hAnsi="Arial" w:cs="Arial"/>
          <w:sz w:val="24"/>
          <w:szCs w:val="24"/>
        </w:rPr>
        <w:t>costs</w:t>
      </w:r>
      <w:r w:rsidRPr="008A5DC5">
        <w:rPr>
          <w:rFonts w:ascii="Arial" w:hAnsi="Arial" w:cs="Arial"/>
          <w:sz w:val="24"/>
          <w:szCs w:val="24"/>
        </w:rPr>
        <w:t xml:space="preserve"> and other requested information as clearly and completely as possible.</w:t>
      </w:r>
    </w:p>
    <w:p w14:paraId="3FFFE30A" w14:textId="77777777" w:rsidR="00B315FA" w:rsidRPr="008A5DC5" w:rsidRDefault="00B315FA" w:rsidP="00B315FA">
      <w:pPr>
        <w:pStyle w:val="ListParagraph"/>
        <w:rPr>
          <w:rFonts w:ascii="Arial" w:hAnsi="Arial" w:cs="Arial"/>
          <w:sz w:val="24"/>
          <w:szCs w:val="24"/>
        </w:rPr>
      </w:pPr>
    </w:p>
    <w:p w14:paraId="12384387" w14:textId="42876627" w:rsidR="00B315FA" w:rsidRPr="008A5DC5" w:rsidRDefault="00BF5F6B" w:rsidP="001F2F65">
      <w:pPr>
        <w:pStyle w:val="Heading2"/>
        <w:numPr>
          <w:ilvl w:val="0"/>
          <w:numId w:val="6"/>
        </w:numPr>
      </w:pPr>
      <w:bookmarkStart w:id="33" w:name="_Toc243919023"/>
      <w:r w:rsidRPr="008A5DC5">
        <w:t>Evaluation Process</w:t>
      </w:r>
      <w:r w:rsidR="00CA515F" w:rsidRPr="008A5DC5">
        <w:t xml:space="preserve"> – Details</w:t>
      </w:r>
      <w:bookmarkEnd w:id="33"/>
      <w:r w:rsidR="00CA515F" w:rsidRPr="008A5DC5">
        <w:t xml:space="preserve"> </w:t>
      </w:r>
      <w:bookmarkEnd w:id="31"/>
      <w:bookmarkEnd w:id="32"/>
    </w:p>
    <w:p w14:paraId="3059369B" w14:textId="77777777" w:rsidR="00B315FA" w:rsidRPr="008A5DC5" w:rsidRDefault="00B315FA" w:rsidP="00B315FA">
      <w:pPr>
        <w:pStyle w:val="ListParagraph"/>
        <w:ind w:left="360"/>
        <w:rPr>
          <w:rFonts w:ascii="Arial" w:hAnsi="Arial" w:cs="Arial"/>
          <w:sz w:val="24"/>
          <w:szCs w:val="24"/>
        </w:rPr>
      </w:pPr>
    </w:p>
    <w:p w14:paraId="40349B91" w14:textId="21956930" w:rsidR="00ED6DD5" w:rsidRPr="008A5DC5" w:rsidRDefault="0077272F" w:rsidP="001F2F65">
      <w:pPr>
        <w:pStyle w:val="ListParagraph"/>
        <w:numPr>
          <w:ilvl w:val="1"/>
          <w:numId w:val="6"/>
        </w:numPr>
        <w:rPr>
          <w:rFonts w:ascii="Arial" w:hAnsi="Arial" w:cs="Arial"/>
          <w:sz w:val="24"/>
          <w:szCs w:val="24"/>
        </w:rPr>
      </w:pPr>
      <w:r w:rsidRPr="008A5DC5">
        <w:rPr>
          <w:rFonts w:ascii="Arial" w:hAnsi="Arial" w:cs="Arial"/>
          <w:b/>
          <w:sz w:val="24"/>
          <w:szCs w:val="24"/>
        </w:rPr>
        <w:t>Evaluation</w:t>
      </w:r>
      <w:r w:rsidR="00E638E4" w:rsidRPr="008A5DC5">
        <w:rPr>
          <w:rFonts w:ascii="Arial" w:hAnsi="Arial" w:cs="Arial"/>
          <w:b/>
          <w:sz w:val="24"/>
          <w:szCs w:val="24"/>
        </w:rPr>
        <w:t xml:space="preserve"> Process:</w:t>
      </w:r>
      <w:r w:rsidR="00E638E4" w:rsidRPr="008A5DC5">
        <w:rPr>
          <w:rFonts w:ascii="Arial" w:hAnsi="Arial" w:cs="Arial"/>
          <w:sz w:val="24"/>
          <w:szCs w:val="24"/>
        </w:rPr>
        <w:t xml:space="preserve"> </w:t>
      </w:r>
      <w:r w:rsidRPr="008A5DC5">
        <w:rPr>
          <w:rFonts w:ascii="Arial" w:hAnsi="Arial" w:cs="Arial"/>
          <w:sz w:val="24"/>
          <w:szCs w:val="24"/>
        </w:rPr>
        <w:t xml:space="preserve">The </w:t>
      </w:r>
      <w:r w:rsidR="00ED6DD5" w:rsidRPr="008A5DC5">
        <w:rPr>
          <w:rFonts w:ascii="Arial" w:hAnsi="Arial" w:cs="Arial"/>
          <w:sz w:val="24"/>
          <w:szCs w:val="24"/>
        </w:rPr>
        <w:t>Evaluation Process will consist of t</w:t>
      </w:r>
      <w:r w:rsidR="004142AD" w:rsidRPr="008A5DC5">
        <w:rPr>
          <w:rFonts w:ascii="Arial" w:hAnsi="Arial" w:cs="Arial"/>
          <w:sz w:val="24"/>
          <w:szCs w:val="24"/>
        </w:rPr>
        <w:t>hree</w:t>
      </w:r>
      <w:r w:rsidR="00ED6DD5" w:rsidRPr="008A5DC5">
        <w:rPr>
          <w:rFonts w:ascii="Arial" w:hAnsi="Arial" w:cs="Arial"/>
          <w:sz w:val="24"/>
          <w:szCs w:val="24"/>
        </w:rPr>
        <w:t xml:space="preserve"> distinct parts:</w:t>
      </w:r>
    </w:p>
    <w:p w14:paraId="5BCFD5BC" w14:textId="77777777" w:rsidR="001A38FF" w:rsidRPr="008A5DC5" w:rsidRDefault="001A38FF" w:rsidP="001A38FF">
      <w:pPr>
        <w:pStyle w:val="ListParagraph"/>
        <w:rPr>
          <w:rFonts w:ascii="Arial" w:hAnsi="Arial" w:cs="Arial"/>
          <w:sz w:val="24"/>
          <w:szCs w:val="24"/>
        </w:rPr>
      </w:pPr>
    </w:p>
    <w:p w14:paraId="646B8B71" w14:textId="195FE5CD" w:rsidR="002C61B8" w:rsidRPr="008A5DC5" w:rsidRDefault="00DA666F" w:rsidP="001F2F65">
      <w:pPr>
        <w:pStyle w:val="ListParagraph"/>
        <w:numPr>
          <w:ilvl w:val="2"/>
          <w:numId w:val="6"/>
        </w:numPr>
        <w:rPr>
          <w:rFonts w:ascii="Arial" w:hAnsi="Arial" w:cs="Arial"/>
          <w:sz w:val="24"/>
          <w:szCs w:val="24"/>
        </w:rPr>
      </w:pPr>
      <w:r w:rsidRPr="008A5DC5">
        <w:rPr>
          <w:rFonts w:ascii="Arial" w:hAnsi="Arial" w:cs="Arial"/>
          <w:sz w:val="24"/>
          <w:szCs w:val="24"/>
        </w:rPr>
        <w:t>Proposal</w:t>
      </w:r>
      <w:r w:rsidR="002C61B8" w:rsidRPr="008A5DC5">
        <w:rPr>
          <w:rFonts w:ascii="Arial" w:hAnsi="Arial" w:cs="Arial"/>
          <w:sz w:val="24"/>
          <w:szCs w:val="24"/>
        </w:rPr>
        <w:t xml:space="preserve"> Evaluation.</w:t>
      </w:r>
      <w:r w:rsidR="00C7562C" w:rsidRPr="008A5DC5">
        <w:rPr>
          <w:rFonts w:ascii="Arial" w:hAnsi="Arial" w:cs="Arial"/>
          <w:sz w:val="24"/>
          <w:szCs w:val="24"/>
        </w:rPr>
        <w:t xml:space="preserve"> </w:t>
      </w:r>
      <w:r w:rsidR="00EA5625" w:rsidRPr="008A5DC5">
        <w:rPr>
          <w:rFonts w:ascii="Arial" w:hAnsi="Arial" w:cs="Arial"/>
          <w:sz w:val="24"/>
          <w:szCs w:val="24"/>
        </w:rPr>
        <w:t xml:space="preserve">The FAME review team will evaluate each submitted response against the </w:t>
      </w:r>
      <w:r w:rsidR="00A55E27" w:rsidRPr="008A5DC5">
        <w:rPr>
          <w:rFonts w:ascii="Arial" w:hAnsi="Arial" w:cs="Arial"/>
          <w:sz w:val="24"/>
          <w:szCs w:val="24"/>
        </w:rPr>
        <w:t>Evaluation</w:t>
      </w:r>
      <w:r w:rsidR="00EA5625" w:rsidRPr="008A5DC5">
        <w:rPr>
          <w:rFonts w:ascii="Arial" w:hAnsi="Arial" w:cs="Arial"/>
          <w:sz w:val="24"/>
          <w:szCs w:val="24"/>
        </w:rPr>
        <w:t xml:space="preserve"> Criteria</w:t>
      </w:r>
      <w:r w:rsidR="00A55E27" w:rsidRPr="008A5DC5">
        <w:rPr>
          <w:rFonts w:ascii="Arial" w:hAnsi="Arial" w:cs="Arial"/>
          <w:sz w:val="24"/>
          <w:szCs w:val="24"/>
        </w:rPr>
        <w:t xml:space="preserve"> defined in the Evaluation Criteria and Scoring section</w:t>
      </w:r>
      <w:r w:rsidR="005765C3" w:rsidRPr="008A5DC5">
        <w:rPr>
          <w:rFonts w:ascii="Arial" w:hAnsi="Arial" w:cs="Arial"/>
          <w:sz w:val="24"/>
          <w:szCs w:val="24"/>
        </w:rPr>
        <w:t xml:space="preserve"> below</w:t>
      </w:r>
      <w:r w:rsidR="70D2B521" w:rsidRPr="008A5DC5">
        <w:rPr>
          <w:rFonts w:ascii="Arial" w:hAnsi="Arial" w:cs="Arial"/>
          <w:sz w:val="24"/>
          <w:szCs w:val="24"/>
        </w:rPr>
        <w:t xml:space="preserve"> using a </w:t>
      </w:r>
      <w:r w:rsidR="70D2B521" w:rsidRPr="00727299">
        <w:rPr>
          <w:rFonts w:ascii="Arial" w:hAnsi="Arial" w:cs="Arial"/>
          <w:b/>
          <w:bCs/>
          <w:sz w:val="24"/>
          <w:szCs w:val="24"/>
        </w:rPr>
        <w:t>consensus</w:t>
      </w:r>
      <w:r w:rsidR="70D2B521" w:rsidRPr="008A5DC5">
        <w:rPr>
          <w:rFonts w:ascii="Arial" w:hAnsi="Arial" w:cs="Arial"/>
          <w:sz w:val="24"/>
          <w:szCs w:val="24"/>
        </w:rPr>
        <w:t xml:space="preserve"> approach to evaluate and score</w:t>
      </w:r>
      <w:r w:rsidR="2508A2D7" w:rsidRPr="008A5DC5">
        <w:rPr>
          <w:rFonts w:ascii="Arial" w:hAnsi="Arial" w:cs="Arial"/>
          <w:sz w:val="24"/>
          <w:szCs w:val="24"/>
        </w:rPr>
        <w:t xml:space="preserve"> </w:t>
      </w:r>
      <w:r w:rsidR="70D2B521" w:rsidRPr="008A5DC5">
        <w:rPr>
          <w:rFonts w:ascii="Arial" w:hAnsi="Arial" w:cs="Arial"/>
          <w:sz w:val="24"/>
          <w:szCs w:val="24"/>
        </w:rPr>
        <w:t>each section.  M</w:t>
      </w:r>
      <w:r w:rsidR="6AA99A7A" w:rsidRPr="008A5DC5">
        <w:rPr>
          <w:rFonts w:ascii="Arial" w:hAnsi="Arial" w:cs="Arial"/>
          <w:sz w:val="24"/>
          <w:szCs w:val="24"/>
        </w:rPr>
        <w:t xml:space="preserve">embers of the evaluation team will not score those sections individually, instead </w:t>
      </w:r>
      <w:r w:rsidR="6E9B0761" w:rsidRPr="008A5DC5">
        <w:rPr>
          <w:rFonts w:ascii="Arial" w:hAnsi="Arial" w:cs="Arial"/>
          <w:sz w:val="24"/>
          <w:szCs w:val="24"/>
        </w:rPr>
        <w:t>they</w:t>
      </w:r>
      <w:r w:rsidR="5CD0F735" w:rsidRPr="008A5DC5">
        <w:rPr>
          <w:rFonts w:ascii="Arial" w:hAnsi="Arial" w:cs="Arial"/>
          <w:sz w:val="24"/>
          <w:szCs w:val="24"/>
        </w:rPr>
        <w:t xml:space="preserve"> </w:t>
      </w:r>
      <w:r w:rsidR="6AA99A7A" w:rsidRPr="008A5DC5">
        <w:rPr>
          <w:rFonts w:ascii="Arial" w:hAnsi="Arial" w:cs="Arial"/>
          <w:sz w:val="24"/>
          <w:szCs w:val="24"/>
        </w:rPr>
        <w:t>will arrive at a consensus decision as to assignment of points for each section</w:t>
      </w:r>
      <w:r w:rsidR="002950A5" w:rsidRPr="008A5DC5">
        <w:rPr>
          <w:rFonts w:ascii="Arial" w:hAnsi="Arial" w:cs="Arial"/>
          <w:sz w:val="24"/>
          <w:szCs w:val="24"/>
        </w:rPr>
        <w:t>.</w:t>
      </w:r>
      <w:r w:rsidR="3AB4ED0D" w:rsidRPr="008A5DC5">
        <w:rPr>
          <w:rFonts w:ascii="Arial" w:hAnsi="Arial" w:cs="Arial"/>
          <w:sz w:val="24"/>
          <w:szCs w:val="24"/>
        </w:rPr>
        <w:t xml:space="preserve"> The cost proposal will be scored as described below.</w:t>
      </w:r>
    </w:p>
    <w:p w14:paraId="3657E8A6" w14:textId="77777777" w:rsidR="00C426F0" w:rsidRPr="008A5DC5" w:rsidRDefault="00C426F0" w:rsidP="00C426F0">
      <w:pPr>
        <w:pStyle w:val="ListParagraph"/>
        <w:ind w:left="1080"/>
        <w:rPr>
          <w:rFonts w:ascii="Arial" w:hAnsi="Arial" w:cs="Arial"/>
          <w:sz w:val="24"/>
          <w:szCs w:val="24"/>
        </w:rPr>
      </w:pPr>
    </w:p>
    <w:p w14:paraId="5818244A" w14:textId="77777777" w:rsidR="00372D88" w:rsidRPr="008A5DC5" w:rsidRDefault="00372D88" w:rsidP="00372D88">
      <w:pPr>
        <w:rPr>
          <w:rFonts w:ascii="Arial" w:hAnsi="Arial" w:cs="Arial"/>
          <w:sz w:val="24"/>
          <w:szCs w:val="24"/>
        </w:rPr>
      </w:pPr>
    </w:p>
    <w:p w14:paraId="30CE0560" w14:textId="3D56C0B2" w:rsidR="00EE00D5" w:rsidRPr="008A5DC5" w:rsidRDefault="5E669D6D" w:rsidP="001F2F65">
      <w:pPr>
        <w:pStyle w:val="ListParagraph"/>
        <w:numPr>
          <w:ilvl w:val="1"/>
          <w:numId w:val="6"/>
        </w:numPr>
        <w:rPr>
          <w:rFonts w:ascii="Arial" w:hAnsi="Arial" w:cs="Arial"/>
          <w:sz w:val="24"/>
          <w:szCs w:val="24"/>
        </w:rPr>
      </w:pPr>
      <w:r w:rsidRPr="008A5DC5">
        <w:rPr>
          <w:rFonts w:ascii="Arial" w:hAnsi="Arial" w:cs="Arial"/>
          <w:b/>
          <w:bCs/>
          <w:sz w:val="24"/>
          <w:szCs w:val="24"/>
        </w:rPr>
        <w:t>Evaluation Criteria</w:t>
      </w:r>
      <w:r w:rsidR="00993AB5" w:rsidRPr="008A5DC5">
        <w:rPr>
          <w:rFonts w:ascii="Arial" w:hAnsi="Arial" w:cs="Arial"/>
          <w:b/>
          <w:bCs/>
          <w:sz w:val="24"/>
          <w:szCs w:val="24"/>
        </w:rPr>
        <w:t xml:space="preserve">: </w:t>
      </w:r>
      <w:r w:rsidR="00993AB5" w:rsidRPr="008A5DC5">
        <w:rPr>
          <w:rFonts w:ascii="Arial" w:hAnsi="Arial" w:cs="Arial"/>
          <w:sz w:val="24"/>
          <w:szCs w:val="24"/>
        </w:rPr>
        <w:t xml:space="preserve">Bidder </w:t>
      </w:r>
      <w:r w:rsidR="548A2FFC" w:rsidRPr="008A5DC5">
        <w:rPr>
          <w:rFonts w:ascii="Arial" w:hAnsi="Arial" w:cs="Arial"/>
          <w:sz w:val="24"/>
          <w:szCs w:val="24"/>
        </w:rPr>
        <w:t xml:space="preserve">responses </w:t>
      </w:r>
      <w:r w:rsidR="092279C1" w:rsidRPr="008A5DC5">
        <w:rPr>
          <w:rFonts w:ascii="Arial" w:hAnsi="Arial" w:cs="Arial"/>
          <w:sz w:val="24"/>
          <w:szCs w:val="24"/>
        </w:rPr>
        <w:t xml:space="preserve">will be </w:t>
      </w:r>
      <w:r w:rsidR="548A2FFC" w:rsidRPr="008A5DC5">
        <w:rPr>
          <w:rFonts w:ascii="Arial" w:hAnsi="Arial" w:cs="Arial"/>
          <w:sz w:val="24"/>
          <w:szCs w:val="24"/>
        </w:rPr>
        <w:t xml:space="preserve">evaluated </w:t>
      </w:r>
      <w:r w:rsidR="62871622" w:rsidRPr="008A5DC5">
        <w:rPr>
          <w:rFonts w:ascii="Arial" w:hAnsi="Arial" w:cs="Arial"/>
          <w:sz w:val="24"/>
          <w:szCs w:val="24"/>
        </w:rPr>
        <w:t xml:space="preserve">on </w:t>
      </w:r>
      <w:r w:rsidR="00A674B4" w:rsidRPr="008A5DC5">
        <w:rPr>
          <w:rFonts w:ascii="Arial" w:hAnsi="Arial" w:cs="Arial"/>
          <w:sz w:val="24"/>
          <w:szCs w:val="24"/>
        </w:rPr>
        <w:t xml:space="preserve">the following </w:t>
      </w:r>
      <w:r w:rsidR="564201E9" w:rsidRPr="008A5DC5">
        <w:rPr>
          <w:rFonts w:ascii="Arial" w:hAnsi="Arial" w:cs="Arial"/>
          <w:sz w:val="24"/>
          <w:szCs w:val="24"/>
        </w:rPr>
        <w:t xml:space="preserve">scale </w:t>
      </w:r>
      <w:r w:rsidR="4A0648AF" w:rsidRPr="008A5DC5">
        <w:rPr>
          <w:rFonts w:ascii="Arial" w:hAnsi="Arial" w:cs="Arial"/>
          <w:sz w:val="24"/>
          <w:szCs w:val="24"/>
        </w:rPr>
        <w:t xml:space="preserve">that </w:t>
      </w:r>
      <w:r w:rsidR="564201E9" w:rsidRPr="008A5DC5">
        <w:rPr>
          <w:rFonts w:ascii="Arial" w:hAnsi="Arial" w:cs="Arial"/>
          <w:sz w:val="24"/>
          <w:szCs w:val="24"/>
        </w:rPr>
        <w:t>will measure the degree to which each proposal</w:t>
      </w:r>
      <w:r w:rsidR="690CE38D" w:rsidRPr="008A5DC5">
        <w:rPr>
          <w:rFonts w:ascii="Arial" w:hAnsi="Arial" w:cs="Arial"/>
          <w:sz w:val="24"/>
          <w:szCs w:val="24"/>
        </w:rPr>
        <w:t xml:space="preserve"> meets the following criteria</w:t>
      </w:r>
      <w:r w:rsidR="00921DAC" w:rsidRPr="008A5DC5">
        <w:rPr>
          <w:rFonts w:ascii="Arial" w:hAnsi="Arial" w:cs="Arial"/>
          <w:sz w:val="24"/>
          <w:szCs w:val="24"/>
        </w:rPr>
        <w:t>:</w:t>
      </w:r>
      <w:r w:rsidR="32E93F38" w:rsidRPr="008A5DC5">
        <w:rPr>
          <w:rFonts w:ascii="Arial" w:hAnsi="Arial" w:cs="Arial"/>
          <w:sz w:val="24"/>
          <w:szCs w:val="24"/>
        </w:rPr>
        <w:t xml:space="preserve">  </w:t>
      </w:r>
    </w:p>
    <w:p w14:paraId="7DF78CB6" w14:textId="77777777" w:rsidR="00C36AF8" w:rsidRPr="008A5DC5" w:rsidRDefault="00C36AF8" w:rsidP="00C36AF8">
      <w:pPr>
        <w:rPr>
          <w:rFonts w:ascii="Arial" w:hAnsi="Arial" w:cs="Arial"/>
          <w:sz w:val="24"/>
          <w:szCs w:val="24"/>
        </w:rPr>
      </w:pPr>
    </w:p>
    <w:p w14:paraId="53FA67E6" w14:textId="77777777" w:rsidR="00BE27DE" w:rsidRPr="008A5DC5" w:rsidRDefault="00BE27DE" w:rsidP="00C36AF8">
      <w:pPr>
        <w:rPr>
          <w:rFonts w:ascii="Arial" w:hAnsi="Arial" w:cs="Arial"/>
          <w:sz w:val="24"/>
          <w:szCs w:val="24"/>
        </w:rPr>
      </w:pPr>
    </w:p>
    <w:p w14:paraId="406AF59C" w14:textId="77777777" w:rsidR="00C171B0" w:rsidRPr="008A5DC5" w:rsidRDefault="00C171B0" w:rsidP="00C36AF8">
      <w:pPr>
        <w:rPr>
          <w:rFonts w:ascii="Arial" w:hAnsi="Arial" w:cs="Arial"/>
          <w:sz w:val="24"/>
          <w:szCs w:val="24"/>
        </w:rPr>
      </w:pPr>
    </w:p>
    <w:p w14:paraId="2B9BDAF7" w14:textId="77777777" w:rsidR="00C171B0" w:rsidRPr="008A5DC5" w:rsidRDefault="00C171B0" w:rsidP="00C36AF8">
      <w:pPr>
        <w:rPr>
          <w:rFonts w:ascii="Arial" w:hAnsi="Arial" w:cs="Arial"/>
          <w:sz w:val="24"/>
          <w:szCs w:val="24"/>
        </w:rPr>
      </w:pPr>
    </w:p>
    <w:p w14:paraId="27DB81A9" w14:textId="77777777" w:rsidR="00BE27DE" w:rsidRPr="008A5DC5" w:rsidRDefault="00BE27DE" w:rsidP="00C36AF8">
      <w:pPr>
        <w:rPr>
          <w:rFonts w:ascii="Arial" w:hAnsi="Arial" w:cs="Arial"/>
          <w:sz w:val="24"/>
          <w:szCs w:val="24"/>
        </w:rPr>
      </w:pPr>
    </w:p>
    <w:p w14:paraId="06360B77" w14:textId="75B4E0EE" w:rsidR="00275C41" w:rsidRDefault="00275C41">
      <w:pPr>
        <w:widowControl/>
        <w:autoSpaceDE/>
        <w:autoSpaceDN/>
        <w:rPr>
          <w:rFonts w:ascii="Arial" w:hAnsi="Arial" w:cs="Arial"/>
          <w:sz w:val="24"/>
          <w:szCs w:val="24"/>
        </w:rPr>
      </w:pPr>
      <w:r>
        <w:rPr>
          <w:rFonts w:ascii="Arial" w:hAnsi="Arial" w:cs="Arial"/>
          <w:sz w:val="24"/>
          <w:szCs w:val="24"/>
        </w:rPr>
        <w:br w:type="page"/>
      </w:r>
    </w:p>
    <w:p w14:paraId="3725F383" w14:textId="77777777" w:rsidR="00BE27DE" w:rsidRPr="008A5DC5" w:rsidRDefault="00BE27DE" w:rsidP="00C36AF8">
      <w:pPr>
        <w:rPr>
          <w:rFonts w:ascii="Arial" w:hAnsi="Arial" w:cs="Arial"/>
          <w:sz w:val="24"/>
          <w:szCs w:val="24"/>
        </w:rPr>
      </w:pPr>
    </w:p>
    <w:p w14:paraId="5A7E7610" w14:textId="77777777" w:rsidR="008607EE" w:rsidRPr="008A5DC5" w:rsidRDefault="008607EE" w:rsidP="00C36AF8">
      <w:pPr>
        <w:rPr>
          <w:rFonts w:ascii="Arial" w:hAnsi="Arial" w:cs="Arial"/>
          <w:sz w:val="24"/>
          <w:szCs w:val="24"/>
        </w:rPr>
      </w:pPr>
    </w:p>
    <w:tbl>
      <w:tblPr>
        <w:tblW w:w="10255" w:type="dxa"/>
        <w:jc w:val="center"/>
        <w:tblLayout w:type="fixed"/>
        <w:tblLook w:val="04A0" w:firstRow="1" w:lastRow="0" w:firstColumn="1" w:lastColumn="0" w:noHBand="0" w:noVBand="1"/>
      </w:tblPr>
      <w:tblGrid>
        <w:gridCol w:w="2875"/>
        <w:gridCol w:w="5760"/>
        <w:gridCol w:w="1620"/>
      </w:tblGrid>
      <w:tr w:rsidR="00BD52F9" w:rsidRPr="008A5DC5" w14:paraId="6D7F640E" w14:textId="77777777" w:rsidTr="005C174E">
        <w:trPr>
          <w:trHeight w:val="353"/>
          <w:tblHeader/>
          <w:jc w:val="center"/>
        </w:trPr>
        <w:tc>
          <w:tcPr>
            <w:tcW w:w="2875"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2E052128" w14:textId="15BEDDE4" w:rsidR="00BD52F9" w:rsidRPr="008A5DC5" w:rsidRDefault="00BD52F9" w:rsidP="000B2002">
            <w:pPr>
              <w:widowControl/>
              <w:autoSpaceDE/>
              <w:autoSpaceDN/>
              <w:rPr>
                <w:rFonts w:ascii="Arial" w:hAnsi="Arial" w:cs="Arial"/>
                <w:b/>
                <w:bCs/>
                <w:color w:val="000000"/>
                <w:sz w:val="27"/>
                <w:szCs w:val="27"/>
              </w:rPr>
            </w:pPr>
            <w:r w:rsidRPr="008A5DC5">
              <w:rPr>
                <w:rFonts w:ascii="Arial" w:hAnsi="Arial" w:cs="Arial"/>
                <w:b/>
                <w:bCs/>
                <w:color w:val="000000"/>
                <w:sz w:val="27"/>
                <w:szCs w:val="27"/>
              </w:rPr>
              <w:t>Evaluation Criteria</w:t>
            </w:r>
          </w:p>
        </w:tc>
        <w:tc>
          <w:tcPr>
            <w:tcW w:w="5760" w:type="dxa"/>
            <w:tcBorders>
              <w:top w:val="single" w:sz="4" w:space="0" w:color="auto"/>
              <w:left w:val="nil"/>
              <w:bottom w:val="single" w:sz="4" w:space="0" w:color="auto"/>
              <w:right w:val="single" w:sz="4" w:space="0" w:color="auto"/>
            </w:tcBorders>
            <w:shd w:val="clear" w:color="auto" w:fill="C6D9F1"/>
            <w:noWrap/>
            <w:vAlign w:val="bottom"/>
            <w:hideMark/>
          </w:tcPr>
          <w:p w14:paraId="15D5BFCB"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c>
          <w:tcPr>
            <w:tcW w:w="1620" w:type="dxa"/>
            <w:tcBorders>
              <w:top w:val="single" w:sz="4" w:space="0" w:color="auto"/>
              <w:left w:val="nil"/>
              <w:bottom w:val="single" w:sz="4" w:space="0" w:color="auto"/>
              <w:right w:val="single" w:sz="4" w:space="0" w:color="auto"/>
            </w:tcBorders>
            <w:shd w:val="clear" w:color="auto" w:fill="C6D9F1"/>
            <w:noWrap/>
            <w:vAlign w:val="bottom"/>
            <w:hideMark/>
          </w:tcPr>
          <w:p w14:paraId="442B946E"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r>
      <w:tr w:rsidR="00BD52F9" w:rsidRPr="008A5DC5" w14:paraId="3BA148B9" w14:textId="77777777" w:rsidTr="00BD52F9">
        <w:trPr>
          <w:trHeight w:val="435"/>
          <w:jc w:val="center"/>
        </w:trPr>
        <w:tc>
          <w:tcPr>
            <w:tcW w:w="2875" w:type="dxa"/>
            <w:tcBorders>
              <w:top w:val="nil"/>
              <w:left w:val="single" w:sz="4" w:space="0" w:color="auto"/>
              <w:bottom w:val="single" w:sz="4" w:space="0" w:color="auto"/>
              <w:right w:val="single" w:sz="4" w:space="0" w:color="auto"/>
            </w:tcBorders>
            <w:vAlign w:val="center"/>
            <w:hideMark/>
          </w:tcPr>
          <w:p w14:paraId="56E7BA83" w14:textId="283191E9"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Criteria</w:t>
            </w:r>
          </w:p>
        </w:tc>
        <w:tc>
          <w:tcPr>
            <w:tcW w:w="5760" w:type="dxa"/>
            <w:tcBorders>
              <w:top w:val="nil"/>
              <w:left w:val="nil"/>
              <w:bottom w:val="single" w:sz="4" w:space="0" w:color="auto"/>
              <w:right w:val="single" w:sz="4" w:space="0" w:color="auto"/>
            </w:tcBorders>
            <w:vAlign w:val="center"/>
            <w:hideMark/>
          </w:tcPr>
          <w:p w14:paraId="12EB1CF1" w14:textId="77777777"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Definition</w:t>
            </w:r>
          </w:p>
        </w:tc>
        <w:tc>
          <w:tcPr>
            <w:tcW w:w="1620" w:type="dxa"/>
            <w:tcBorders>
              <w:top w:val="nil"/>
              <w:left w:val="nil"/>
              <w:bottom w:val="single" w:sz="4" w:space="0" w:color="auto"/>
              <w:right w:val="single" w:sz="4" w:space="0" w:color="auto"/>
            </w:tcBorders>
            <w:vAlign w:val="center"/>
            <w:hideMark/>
          </w:tcPr>
          <w:p w14:paraId="60C20BDC" w14:textId="2F5B725C"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Score</w:t>
            </w:r>
          </w:p>
        </w:tc>
      </w:tr>
      <w:tr w:rsidR="00BD52F9" w:rsidRPr="008A5DC5" w14:paraId="578ED6C1" w14:textId="77777777" w:rsidTr="005D73FF">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356FACE3" w14:textId="1860CE5F" w:rsidR="00BD52F9" w:rsidRPr="008A5DC5" w:rsidRDefault="00BD52F9" w:rsidP="0073408F">
            <w:pPr>
              <w:widowControl/>
              <w:autoSpaceDE/>
              <w:autoSpaceDN/>
              <w:rPr>
                <w:rFonts w:ascii="Arial" w:hAnsi="Arial" w:cs="Arial"/>
                <w:b/>
                <w:bCs/>
                <w:color w:val="000000"/>
                <w:sz w:val="22"/>
                <w:szCs w:val="22"/>
              </w:rPr>
            </w:pPr>
            <w:r w:rsidRPr="008A5DC5">
              <w:rPr>
                <w:rFonts w:ascii="Arial" w:hAnsi="Arial" w:cs="Arial"/>
                <w:b/>
                <w:bCs/>
                <w:color w:val="000000"/>
                <w:sz w:val="22"/>
                <w:szCs w:val="22"/>
              </w:rPr>
              <w:t>Qualification</w:t>
            </w:r>
            <w:r w:rsidR="000434E1" w:rsidRPr="008A5DC5">
              <w:rPr>
                <w:rFonts w:ascii="Arial" w:hAnsi="Arial" w:cs="Arial"/>
                <w:b/>
                <w:bCs/>
                <w:color w:val="000000"/>
                <w:sz w:val="22"/>
                <w:szCs w:val="22"/>
              </w:rPr>
              <w:t>s</w:t>
            </w:r>
            <w:r w:rsidRPr="008A5DC5">
              <w:rPr>
                <w:rFonts w:ascii="Arial" w:hAnsi="Arial" w:cs="Arial"/>
                <w:b/>
                <w:bCs/>
                <w:color w:val="000000"/>
                <w:sz w:val="22"/>
                <w:szCs w:val="22"/>
              </w:rPr>
              <w:t xml:space="preserve"> </w:t>
            </w:r>
            <w:r w:rsidR="000434E1" w:rsidRPr="008A5DC5">
              <w:rPr>
                <w:rFonts w:ascii="Arial" w:hAnsi="Arial" w:cs="Arial"/>
                <w:b/>
                <w:bCs/>
                <w:color w:val="000000"/>
                <w:sz w:val="22"/>
                <w:szCs w:val="22"/>
              </w:rPr>
              <w:t>and</w:t>
            </w:r>
            <w:r w:rsidRPr="008A5DC5">
              <w:rPr>
                <w:rFonts w:ascii="Arial" w:hAnsi="Arial" w:cs="Arial"/>
                <w:b/>
                <w:bCs/>
                <w:color w:val="000000"/>
                <w:sz w:val="22"/>
                <w:szCs w:val="22"/>
              </w:rPr>
              <w:t xml:space="preserve"> Experience</w:t>
            </w:r>
          </w:p>
        </w:tc>
        <w:tc>
          <w:tcPr>
            <w:tcW w:w="5760" w:type="dxa"/>
            <w:tcBorders>
              <w:top w:val="nil"/>
              <w:left w:val="nil"/>
              <w:bottom w:val="single" w:sz="4" w:space="0" w:color="auto"/>
              <w:right w:val="single" w:sz="4" w:space="0" w:color="auto"/>
            </w:tcBorders>
            <w:vAlign w:val="center"/>
            <w:hideMark/>
          </w:tcPr>
          <w:p w14:paraId="1848457A" w14:textId="6A4AD555" w:rsidR="00BD52F9" w:rsidRPr="008A5DC5" w:rsidRDefault="00BD52F9" w:rsidP="0073408F">
            <w:pPr>
              <w:widowControl/>
              <w:autoSpaceDE/>
              <w:autoSpaceDN/>
              <w:rPr>
                <w:rFonts w:ascii="Arial" w:hAnsi="Arial" w:cs="Arial"/>
                <w:color w:val="000000"/>
                <w:sz w:val="22"/>
                <w:szCs w:val="22"/>
              </w:rPr>
            </w:pPr>
            <w:r w:rsidRPr="008A5DC5">
              <w:rPr>
                <w:rFonts w:ascii="Arial" w:hAnsi="Arial" w:cs="Arial"/>
                <w:color w:val="000000"/>
                <w:sz w:val="22"/>
                <w:szCs w:val="22"/>
              </w:rPr>
              <w:t xml:space="preserve">Bidder background, relevant experience with </w:t>
            </w:r>
            <w:proofErr w:type="gramStart"/>
            <w:r w:rsidRPr="008A5DC5">
              <w:rPr>
                <w:rFonts w:ascii="Arial" w:hAnsi="Arial" w:cs="Arial"/>
                <w:color w:val="000000"/>
                <w:sz w:val="22"/>
                <w:szCs w:val="22"/>
              </w:rPr>
              <w:t>similar small-to</w:t>
            </w:r>
            <w:proofErr w:type="gramEnd"/>
            <w:r w:rsidRPr="008A5DC5">
              <w:rPr>
                <w:rFonts w:ascii="Arial" w:hAnsi="Arial" w:cs="Arial"/>
                <w:color w:val="000000"/>
                <w:sz w:val="22"/>
                <w:szCs w:val="22"/>
              </w:rPr>
              <w:t>-</w:t>
            </w:r>
            <w:proofErr w:type="gramStart"/>
            <w:r w:rsidRPr="008A5DC5">
              <w:rPr>
                <w:rFonts w:ascii="Arial" w:hAnsi="Arial" w:cs="Arial"/>
                <w:color w:val="000000"/>
                <w:sz w:val="22"/>
                <w:szCs w:val="22"/>
              </w:rPr>
              <w:t>medium size</w:t>
            </w:r>
            <w:proofErr w:type="gramEnd"/>
            <w:r w:rsidRPr="008A5DC5">
              <w:rPr>
                <w:rFonts w:ascii="Arial" w:hAnsi="Arial" w:cs="Arial"/>
                <w:color w:val="000000"/>
                <w:sz w:val="22"/>
                <w:szCs w:val="22"/>
              </w:rPr>
              <w:t xml:space="preserve"> public sector project work, and demonstrated success with engagements of this nature</w:t>
            </w:r>
          </w:p>
        </w:tc>
        <w:tc>
          <w:tcPr>
            <w:tcW w:w="1620" w:type="dxa"/>
            <w:tcBorders>
              <w:top w:val="nil"/>
              <w:left w:val="nil"/>
              <w:bottom w:val="single" w:sz="4" w:space="0" w:color="auto"/>
              <w:right w:val="single" w:sz="4" w:space="0" w:color="auto"/>
            </w:tcBorders>
            <w:vAlign w:val="center"/>
            <w:hideMark/>
          </w:tcPr>
          <w:p w14:paraId="279E17F6" w14:textId="4877CB21" w:rsidR="00BD52F9" w:rsidRPr="008A5DC5" w:rsidRDefault="00FA66B0" w:rsidP="00BE118A">
            <w:pPr>
              <w:widowControl/>
              <w:autoSpaceDE/>
              <w:autoSpaceDN/>
              <w:jc w:val="right"/>
              <w:rPr>
                <w:rFonts w:ascii="Arial" w:hAnsi="Arial" w:cs="Arial"/>
                <w:color w:val="000000"/>
                <w:sz w:val="22"/>
                <w:szCs w:val="22"/>
              </w:rPr>
            </w:pPr>
            <w:r w:rsidRPr="008A5DC5">
              <w:rPr>
                <w:rFonts w:ascii="Arial" w:hAnsi="Arial" w:cs="Arial"/>
                <w:color w:val="000000" w:themeColor="text1"/>
                <w:sz w:val="22"/>
                <w:szCs w:val="22"/>
              </w:rPr>
              <w:t>25</w:t>
            </w:r>
          </w:p>
        </w:tc>
      </w:tr>
      <w:tr w:rsidR="00FA6F06" w:rsidRPr="008A5DC5" w14:paraId="6EE87763" w14:textId="77777777" w:rsidTr="005D73FF">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289C0255" w14:textId="3DD66E8B" w:rsidR="00FA6F06" w:rsidRPr="008A5DC5" w:rsidRDefault="19C72454" w:rsidP="0073408F">
            <w:pPr>
              <w:widowControl/>
              <w:autoSpaceDE/>
              <w:autoSpaceDN/>
              <w:rPr>
                <w:rFonts w:ascii="Arial" w:hAnsi="Arial" w:cs="Arial"/>
                <w:b/>
                <w:bCs/>
                <w:color w:val="000000"/>
                <w:sz w:val="22"/>
                <w:szCs w:val="22"/>
              </w:rPr>
            </w:pPr>
            <w:r w:rsidRPr="36239EC4">
              <w:rPr>
                <w:rFonts w:ascii="Arial" w:hAnsi="Arial" w:cs="Arial"/>
                <w:b/>
                <w:bCs/>
                <w:color w:val="000000" w:themeColor="text1"/>
                <w:sz w:val="22"/>
                <w:szCs w:val="22"/>
              </w:rPr>
              <w:t>Completeness</w:t>
            </w:r>
          </w:p>
        </w:tc>
        <w:tc>
          <w:tcPr>
            <w:tcW w:w="5760" w:type="dxa"/>
            <w:tcBorders>
              <w:top w:val="nil"/>
              <w:left w:val="nil"/>
              <w:bottom w:val="single" w:sz="4" w:space="0" w:color="auto"/>
              <w:right w:val="single" w:sz="4" w:space="0" w:color="auto"/>
            </w:tcBorders>
            <w:vAlign w:val="center"/>
            <w:hideMark/>
          </w:tcPr>
          <w:p w14:paraId="04124DF3" w14:textId="5560D136" w:rsidR="00FA6F06" w:rsidRPr="008A5DC5" w:rsidRDefault="00FA6F06" w:rsidP="0073408F">
            <w:pPr>
              <w:widowControl/>
              <w:autoSpaceDE/>
              <w:autoSpaceDN/>
              <w:rPr>
                <w:rFonts w:ascii="Arial" w:hAnsi="Arial" w:cs="Arial"/>
                <w:color w:val="000000"/>
                <w:sz w:val="22"/>
                <w:szCs w:val="22"/>
              </w:rPr>
            </w:pPr>
            <w:r w:rsidRPr="15B0A5C8">
              <w:rPr>
                <w:rFonts w:ascii="Arial" w:hAnsi="Arial" w:cs="Arial"/>
                <w:color w:val="000000" w:themeColor="text1"/>
                <w:sz w:val="22"/>
                <w:szCs w:val="22"/>
              </w:rPr>
              <w:t xml:space="preserve">Completeness and competitiveness of </w:t>
            </w:r>
            <w:r w:rsidRPr="61CD5812">
              <w:rPr>
                <w:rFonts w:ascii="Arial" w:hAnsi="Arial" w:cs="Arial"/>
                <w:color w:val="000000" w:themeColor="text1"/>
                <w:sz w:val="22"/>
                <w:szCs w:val="22"/>
              </w:rPr>
              <w:t>pr</w:t>
            </w:r>
            <w:r w:rsidR="48A6F0FA" w:rsidRPr="61CD5812">
              <w:rPr>
                <w:rFonts w:ascii="Arial" w:hAnsi="Arial" w:cs="Arial"/>
                <w:color w:val="000000" w:themeColor="text1"/>
                <w:sz w:val="22"/>
                <w:szCs w:val="22"/>
              </w:rPr>
              <w:t>oposal considering limited budget</w:t>
            </w:r>
            <w:r w:rsidRPr="15B0A5C8">
              <w:rPr>
                <w:rFonts w:ascii="Arial" w:hAnsi="Arial" w:cs="Arial"/>
                <w:color w:val="000000" w:themeColor="text1"/>
                <w:sz w:val="22"/>
                <w:szCs w:val="22"/>
              </w:rPr>
              <w:t>, clear value proposition, and alignment with budget constraint</w:t>
            </w:r>
            <w:r w:rsidR="00333828" w:rsidRPr="15B0A5C8">
              <w:rPr>
                <w:rFonts w:ascii="Arial" w:hAnsi="Arial" w:cs="Arial"/>
                <w:color w:val="000000" w:themeColor="text1"/>
                <w:sz w:val="22"/>
                <w:szCs w:val="22"/>
              </w:rPr>
              <w:t>s</w:t>
            </w:r>
          </w:p>
        </w:tc>
        <w:tc>
          <w:tcPr>
            <w:tcW w:w="1620" w:type="dxa"/>
            <w:tcBorders>
              <w:top w:val="nil"/>
              <w:left w:val="nil"/>
              <w:bottom w:val="single" w:sz="4" w:space="0" w:color="auto"/>
              <w:right w:val="single" w:sz="4" w:space="0" w:color="auto"/>
            </w:tcBorders>
            <w:vAlign w:val="center"/>
            <w:hideMark/>
          </w:tcPr>
          <w:p w14:paraId="4D45194D" w14:textId="77777777" w:rsidR="00FA6F06" w:rsidRPr="008A5DC5" w:rsidRDefault="00FA6F06" w:rsidP="00BE118A">
            <w:pPr>
              <w:widowControl/>
              <w:autoSpaceDE/>
              <w:autoSpaceDN/>
              <w:jc w:val="right"/>
              <w:rPr>
                <w:rFonts w:ascii="Arial" w:hAnsi="Arial" w:cs="Arial"/>
                <w:color w:val="000000"/>
                <w:sz w:val="22"/>
                <w:szCs w:val="22"/>
              </w:rPr>
            </w:pPr>
            <w:r w:rsidRPr="008A5DC5">
              <w:rPr>
                <w:rFonts w:ascii="Arial" w:hAnsi="Arial" w:cs="Arial"/>
                <w:color w:val="000000"/>
                <w:sz w:val="22"/>
                <w:szCs w:val="22"/>
              </w:rPr>
              <w:t>25</w:t>
            </w:r>
          </w:p>
        </w:tc>
      </w:tr>
      <w:tr w:rsidR="00BD52F9" w:rsidRPr="008A5DC5" w14:paraId="2F3B826C" w14:textId="77777777" w:rsidTr="005D73FF">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1DD189F3" w14:textId="1353D1A8" w:rsidR="00BD52F9" w:rsidRPr="008A5DC5" w:rsidRDefault="00BD52F9" w:rsidP="0073408F">
            <w:pPr>
              <w:widowControl/>
              <w:autoSpaceDE/>
              <w:autoSpaceDN/>
              <w:rPr>
                <w:rFonts w:ascii="Arial" w:hAnsi="Arial" w:cs="Arial"/>
                <w:b/>
                <w:bCs/>
                <w:color w:val="000000"/>
                <w:sz w:val="22"/>
                <w:szCs w:val="22"/>
              </w:rPr>
            </w:pPr>
            <w:r w:rsidRPr="008A5DC5">
              <w:rPr>
                <w:rFonts w:ascii="Arial" w:hAnsi="Arial" w:cs="Arial"/>
                <w:b/>
                <w:bCs/>
                <w:color w:val="000000"/>
                <w:sz w:val="22"/>
                <w:szCs w:val="22"/>
              </w:rPr>
              <w:t>Solution Applicability</w:t>
            </w:r>
          </w:p>
        </w:tc>
        <w:tc>
          <w:tcPr>
            <w:tcW w:w="5760" w:type="dxa"/>
            <w:tcBorders>
              <w:top w:val="single" w:sz="4" w:space="0" w:color="auto"/>
              <w:left w:val="nil"/>
              <w:bottom w:val="single" w:sz="4" w:space="0" w:color="auto"/>
              <w:right w:val="nil"/>
            </w:tcBorders>
            <w:vAlign w:val="center"/>
            <w:hideMark/>
          </w:tcPr>
          <w:p w14:paraId="2A86367F" w14:textId="77777777" w:rsidR="00BD52F9" w:rsidRPr="008A5DC5" w:rsidRDefault="00BD52F9" w:rsidP="0073408F">
            <w:pPr>
              <w:widowControl/>
              <w:autoSpaceDE/>
              <w:autoSpaceDN/>
              <w:rPr>
                <w:rFonts w:ascii="Arial" w:hAnsi="Arial" w:cs="Arial"/>
                <w:color w:val="000000"/>
                <w:sz w:val="22"/>
                <w:szCs w:val="22"/>
              </w:rPr>
            </w:pPr>
          </w:p>
          <w:p w14:paraId="50836D1C" w14:textId="4CC7F2C1" w:rsidR="00BD52F9" w:rsidRPr="008A5DC5" w:rsidRDefault="00BD52F9" w:rsidP="0073408F">
            <w:pPr>
              <w:widowControl/>
              <w:autoSpaceDE/>
              <w:autoSpaceDN/>
              <w:rPr>
                <w:rFonts w:ascii="Arial" w:hAnsi="Arial" w:cs="Arial"/>
                <w:color w:val="000000"/>
                <w:sz w:val="22"/>
                <w:szCs w:val="22"/>
              </w:rPr>
            </w:pPr>
            <w:r w:rsidRPr="008A5DC5">
              <w:rPr>
                <w:rFonts w:ascii="Arial" w:hAnsi="Arial" w:cs="Arial"/>
                <w:color w:val="000000"/>
                <w:sz w:val="22"/>
                <w:szCs w:val="22"/>
              </w:rPr>
              <w:t xml:space="preserve">Quality and appropriateness of proposed solutions, </w:t>
            </w:r>
            <w:r w:rsidR="00774A45" w:rsidRPr="008A5DC5">
              <w:rPr>
                <w:rFonts w:ascii="Arial" w:hAnsi="Arial" w:cs="Arial"/>
                <w:color w:val="000000"/>
                <w:sz w:val="22"/>
                <w:szCs w:val="22"/>
              </w:rPr>
              <w:t>app</w:t>
            </w:r>
            <w:r w:rsidR="009D4E6A" w:rsidRPr="008A5DC5">
              <w:rPr>
                <w:rFonts w:ascii="Arial" w:hAnsi="Arial" w:cs="Arial"/>
                <w:color w:val="000000"/>
                <w:sz w:val="22"/>
                <w:szCs w:val="22"/>
              </w:rPr>
              <w:t xml:space="preserve">licable </w:t>
            </w:r>
            <w:r w:rsidRPr="008A5DC5">
              <w:rPr>
                <w:rFonts w:ascii="Arial" w:hAnsi="Arial" w:cs="Arial"/>
                <w:color w:val="000000"/>
                <w:sz w:val="22"/>
                <w:szCs w:val="22"/>
              </w:rPr>
              <w:t>cybersecurity controls, and alignment with FAME's vision</w:t>
            </w:r>
          </w:p>
          <w:p w14:paraId="09DC899F" w14:textId="77777777" w:rsidR="00BD52F9" w:rsidRPr="008A5DC5" w:rsidRDefault="00BD52F9" w:rsidP="0073408F">
            <w:pPr>
              <w:widowControl/>
              <w:autoSpaceDE/>
              <w:autoSpaceDN/>
              <w:rPr>
                <w:rFonts w:ascii="Arial" w:hAnsi="Arial" w:cs="Arial"/>
                <w:color w:val="000000"/>
                <w:sz w:val="22"/>
                <w:szCs w:val="22"/>
              </w:rPr>
            </w:pPr>
          </w:p>
          <w:p w14:paraId="0AA5EEF8" w14:textId="3DC6095A" w:rsidR="00BD52F9" w:rsidRPr="008A5DC5" w:rsidRDefault="00BD52F9" w:rsidP="0073408F">
            <w:pPr>
              <w:widowControl/>
              <w:autoSpaceDE/>
              <w:autoSpaceDN/>
              <w:rPr>
                <w:rFonts w:ascii="Arial" w:hAnsi="Arial" w:cs="Arial"/>
                <w:color w:val="000000"/>
                <w:sz w:val="22"/>
                <w:szCs w:val="22"/>
              </w:rPr>
            </w:pPr>
          </w:p>
        </w:tc>
        <w:tc>
          <w:tcPr>
            <w:tcW w:w="1620" w:type="dxa"/>
            <w:tcBorders>
              <w:top w:val="nil"/>
              <w:left w:val="single" w:sz="4" w:space="0" w:color="auto"/>
              <w:bottom w:val="single" w:sz="4" w:space="0" w:color="auto"/>
              <w:right w:val="single" w:sz="4" w:space="0" w:color="auto"/>
            </w:tcBorders>
            <w:vAlign w:val="center"/>
            <w:hideMark/>
          </w:tcPr>
          <w:p w14:paraId="1ACD62B5" w14:textId="486DE779" w:rsidR="00BD52F9" w:rsidRPr="008A5DC5" w:rsidRDefault="00D014B0" w:rsidP="00BE118A">
            <w:pPr>
              <w:widowControl/>
              <w:autoSpaceDE/>
              <w:autoSpaceDN/>
              <w:jc w:val="right"/>
              <w:rPr>
                <w:rFonts w:ascii="Arial" w:hAnsi="Arial" w:cs="Arial"/>
                <w:color w:val="000000"/>
                <w:sz w:val="22"/>
                <w:szCs w:val="22"/>
              </w:rPr>
            </w:pPr>
            <w:r w:rsidRPr="008A5DC5">
              <w:rPr>
                <w:rFonts w:ascii="Arial" w:hAnsi="Arial" w:cs="Arial"/>
                <w:color w:val="000000"/>
                <w:sz w:val="22"/>
                <w:szCs w:val="22"/>
              </w:rPr>
              <w:t>2</w:t>
            </w:r>
            <w:r w:rsidR="006257E8" w:rsidRPr="008A5DC5">
              <w:rPr>
                <w:rFonts w:ascii="Arial" w:hAnsi="Arial" w:cs="Arial"/>
                <w:color w:val="000000"/>
                <w:sz w:val="22"/>
                <w:szCs w:val="22"/>
              </w:rPr>
              <w:t>0</w:t>
            </w:r>
          </w:p>
        </w:tc>
      </w:tr>
      <w:tr w:rsidR="00FA66B0" w:rsidRPr="008A5DC5" w14:paraId="683C0C3A" w14:textId="77777777" w:rsidTr="005D73FF">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2BCE24F7" w14:textId="77777777" w:rsidR="00FA66B0" w:rsidRPr="008A5DC5" w:rsidRDefault="00FA66B0" w:rsidP="00950B7D">
            <w:pPr>
              <w:widowControl/>
              <w:autoSpaceDE/>
              <w:autoSpaceDN/>
              <w:rPr>
                <w:rFonts w:ascii="Arial" w:hAnsi="Arial" w:cs="Arial"/>
                <w:b/>
                <w:bCs/>
                <w:color w:val="000000"/>
                <w:sz w:val="22"/>
                <w:szCs w:val="22"/>
              </w:rPr>
            </w:pPr>
            <w:r w:rsidRPr="008A5DC5">
              <w:rPr>
                <w:rFonts w:ascii="Arial" w:hAnsi="Arial" w:cs="Arial"/>
                <w:b/>
                <w:bCs/>
                <w:color w:val="000000"/>
                <w:sz w:val="22"/>
                <w:szCs w:val="22"/>
              </w:rPr>
              <w:t>Project Timeline, Communications, and Management</w:t>
            </w:r>
          </w:p>
        </w:tc>
        <w:tc>
          <w:tcPr>
            <w:tcW w:w="5760" w:type="dxa"/>
            <w:tcBorders>
              <w:top w:val="nil"/>
              <w:left w:val="nil"/>
              <w:bottom w:val="single" w:sz="4" w:space="0" w:color="auto"/>
              <w:right w:val="single" w:sz="4" w:space="0" w:color="auto"/>
            </w:tcBorders>
            <w:vAlign w:val="center"/>
            <w:hideMark/>
          </w:tcPr>
          <w:p w14:paraId="1E6CD8B2" w14:textId="77777777" w:rsidR="00FA66B0" w:rsidRPr="008A5DC5" w:rsidRDefault="00FA66B0" w:rsidP="00950B7D">
            <w:pPr>
              <w:widowControl/>
              <w:autoSpaceDE/>
              <w:autoSpaceDN/>
              <w:rPr>
                <w:rFonts w:ascii="Arial" w:hAnsi="Arial" w:cs="Arial"/>
                <w:color w:val="000000"/>
                <w:sz w:val="22"/>
                <w:szCs w:val="22"/>
              </w:rPr>
            </w:pPr>
          </w:p>
          <w:p w14:paraId="50C1EAA5" w14:textId="23B8F9ED" w:rsidR="00FA66B0" w:rsidRPr="008A5DC5" w:rsidRDefault="00FA66B0" w:rsidP="00950B7D">
            <w:pPr>
              <w:widowControl/>
              <w:autoSpaceDE/>
              <w:autoSpaceDN/>
              <w:rPr>
                <w:rFonts w:ascii="Arial" w:hAnsi="Arial" w:cs="Arial"/>
                <w:color w:val="000000"/>
                <w:sz w:val="22"/>
                <w:szCs w:val="22"/>
              </w:rPr>
            </w:pPr>
            <w:r w:rsidRPr="008A5DC5">
              <w:rPr>
                <w:rFonts w:ascii="Arial" w:hAnsi="Arial" w:cs="Arial"/>
                <w:color w:val="000000"/>
                <w:sz w:val="22"/>
                <w:szCs w:val="22"/>
              </w:rPr>
              <w:t>Realistic project timeline with clear milestones,</w:t>
            </w:r>
            <w:r w:rsidR="00774A45" w:rsidRPr="008A5DC5">
              <w:rPr>
                <w:rFonts w:ascii="Arial" w:hAnsi="Arial" w:cs="Arial"/>
                <w:color w:val="000000"/>
                <w:sz w:val="22"/>
                <w:szCs w:val="22"/>
              </w:rPr>
              <w:t xml:space="preserve"> </w:t>
            </w:r>
            <w:r w:rsidRPr="008A5DC5">
              <w:rPr>
                <w:rFonts w:ascii="Arial" w:hAnsi="Arial" w:cs="Arial"/>
                <w:color w:val="000000"/>
                <w:sz w:val="22"/>
                <w:szCs w:val="22"/>
              </w:rPr>
              <w:t>effective communication</w:t>
            </w:r>
            <w:r w:rsidR="00774A45" w:rsidRPr="008A5DC5">
              <w:rPr>
                <w:rFonts w:ascii="Arial" w:hAnsi="Arial" w:cs="Arial"/>
                <w:color w:val="000000"/>
                <w:sz w:val="22"/>
                <w:szCs w:val="22"/>
              </w:rPr>
              <w:t>,</w:t>
            </w:r>
            <w:r w:rsidRPr="008A5DC5">
              <w:rPr>
                <w:rFonts w:ascii="Arial" w:hAnsi="Arial" w:cs="Arial"/>
                <w:color w:val="000000"/>
                <w:sz w:val="22"/>
                <w:szCs w:val="22"/>
              </w:rPr>
              <w:t xml:space="preserve"> and risk management strategies</w:t>
            </w:r>
          </w:p>
          <w:p w14:paraId="3A53AECF" w14:textId="77777777" w:rsidR="00FA66B0" w:rsidRPr="008A5DC5" w:rsidRDefault="00FA66B0" w:rsidP="00950B7D">
            <w:pPr>
              <w:widowControl/>
              <w:autoSpaceDE/>
              <w:autoSpaceDN/>
              <w:rPr>
                <w:rFonts w:ascii="Arial" w:hAnsi="Arial" w:cs="Arial"/>
                <w:color w:val="000000"/>
                <w:sz w:val="22"/>
                <w:szCs w:val="22"/>
              </w:rPr>
            </w:pPr>
          </w:p>
          <w:p w14:paraId="37660022" w14:textId="77777777" w:rsidR="00FA66B0" w:rsidRPr="008A5DC5" w:rsidRDefault="00FA66B0" w:rsidP="00950B7D">
            <w:pPr>
              <w:widowControl/>
              <w:autoSpaceDE/>
              <w:autoSpaceDN/>
              <w:rPr>
                <w:rFonts w:ascii="Arial" w:hAnsi="Arial" w:cs="Arial"/>
                <w:color w:val="000000"/>
                <w:sz w:val="22"/>
                <w:szCs w:val="22"/>
              </w:rPr>
            </w:pPr>
          </w:p>
        </w:tc>
        <w:tc>
          <w:tcPr>
            <w:tcW w:w="1620" w:type="dxa"/>
            <w:tcBorders>
              <w:top w:val="nil"/>
              <w:left w:val="nil"/>
              <w:bottom w:val="single" w:sz="4" w:space="0" w:color="auto"/>
              <w:right w:val="single" w:sz="4" w:space="0" w:color="auto"/>
            </w:tcBorders>
            <w:vAlign w:val="center"/>
            <w:hideMark/>
          </w:tcPr>
          <w:p w14:paraId="5F1FF663" w14:textId="55D41CFF" w:rsidR="00FA66B0" w:rsidRPr="008A5DC5" w:rsidRDefault="00FA66B0" w:rsidP="00950B7D">
            <w:pPr>
              <w:widowControl/>
              <w:autoSpaceDE/>
              <w:autoSpaceDN/>
              <w:jc w:val="right"/>
              <w:rPr>
                <w:rFonts w:ascii="Arial" w:hAnsi="Arial" w:cs="Arial"/>
                <w:color w:val="000000"/>
                <w:sz w:val="22"/>
                <w:szCs w:val="22"/>
              </w:rPr>
            </w:pPr>
            <w:r w:rsidRPr="008A5DC5">
              <w:rPr>
                <w:rFonts w:ascii="Arial" w:hAnsi="Arial" w:cs="Arial"/>
                <w:color w:val="000000"/>
                <w:sz w:val="22"/>
                <w:szCs w:val="22"/>
              </w:rPr>
              <w:t>1</w:t>
            </w:r>
            <w:r w:rsidR="009B0694" w:rsidRPr="008A5DC5">
              <w:rPr>
                <w:rFonts w:ascii="Arial" w:hAnsi="Arial" w:cs="Arial"/>
                <w:color w:val="000000"/>
                <w:sz w:val="22"/>
                <w:szCs w:val="22"/>
              </w:rPr>
              <w:t>5</w:t>
            </w:r>
          </w:p>
        </w:tc>
      </w:tr>
      <w:tr w:rsidR="00BD52F9" w:rsidRPr="008A5DC5" w14:paraId="21084EAB" w14:textId="77777777" w:rsidTr="005D73FF">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7CC1B659" w14:textId="77777777" w:rsidR="00BD52F9" w:rsidRPr="008A5DC5" w:rsidRDefault="00BD52F9" w:rsidP="0073408F">
            <w:pPr>
              <w:widowControl/>
              <w:autoSpaceDE/>
              <w:autoSpaceDN/>
              <w:rPr>
                <w:rFonts w:ascii="Arial" w:hAnsi="Arial" w:cs="Arial"/>
                <w:b/>
                <w:bCs/>
                <w:color w:val="000000"/>
                <w:sz w:val="22"/>
                <w:szCs w:val="22"/>
              </w:rPr>
            </w:pPr>
            <w:r w:rsidRPr="008A5DC5">
              <w:rPr>
                <w:rFonts w:ascii="Arial" w:hAnsi="Arial" w:cs="Arial"/>
                <w:b/>
                <w:bCs/>
                <w:color w:val="000000"/>
                <w:sz w:val="22"/>
                <w:szCs w:val="22"/>
              </w:rPr>
              <w:t>Approach and Methodology</w:t>
            </w:r>
          </w:p>
        </w:tc>
        <w:tc>
          <w:tcPr>
            <w:tcW w:w="5760" w:type="dxa"/>
            <w:tcBorders>
              <w:top w:val="single" w:sz="4" w:space="0" w:color="auto"/>
              <w:left w:val="nil"/>
              <w:bottom w:val="single" w:sz="4" w:space="0" w:color="auto"/>
              <w:right w:val="single" w:sz="4" w:space="0" w:color="auto"/>
            </w:tcBorders>
            <w:vAlign w:val="center"/>
            <w:hideMark/>
          </w:tcPr>
          <w:p w14:paraId="7B585CEB" w14:textId="77777777" w:rsidR="00BD52F9" w:rsidRPr="008A5DC5" w:rsidRDefault="00BD52F9" w:rsidP="0073408F">
            <w:pPr>
              <w:widowControl/>
              <w:autoSpaceDE/>
              <w:autoSpaceDN/>
              <w:rPr>
                <w:rFonts w:ascii="Arial" w:hAnsi="Arial" w:cs="Arial"/>
                <w:color w:val="000000"/>
                <w:sz w:val="22"/>
                <w:szCs w:val="22"/>
              </w:rPr>
            </w:pPr>
          </w:p>
          <w:p w14:paraId="3B33A7DC" w14:textId="501AB3AB" w:rsidR="00BD52F9" w:rsidRPr="008A5DC5" w:rsidRDefault="00BD52F9" w:rsidP="0073408F">
            <w:pPr>
              <w:widowControl/>
              <w:autoSpaceDE/>
              <w:autoSpaceDN/>
              <w:rPr>
                <w:rFonts w:ascii="Arial" w:hAnsi="Arial" w:cs="Arial"/>
                <w:color w:val="000000"/>
                <w:sz w:val="22"/>
                <w:szCs w:val="22"/>
              </w:rPr>
            </w:pPr>
            <w:r w:rsidRPr="008A5DC5">
              <w:rPr>
                <w:rFonts w:ascii="Arial" w:hAnsi="Arial" w:cs="Arial"/>
                <w:color w:val="000000"/>
                <w:sz w:val="22"/>
                <w:szCs w:val="22"/>
              </w:rPr>
              <w:t xml:space="preserve">Clarity and practicality of proposed implementation approach, alignment with FAME's operational </w:t>
            </w:r>
            <w:r w:rsidR="00F7180A" w:rsidRPr="008A5DC5">
              <w:rPr>
                <w:rFonts w:ascii="Arial" w:hAnsi="Arial" w:cs="Arial"/>
                <w:color w:val="000000"/>
                <w:sz w:val="22"/>
                <w:szCs w:val="22"/>
              </w:rPr>
              <w:t>capabilities</w:t>
            </w:r>
            <w:r w:rsidRPr="008A5DC5">
              <w:rPr>
                <w:rFonts w:ascii="Arial" w:hAnsi="Arial" w:cs="Arial"/>
                <w:color w:val="000000"/>
                <w:sz w:val="22"/>
                <w:szCs w:val="22"/>
              </w:rPr>
              <w:t>, and demonstrated methodology for collaborative scope refinement</w:t>
            </w:r>
          </w:p>
          <w:p w14:paraId="0DB990BD" w14:textId="77777777" w:rsidR="007D6F64" w:rsidRPr="008A5DC5" w:rsidRDefault="007D6F64" w:rsidP="0073408F">
            <w:pPr>
              <w:widowControl/>
              <w:autoSpaceDE/>
              <w:autoSpaceDN/>
              <w:rPr>
                <w:rFonts w:ascii="Arial" w:hAnsi="Arial" w:cs="Arial"/>
                <w:color w:val="000000"/>
                <w:sz w:val="22"/>
                <w:szCs w:val="22"/>
              </w:rPr>
            </w:pPr>
          </w:p>
          <w:p w14:paraId="2E7D74C3" w14:textId="77777777" w:rsidR="00BD52F9" w:rsidRPr="008A5DC5" w:rsidRDefault="00BD52F9" w:rsidP="0073408F">
            <w:pPr>
              <w:widowControl/>
              <w:autoSpaceDE/>
              <w:autoSpaceDN/>
              <w:rPr>
                <w:rFonts w:ascii="Arial" w:hAnsi="Arial" w:cs="Arial"/>
                <w:color w:val="000000"/>
                <w:sz w:val="22"/>
                <w:szCs w:val="22"/>
              </w:rPr>
            </w:pPr>
          </w:p>
        </w:tc>
        <w:tc>
          <w:tcPr>
            <w:tcW w:w="1620" w:type="dxa"/>
            <w:tcBorders>
              <w:top w:val="nil"/>
              <w:left w:val="nil"/>
              <w:bottom w:val="single" w:sz="4" w:space="0" w:color="auto"/>
              <w:right w:val="single" w:sz="4" w:space="0" w:color="auto"/>
            </w:tcBorders>
            <w:vAlign w:val="center"/>
            <w:hideMark/>
          </w:tcPr>
          <w:p w14:paraId="1DF51D35" w14:textId="70F4497B" w:rsidR="00BD52F9" w:rsidRPr="008A5DC5" w:rsidRDefault="006257E8" w:rsidP="00BE118A">
            <w:pPr>
              <w:widowControl/>
              <w:autoSpaceDE/>
              <w:autoSpaceDN/>
              <w:jc w:val="right"/>
              <w:rPr>
                <w:rFonts w:ascii="Arial" w:hAnsi="Arial" w:cs="Arial"/>
                <w:color w:val="000000"/>
                <w:sz w:val="22"/>
                <w:szCs w:val="22"/>
              </w:rPr>
            </w:pPr>
            <w:r w:rsidRPr="008A5DC5">
              <w:rPr>
                <w:rFonts w:ascii="Arial" w:hAnsi="Arial" w:cs="Arial"/>
                <w:color w:val="000000"/>
                <w:sz w:val="22"/>
                <w:szCs w:val="22"/>
              </w:rPr>
              <w:t>1</w:t>
            </w:r>
            <w:r w:rsidR="009B0694" w:rsidRPr="008A5DC5">
              <w:rPr>
                <w:rFonts w:ascii="Arial" w:hAnsi="Arial" w:cs="Arial"/>
                <w:color w:val="000000"/>
                <w:sz w:val="22"/>
                <w:szCs w:val="22"/>
              </w:rPr>
              <w:t>5</w:t>
            </w:r>
          </w:p>
        </w:tc>
      </w:tr>
      <w:tr w:rsidR="00BD52F9" w:rsidRPr="008A5DC5" w14:paraId="3A14C45E" w14:textId="77777777" w:rsidTr="005C174E">
        <w:trPr>
          <w:trHeight w:val="353"/>
          <w:jc w:val="center"/>
        </w:trPr>
        <w:tc>
          <w:tcPr>
            <w:tcW w:w="2875" w:type="dxa"/>
            <w:tcBorders>
              <w:top w:val="nil"/>
              <w:left w:val="single" w:sz="4" w:space="0" w:color="auto"/>
              <w:bottom w:val="single" w:sz="4" w:space="0" w:color="auto"/>
              <w:right w:val="single" w:sz="4" w:space="0" w:color="auto"/>
            </w:tcBorders>
            <w:shd w:val="clear" w:color="auto" w:fill="C6D9F1"/>
            <w:noWrap/>
            <w:vAlign w:val="center"/>
            <w:hideMark/>
          </w:tcPr>
          <w:p w14:paraId="465271B6" w14:textId="77777777" w:rsidR="00BD52F9" w:rsidRPr="008A5DC5" w:rsidRDefault="00BD52F9" w:rsidP="000B2002">
            <w:pPr>
              <w:widowControl/>
              <w:autoSpaceDE/>
              <w:autoSpaceDN/>
              <w:rPr>
                <w:rFonts w:ascii="Arial" w:hAnsi="Arial" w:cs="Arial"/>
                <w:b/>
                <w:bCs/>
                <w:color w:val="000000"/>
                <w:sz w:val="27"/>
                <w:szCs w:val="27"/>
              </w:rPr>
            </w:pPr>
            <w:r w:rsidRPr="008A5DC5">
              <w:rPr>
                <w:rFonts w:ascii="Arial" w:hAnsi="Arial" w:cs="Arial"/>
                <w:b/>
                <w:bCs/>
                <w:color w:val="000000"/>
                <w:sz w:val="27"/>
                <w:szCs w:val="27"/>
              </w:rPr>
              <w:t>Total Scoring</w:t>
            </w:r>
          </w:p>
        </w:tc>
        <w:tc>
          <w:tcPr>
            <w:tcW w:w="5760" w:type="dxa"/>
            <w:tcBorders>
              <w:top w:val="nil"/>
              <w:left w:val="nil"/>
              <w:bottom w:val="single" w:sz="4" w:space="0" w:color="auto"/>
              <w:right w:val="single" w:sz="4" w:space="0" w:color="auto"/>
            </w:tcBorders>
            <w:shd w:val="clear" w:color="auto" w:fill="C6D9F1"/>
            <w:noWrap/>
            <w:vAlign w:val="bottom"/>
            <w:hideMark/>
          </w:tcPr>
          <w:p w14:paraId="63E12709"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c>
          <w:tcPr>
            <w:tcW w:w="1620" w:type="dxa"/>
            <w:tcBorders>
              <w:top w:val="nil"/>
              <w:left w:val="nil"/>
              <w:bottom w:val="single" w:sz="4" w:space="0" w:color="auto"/>
              <w:right w:val="single" w:sz="4" w:space="0" w:color="auto"/>
            </w:tcBorders>
            <w:shd w:val="clear" w:color="auto" w:fill="C6D9F1"/>
            <w:noWrap/>
            <w:vAlign w:val="bottom"/>
            <w:hideMark/>
          </w:tcPr>
          <w:p w14:paraId="4FA36EE4"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r>
      <w:tr w:rsidR="00BD52F9" w:rsidRPr="008A5DC5" w14:paraId="78B14211" w14:textId="77777777" w:rsidTr="00BD52F9">
        <w:trPr>
          <w:trHeight w:val="293"/>
          <w:jc w:val="center"/>
        </w:trPr>
        <w:tc>
          <w:tcPr>
            <w:tcW w:w="2875" w:type="dxa"/>
            <w:tcBorders>
              <w:top w:val="single" w:sz="4" w:space="0" w:color="auto"/>
              <w:left w:val="single" w:sz="4" w:space="0" w:color="auto"/>
              <w:bottom w:val="single" w:sz="4" w:space="0" w:color="auto"/>
              <w:right w:val="nil"/>
            </w:tcBorders>
            <w:vAlign w:val="center"/>
            <w:hideMark/>
          </w:tcPr>
          <w:p w14:paraId="4838869E" w14:textId="77777777"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 </w:t>
            </w:r>
          </w:p>
        </w:tc>
        <w:tc>
          <w:tcPr>
            <w:tcW w:w="5760" w:type="dxa"/>
            <w:tcBorders>
              <w:top w:val="single" w:sz="8" w:space="0" w:color="auto"/>
              <w:left w:val="single" w:sz="8" w:space="0" w:color="auto"/>
              <w:bottom w:val="single" w:sz="8" w:space="0" w:color="auto"/>
              <w:right w:val="single" w:sz="4" w:space="0" w:color="auto"/>
            </w:tcBorders>
            <w:vAlign w:val="center"/>
            <w:hideMark/>
          </w:tcPr>
          <w:p w14:paraId="3B913CBB" w14:textId="77777777" w:rsidR="00BD52F9" w:rsidRPr="008A5DC5" w:rsidRDefault="00BD52F9" w:rsidP="000B2002">
            <w:pPr>
              <w:widowControl/>
              <w:autoSpaceDE/>
              <w:autoSpaceDN/>
              <w:jc w:val="right"/>
              <w:rPr>
                <w:rFonts w:ascii="Arial" w:hAnsi="Arial" w:cs="Arial"/>
                <w:b/>
                <w:bCs/>
                <w:color w:val="000000"/>
                <w:sz w:val="22"/>
                <w:szCs w:val="22"/>
              </w:rPr>
            </w:pPr>
            <w:r w:rsidRPr="008A5DC5">
              <w:rPr>
                <w:rFonts w:ascii="Arial" w:hAnsi="Arial" w:cs="Arial"/>
                <w:b/>
                <w:bCs/>
                <w:color w:val="000000"/>
                <w:sz w:val="22"/>
                <w:szCs w:val="22"/>
              </w:rPr>
              <w:t>Total Score</w:t>
            </w:r>
          </w:p>
        </w:tc>
        <w:tc>
          <w:tcPr>
            <w:tcW w:w="1620" w:type="dxa"/>
            <w:tcBorders>
              <w:top w:val="single" w:sz="8" w:space="0" w:color="auto"/>
              <w:left w:val="nil"/>
              <w:bottom w:val="single" w:sz="8" w:space="0" w:color="auto"/>
              <w:right w:val="single" w:sz="4" w:space="0" w:color="auto"/>
            </w:tcBorders>
            <w:vAlign w:val="center"/>
            <w:hideMark/>
          </w:tcPr>
          <w:p w14:paraId="4DD3A9E6" w14:textId="59E8A0AD" w:rsidR="00BD52F9" w:rsidRPr="008A5DC5" w:rsidRDefault="009669AF"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100</w:t>
            </w:r>
          </w:p>
        </w:tc>
      </w:tr>
    </w:tbl>
    <w:p w14:paraId="589A09FE" w14:textId="5C65A6BA" w:rsidR="00F21E75" w:rsidRPr="008A5DC5" w:rsidRDefault="00F21E75" w:rsidP="00B41890">
      <w:pPr>
        <w:rPr>
          <w:rFonts w:ascii="Arial" w:hAnsi="Arial" w:cs="Arial"/>
          <w:sz w:val="24"/>
          <w:szCs w:val="24"/>
        </w:rPr>
      </w:pPr>
    </w:p>
    <w:p w14:paraId="651D5653" w14:textId="6F25BA3F" w:rsidR="00215CF3" w:rsidRPr="008A5DC5" w:rsidRDefault="00215CF3" w:rsidP="00215CF3">
      <w:pPr>
        <w:pStyle w:val="ListParagraph"/>
        <w:rPr>
          <w:rFonts w:ascii="Arial" w:hAnsi="Arial" w:cs="Arial"/>
          <w:color w:val="FF0000"/>
          <w:sz w:val="24"/>
          <w:szCs w:val="24"/>
        </w:rPr>
      </w:pPr>
    </w:p>
    <w:p w14:paraId="117063A9" w14:textId="0B3A1415" w:rsidR="00B315FA" w:rsidRPr="00731572" w:rsidRDefault="007D6F64" w:rsidP="00731572">
      <w:pPr>
        <w:widowControl/>
        <w:autoSpaceDE/>
        <w:autoSpaceDN/>
        <w:rPr>
          <w:rFonts w:ascii="Arial" w:hAnsi="Arial" w:cs="Arial"/>
          <w:b/>
          <w:color w:val="FF0000"/>
          <w:sz w:val="24"/>
          <w:szCs w:val="24"/>
        </w:rPr>
      </w:pPr>
      <w:r w:rsidRPr="008A5DC5">
        <w:rPr>
          <w:rFonts w:ascii="Arial" w:hAnsi="Arial" w:cs="Arial"/>
          <w:b/>
          <w:color w:val="FF0000"/>
          <w:sz w:val="24"/>
          <w:szCs w:val="24"/>
        </w:rPr>
        <w:br w:type="page"/>
      </w:r>
    </w:p>
    <w:p w14:paraId="4A86A8BA" w14:textId="36E434D7" w:rsidR="004B43A8" w:rsidRPr="008A5DC5" w:rsidRDefault="00351845" w:rsidP="00731572">
      <w:pPr>
        <w:pStyle w:val="ListParagraph"/>
        <w:numPr>
          <w:ilvl w:val="1"/>
          <w:numId w:val="6"/>
        </w:numPr>
        <w:rPr>
          <w:rFonts w:ascii="Arial" w:hAnsi="Arial" w:cs="Arial"/>
          <w:sz w:val="24"/>
          <w:szCs w:val="24"/>
        </w:rPr>
      </w:pPr>
      <w:r w:rsidRPr="6522D45A">
        <w:rPr>
          <w:rFonts w:ascii="Arial" w:hAnsi="Arial" w:cs="Arial"/>
          <w:b/>
          <w:bCs/>
          <w:sz w:val="24"/>
          <w:szCs w:val="24"/>
        </w:rPr>
        <w:lastRenderedPageBreak/>
        <w:t>Scoring the Cost Proposal:</w:t>
      </w:r>
      <w:r w:rsidRPr="6522D45A">
        <w:rPr>
          <w:rFonts w:ascii="Arial" w:hAnsi="Arial" w:cs="Arial"/>
          <w:sz w:val="24"/>
          <w:szCs w:val="24"/>
        </w:rPr>
        <w:t xml:space="preserve"> </w:t>
      </w:r>
      <w:r w:rsidR="008613FF" w:rsidRPr="6522D45A">
        <w:rPr>
          <w:rFonts w:ascii="Arial" w:hAnsi="Arial" w:cs="Arial"/>
          <w:sz w:val="24"/>
          <w:szCs w:val="24"/>
        </w:rPr>
        <w:t xml:space="preserve">See </w:t>
      </w:r>
      <w:r w:rsidR="00705C15" w:rsidRPr="00D13F54">
        <w:rPr>
          <w:rFonts w:ascii="Arial" w:hAnsi="Arial" w:cs="Arial"/>
          <w:b/>
          <w:bCs/>
          <w:sz w:val="24"/>
          <w:szCs w:val="24"/>
        </w:rPr>
        <w:t xml:space="preserve">Appendix </w:t>
      </w:r>
      <w:r w:rsidR="00377192" w:rsidRPr="00D13F54">
        <w:rPr>
          <w:rFonts w:ascii="Arial" w:hAnsi="Arial" w:cs="Arial"/>
          <w:b/>
          <w:bCs/>
          <w:sz w:val="24"/>
          <w:szCs w:val="24"/>
        </w:rPr>
        <w:t>C</w:t>
      </w:r>
      <w:r w:rsidR="00705C15" w:rsidRPr="00D13F54">
        <w:rPr>
          <w:rFonts w:ascii="Arial" w:hAnsi="Arial" w:cs="Arial"/>
          <w:b/>
          <w:bCs/>
          <w:sz w:val="24"/>
          <w:szCs w:val="24"/>
        </w:rPr>
        <w:t>: Cost Proposal Form</w:t>
      </w:r>
      <w:r w:rsidR="00705C15" w:rsidRPr="6522D45A">
        <w:rPr>
          <w:rFonts w:ascii="Arial" w:hAnsi="Arial" w:cs="Arial"/>
          <w:sz w:val="24"/>
          <w:szCs w:val="24"/>
        </w:rPr>
        <w:t xml:space="preserve"> for additional details on </w:t>
      </w:r>
      <w:r w:rsidR="003370BB" w:rsidRPr="6522D45A">
        <w:rPr>
          <w:rFonts w:ascii="Arial" w:hAnsi="Arial" w:cs="Arial"/>
          <w:sz w:val="24"/>
          <w:szCs w:val="24"/>
        </w:rPr>
        <w:t>Cost Proposal structure.</w:t>
      </w:r>
    </w:p>
    <w:p w14:paraId="2151DD4F" w14:textId="77777777" w:rsidR="00351845" w:rsidRPr="008A5DC5" w:rsidRDefault="00351845" w:rsidP="004F0520">
      <w:pPr>
        <w:rPr>
          <w:rFonts w:ascii="Arial" w:hAnsi="Arial" w:cs="Arial"/>
          <w:sz w:val="24"/>
          <w:szCs w:val="24"/>
        </w:rPr>
      </w:pPr>
    </w:p>
    <w:p w14:paraId="16EFDE59" w14:textId="7DFBC48D" w:rsidR="007C1F40" w:rsidRPr="008A5DC5" w:rsidRDefault="00351845" w:rsidP="00B41890">
      <w:pPr>
        <w:ind w:left="720"/>
        <w:rPr>
          <w:rFonts w:ascii="Arial" w:hAnsi="Arial" w:cs="Arial"/>
          <w:sz w:val="24"/>
          <w:szCs w:val="24"/>
        </w:rPr>
      </w:pPr>
      <w:r w:rsidRPr="00911A91">
        <w:rPr>
          <w:rFonts w:ascii="Arial" w:hAnsi="Arial" w:cs="Arial"/>
          <w:b/>
          <w:bCs/>
          <w:sz w:val="24"/>
          <w:szCs w:val="24"/>
        </w:rPr>
        <w:t>No Best and Final Offers</w:t>
      </w:r>
      <w:r w:rsidRPr="008A5DC5">
        <w:rPr>
          <w:rFonts w:ascii="Arial" w:hAnsi="Arial" w:cs="Arial"/>
          <w:sz w:val="24"/>
          <w:szCs w:val="24"/>
        </w:rPr>
        <w:t xml:space="preserve">: The </w:t>
      </w:r>
      <w:r w:rsidR="00F824EF" w:rsidRPr="008A5DC5">
        <w:rPr>
          <w:rFonts w:ascii="Arial" w:hAnsi="Arial" w:cs="Arial"/>
          <w:sz w:val="24"/>
          <w:szCs w:val="24"/>
        </w:rPr>
        <w:t>Finance Authority of Maine</w:t>
      </w:r>
      <w:r w:rsidRPr="008A5DC5">
        <w:rPr>
          <w:rFonts w:ascii="Arial" w:hAnsi="Arial" w:cs="Arial"/>
          <w:sz w:val="24"/>
          <w:szCs w:val="24"/>
        </w:rPr>
        <w:t xml:space="preserve"> will not seek</w:t>
      </w:r>
      <w:r w:rsidR="000C0044" w:rsidRPr="008A5DC5">
        <w:rPr>
          <w:rFonts w:ascii="Arial" w:hAnsi="Arial" w:cs="Arial"/>
          <w:sz w:val="24"/>
          <w:szCs w:val="24"/>
        </w:rPr>
        <w:t xml:space="preserve"> or accept</w:t>
      </w:r>
      <w:r w:rsidRPr="008A5DC5">
        <w:rPr>
          <w:rFonts w:ascii="Arial" w:hAnsi="Arial" w:cs="Arial"/>
          <w:sz w:val="24"/>
          <w:szCs w:val="24"/>
        </w:rPr>
        <w:t xml:space="preserve"> </w:t>
      </w:r>
      <w:proofErr w:type="gramStart"/>
      <w:r w:rsidRPr="008A5DC5">
        <w:rPr>
          <w:rFonts w:ascii="Arial" w:hAnsi="Arial" w:cs="Arial"/>
          <w:sz w:val="24"/>
          <w:szCs w:val="24"/>
        </w:rPr>
        <w:t>a best</w:t>
      </w:r>
      <w:proofErr w:type="gramEnd"/>
      <w:r w:rsidRPr="008A5DC5">
        <w:rPr>
          <w:rFonts w:ascii="Arial" w:hAnsi="Arial" w:cs="Arial"/>
          <w:sz w:val="24"/>
          <w:szCs w:val="24"/>
        </w:rPr>
        <w:t xml:space="preserve"> and final offer (BAFO) fro</w:t>
      </w:r>
      <w:r w:rsidR="0019070A" w:rsidRPr="008A5DC5">
        <w:rPr>
          <w:rFonts w:ascii="Arial" w:hAnsi="Arial" w:cs="Arial"/>
          <w:sz w:val="24"/>
          <w:szCs w:val="24"/>
        </w:rPr>
        <w:t>m any B</w:t>
      </w:r>
      <w:r w:rsidRPr="008A5DC5">
        <w:rPr>
          <w:rFonts w:ascii="Arial" w:hAnsi="Arial" w:cs="Arial"/>
          <w:sz w:val="24"/>
          <w:szCs w:val="24"/>
        </w:rPr>
        <w:t xml:space="preserve">idder in </w:t>
      </w:r>
      <w:r w:rsidR="0019070A" w:rsidRPr="008A5DC5">
        <w:rPr>
          <w:rFonts w:ascii="Arial" w:hAnsi="Arial" w:cs="Arial"/>
          <w:sz w:val="24"/>
          <w:szCs w:val="24"/>
        </w:rPr>
        <w:t>this procurement process.  All B</w:t>
      </w:r>
      <w:r w:rsidRPr="008A5DC5">
        <w:rPr>
          <w:rFonts w:ascii="Arial" w:hAnsi="Arial" w:cs="Arial"/>
          <w:sz w:val="24"/>
          <w:szCs w:val="24"/>
        </w:rPr>
        <w:t>idders are expected to provide their best value pricing with the submission of their proposal.</w:t>
      </w:r>
    </w:p>
    <w:p w14:paraId="4A594CEC" w14:textId="77777777" w:rsidR="00732875" w:rsidRPr="008A5DC5" w:rsidRDefault="00732875" w:rsidP="00732875">
      <w:pPr>
        <w:pStyle w:val="ListParagraph"/>
        <w:rPr>
          <w:rFonts w:ascii="Arial" w:hAnsi="Arial" w:cs="Arial"/>
          <w:sz w:val="24"/>
          <w:szCs w:val="24"/>
        </w:rPr>
      </w:pPr>
    </w:p>
    <w:p w14:paraId="4F5849B5" w14:textId="45D4BDF5" w:rsidR="00351845" w:rsidRPr="008A5DC5" w:rsidRDefault="005250F0" w:rsidP="00D13F54">
      <w:pPr>
        <w:pStyle w:val="ListParagraph"/>
        <w:numPr>
          <w:ilvl w:val="1"/>
          <w:numId w:val="6"/>
        </w:numPr>
        <w:rPr>
          <w:rFonts w:ascii="Arial" w:hAnsi="Arial" w:cs="Arial"/>
          <w:sz w:val="24"/>
          <w:szCs w:val="24"/>
        </w:rPr>
      </w:pPr>
      <w:r w:rsidRPr="008A5DC5">
        <w:rPr>
          <w:rFonts w:ascii="Arial" w:hAnsi="Arial" w:cs="Arial"/>
          <w:b/>
          <w:sz w:val="24"/>
          <w:szCs w:val="24"/>
        </w:rPr>
        <w:t>Negotiations</w:t>
      </w:r>
      <w:r w:rsidR="007A344B" w:rsidRPr="008A5DC5">
        <w:rPr>
          <w:rFonts w:ascii="Arial" w:hAnsi="Arial" w:cs="Arial"/>
          <w:b/>
          <w:sz w:val="24"/>
          <w:szCs w:val="24"/>
        </w:rPr>
        <w:t xml:space="preserve">: </w:t>
      </w:r>
      <w:r w:rsidR="006F72B5" w:rsidRPr="008A5DC5">
        <w:rPr>
          <w:rFonts w:ascii="Arial" w:hAnsi="Arial" w:cs="Arial"/>
          <w:sz w:val="24"/>
          <w:szCs w:val="24"/>
        </w:rPr>
        <w:t>FAME</w:t>
      </w:r>
      <w:r w:rsidR="00351845" w:rsidRPr="008A5DC5">
        <w:rPr>
          <w:rFonts w:ascii="Arial" w:hAnsi="Arial" w:cs="Arial"/>
          <w:sz w:val="24"/>
          <w:szCs w:val="24"/>
        </w:rPr>
        <w:t xml:space="preserve"> reserves the right to</w:t>
      </w:r>
      <w:r w:rsidR="0019070A" w:rsidRPr="008A5DC5">
        <w:rPr>
          <w:rFonts w:ascii="Arial" w:hAnsi="Arial" w:cs="Arial"/>
          <w:sz w:val="24"/>
          <w:szCs w:val="24"/>
        </w:rPr>
        <w:t xml:space="preserve"> negotiate with the </w:t>
      </w:r>
      <w:r w:rsidR="00234C2C" w:rsidRPr="008A5DC5">
        <w:rPr>
          <w:rFonts w:ascii="Arial" w:hAnsi="Arial" w:cs="Arial"/>
          <w:sz w:val="24"/>
          <w:szCs w:val="24"/>
        </w:rPr>
        <w:t xml:space="preserve">awarded </w:t>
      </w:r>
      <w:r w:rsidR="0019070A" w:rsidRPr="008A5DC5">
        <w:rPr>
          <w:rFonts w:ascii="Arial" w:hAnsi="Arial" w:cs="Arial"/>
          <w:sz w:val="24"/>
          <w:szCs w:val="24"/>
        </w:rPr>
        <w:t>B</w:t>
      </w:r>
      <w:r w:rsidR="00351845" w:rsidRPr="008A5DC5">
        <w:rPr>
          <w:rFonts w:ascii="Arial" w:hAnsi="Arial" w:cs="Arial"/>
          <w:sz w:val="24"/>
          <w:szCs w:val="24"/>
        </w:rPr>
        <w:t xml:space="preserve">idder </w:t>
      </w:r>
      <w:r w:rsidR="007614DA" w:rsidRPr="008A5DC5">
        <w:rPr>
          <w:rFonts w:ascii="Arial" w:hAnsi="Arial" w:cs="Arial"/>
          <w:sz w:val="24"/>
          <w:szCs w:val="24"/>
        </w:rPr>
        <w:t>to</w:t>
      </w:r>
      <w:r w:rsidR="00351845" w:rsidRPr="008A5DC5">
        <w:rPr>
          <w:rFonts w:ascii="Arial" w:hAnsi="Arial" w:cs="Arial"/>
          <w:sz w:val="24"/>
          <w:szCs w:val="24"/>
        </w:rPr>
        <w:t xml:space="preserve"> finaliz</w:t>
      </w:r>
      <w:r w:rsidR="007614DA" w:rsidRPr="008A5DC5">
        <w:rPr>
          <w:rFonts w:ascii="Arial" w:hAnsi="Arial" w:cs="Arial"/>
          <w:sz w:val="24"/>
          <w:szCs w:val="24"/>
        </w:rPr>
        <w:t>e a</w:t>
      </w:r>
      <w:r w:rsidR="00351845" w:rsidRPr="008A5DC5">
        <w:rPr>
          <w:rFonts w:ascii="Arial" w:hAnsi="Arial" w:cs="Arial"/>
          <w:sz w:val="24"/>
          <w:szCs w:val="24"/>
        </w:rPr>
        <w:t xml:space="preserve"> contract</w:t>
      </w:r>
      <w:r w:rsidR="00C23ACD" w:rsidRPr="008A5DC5">
        <w:rPr>
          <w:rFonts w:ascii="Arial" w:hAnsi="Arial" w:cs="Arial"/>
          <w:sz w:val="24"/>
          <w:szCs w:val="24"/>
        </w:rPr>
        <w:t>. S</w:t>
      </w:r>
      <w:r w:rsidR="00351845" w:rsidRPr="008A5DC5">
        <w:rPr>
          <w:rFonts w:ascii="Arial" w:hAnsi="Arial" w:cs="Arial"/>
          <w:sz w:val="24"/>
          <w:szCs w:val="24"/>
        </w:rPr>
        <w:t xml:space="preserve">uch negotiations may vary the content, nature or requirements of the proposal or </w:t>
      </w:r>
      <w:r w:rsidR="006F72B5" w:rsidRPr="008A5DC5">
        <w:rPr>
          <w:rFonts w:ascii="Arial" w:hAnsi="Arial" w:cs="Arial"/>
          <w:sz w:val="24"/>
          <w:szCs w:val="24"/>
        </w:rPr>
        <w:t>FAME</w:t>
      </w:r>
      <w:r w:rsidR="00F824EF" w:rsidRPr="008A5DC5">
        <w:rPr>
          <w:rFonts w:ascii="Arial" w:hAnsi="Arial" w:cs="Arial"/>
          <w:sz w:val="24"/>
          <w:szCs w:val="24"/>
        </w:rPr>
        <w:t>’s</w:t>
      </w:r>
      <w:r w:rsidR="00351845" w:rsidRPr="008A5DC5">
        <w:rPr>
          <w:rFonts w:ascii="Arial" w:hAnsi="Arial" w:cs="Arial"/>
          <w:sz w:val="24"/>
          <w:szCs w:val="24"/>
        </w:rPr>
        <w:t xml:space="preserve"> Request for Proposal to an extent that may affect the price </w:t>
      </w:r>
      <w:r w:rsidR="00C23ACD" w:rsidRPr="008A5DC5">
        <w:rPr>
          <w:rFonts w:ascii="Arial" w:hAnsi="Arial" w:cs="Arial"/>
          <w:sz w:val="24"/>
          <w:szCs w:val="24"/>
        </w:rPr>
        <w:t>of goods or services requested.</w:t>
      </w:r>
      <w:r w:rsidR="00351845" w:rsidRPr="008A5DC5">
        <w:rPr>
          <w:rFonts w:ascii="Arial" w:hAnsi="Arial" w:cs="Arial"/>
          <w:sz w:val="24"/>
          <w:szCs w:val="24"/>
        </w:rPr>
        <w:t xml:space="preserve"> </w:t>
      </w:r>
      <w:r w:rsidR="00C23ACD" w:rsidRPr="008A5DC5">
        <w:rPr>
          <w:rFonts w:ascii="Arial" w:hAnsi="Arial" w:cs="Arial"/>
          <w:sz w:val="24"/>
          <w:szCs w:val="24"/>
        </w:rPr>
        <w:t xml:space="preserve"> </w:t>
      </w:r>
      <w:r w:rsidR="006F72B5" w:rsidRPr="00777F9A">
        <w:rPr>
          <w:rFonts w:ascii="Arial" w:hAnsi="Arial" w:cs="Arial"/>
          <w:b/>
          <w:bCs/>
          <w:sz w:val="24"/>
          <w:szCs w:val="24"/>
        </w:rPr>
        <w:t>FAME</w:t>
      </w:r>
      <w:r w:rsidR="00351845" w:rsidRPr="00777F9A">
        <w:rPr>
          <w:rFonts w:ascii="Arial" w:hAnsi="Arial" w:cs="Arial"/>
          <w:b/>
          <w:bCs/>
          <w:sz w:val="24"/>
          <w:szCs w:val="24"/>
        </w:rPr>
        <w:t xml:space="preserve"> reserves the right to terminate contract negotiations with a</w:t>
      </w:r>
      <w:r w:rsidR="00766E7B" w:rsidRPr="00777F9A">
        <w:rPr>
          <w:rFonts w:ascii="Arial" w:hAnsi="Arial" w:cs="Arial"/>
          <w:b/>
          <w:bCs/>
          <w:sz w:val="24"/>
          <w:szCs w:val="24"/>
        </w:rPr>
        <w:t>n</w:t>
      </w:r>
      <w:r w:rsidR="00351845" w:rsidRPr="00777F9A">
        <w:rPr>
          <w:rFonts w:ascii="Arial" w:hAnsi="Arial" w:cs="Arial"/>
          <w:b/>
          <w:bCs/>
          <w:sz w:val="24"/>
          <w:szCs w:val="24"/>
        </w:rPr>
        <w:t xml:space="preserve"> </w:t>
      </w:r>
      <w:r w:rsidR="00766E7B" w:rsidRPr="00777F9A">
        <w:rPr>
          <w:rFonts w:ascii="Arial" w:hAnsi="Arial" w:cs="Arial"/>
          <w:b/>
          <w:bCs/>
          <w:sz w:val="24"/>
          <w:szCs w:val="24"/>
        </w:rPr>
        <w:t>award</w:t>
      </w:r>
      <w:r w:rsidR="00351845" w:rsidRPr="00777F9A">
        <w:rPr>
          <w:rFonts w:ascii="Arial" w:hAnsi="Arial" w:cs="Arial"/>
          <w:b/>
          <w:bCs/>
          <w:sz w:val="24"/>
          <w:szCs w:val="24"/>
        </w:rPr>
        <w:t xml:space="preserve">ed </w:t>
      </w:r>
      <w:r w:rsidR="00112042" w:rsidRPr="00777F9A">
        <w:rPr>
          <w:rFonts w:ascii="Arial" w:hAnsi="Arial" w:cs="Arial"/>
          <w:b/>
          <w:bCs/>
          <w:sz w:val="24"/>
          <w:szCs w:val="24"/>
        </w:rPr>
        <w:t>Bidder</w:t>
      </w:r>
      <w:r w:rsidR="00351845" w:rsidRPr="00777F9A">
        <w:rPr>
          <w:rFonts w:ascii="Arial" w:hAnsi="Arial" w:cs="Arial"/>
          <w:b/>
          <w:bCs/>
          <w:sz w:val="24"/>
          <w:szCs w:val="24"/>
        </w:rPr>
        <w:t xml:space="preserve"> who submits a proposed contract significantly different from the proposal they submitted in response to the advertised RFP</w:t>
      </w:r>
      <w:r w:rsidR="00351845" w:rsidRPr="008A5DC5">
        <w:rPr>
          <w:rFonts w:ascii="Arial" w:hAnsi="Arial" w:cs="Arial"/>
          <w:sz w:val="24"/>
          <w:szCs w:val="24"/>
        </w:rPr>
        <w:t>.</w:t>
      </w:r>
      <w:r w:rsidR="000E1682" w:rsidRPr="008A5DC5">
        <w:rPr>
          <w:rFonts w:ascii="Arial" w:hAnsi="Arial" w:cs="Arial"/>
          <w:sz w:val="24"/>
          <w:szCs w:val="24"/>
        </w:rPr>
        <w:t xml:space="preserve">  In the event that an acceptable </w:t>
      </w:r>
      <w:r w:rsidR="00002AD5" w:rsidRPr="008A5DC5">
        <w:rPr>
          <w:rFonts w:ascii="Arial" w:hAnsi="Arial" w:cs="Arial"/>
          <w:sz w:val="24"/>
          <w:szCs w:val="24"/>
        </w:rPr>
        <w:t xml:space="preserve">contract has not been negotiated with the highest ranked Bidder within 60 calendar days, or longer if </w:t>
      </w:r>
      <w:r w:rsidR="6E7E6DC1" w:rsidRPr="0A7F86BA">
        <w:rPr>
          <w:rFonts w:ascii="Arial" w:hAnsi="Arial" w:cs="Arial"/>
          <w:sz w:val="24"/>
          <w:szCs w:val="24"/>
        </w:rPr>
        <w:t>mutually agreed</w:t>
      </w:r>
      <w:r w:rsidR="00002AD5" w:rsidRPr="008A5DC5">
        <w:rPr>
          <w:rFonts w:ascii="Arial" w:hAnsi="Arial" w:cs="Arial"/>
          <w:sz w:val="24"/>
          <w:szCs w:val="24"/>
        </w:rPr>
        <w:t xml:space="preserve"> upon in writing by the parties,</w:t>
      </w:r>
      <w:r w:rsidR="000E1682" w:rsidRPr="008A5DC5">
        <w:rPr>
          <w:rFonts w:ascii="Arial" w:hAnsi="Arial" w:cs="Arial"/>
          <w:sz w:val="24"/>
          <w:szCs w:val="24"/>
        </w:rPr>
        <w:t xml:space="preserve"> </w:t>
      </w:r>
      <w:r w:rsidR="006F72B5" w:rsidRPr="008A5DC5">
        <w:rPr>
          <w:rFonts w:ascii="Arial" w:hAnsi="Arial" w:cs="Arial"/>
          <w:sz w:val="24"/>
          <w:szCs w:val="24"/>
        </w:rPr>
        <w:t>FAME</w:t>
      </w:r>
      <w:r w:rsidR="000E1682" w:rsidRPr="008A5DC5">
        <w:rPr>
          <w:rFonts w:ascii="Arial" w:hAnsi="Arial" w:cs="Arial"/>
          <w:sz w:val="24"/>
          <w:szCs w:val="24"/>
        </w:rPr>
        <w:t xml:space="preserve"> may withdraw its award and </w:t>
      </w:r>
      <w:r w:rsidR="00AA75AC" w:rsidRPr="008A5DC5">
        <w:rPr>
          <w:rFonts w:ascii="Arial" w:hAnsi="Arial" w:cs="Arial"/>
          <w:sz w:val="24"/>
          <w:szCs w:val="24"/>
        </w:rPr>
        <w:t>negotiate with</w:t>
      </w:r>
      <w:r w:rsidR="000E1682" w:rsidRPr="008A5DC5">
        <w:rPr>
          <w:rFonts w:ascii="Arial" w:hAnsi="Arial" w:cs="Arial"/>
          <w:sz w:val="24"/>
          <w:szCs w:val="24"/>
        </w:rPr>
        <w:t xml:space="preserve"> the next-highest ranked</w:t>
      </w:r>
      <w:r w:rsidR="00AA75AC" w:rsidRPr="008A5DC5">
        <w:rPr>
          <w:rFonts w:ascii="Arial" w:hAnsi="Arial" w:cs="Arial"/>
          <w:sz w:val="24"/>
          <w:szCs w:val="24"/>
        </w:rPr>
        <w:t xml:space="preserve"> B</w:t>
      </w:r>
      <w:r w:rsidR="000E1682" w:rsidRPr="008A5DC5">
        <w:rPr>
          <w:rFonts w:ascii="Arial" w:hAnsi="Arial" w:cs="Arial"/>
          <w:sz w:val="24"/>
          <w:szCs w:val="24"/>
        </w:rPr>
        <w:t>id</w:t>
      </w:r>
      <w:r w:rsidR="00AA75AC" w:rsidRPr="008A5DC5">
        <w:rPr>
          <w:rFonts w:ascii="Arial" w:hAnsi="Arial" w:cs="Arial"/>
          <w:sz w:val="24"/>
          <w:szCs w:val="24"/>
        </w:rPr>
        <w:t xml:space="preserve">der, and so on, until an acceptable contract has been finalized.  Alternatively, </w:t>
      </w:r>
      <w:r w:rsidR="006F72B5" w:rsidRPr="008A5DC5">
        <w:rPr>
          <w:rFonts w:ascii="Arial" w:hAnsi="Arial" w:cs="Arial"/>
          <w:sz w:val="24"/>
          <w:szCs w:val="24"/>
        </w:rPr>
        <w:t>FAME</w:t>
      </w:r>
      <w:r w:rsidR="00F824EF" w:rsidRPr="008A5DC5">
        <w:rPr>
          <w:rFonts w:ascii="Arial" w:hAnsi="Arial" w:cs="Arial"/>
          <w:sz w:val="24"/>
          <w:szCs w:val="24"/>
        </w:rPr>
        <w:t xml:space="preserve"> </w:t>
      </w:r>
      <w:r w:rsidR="000E1682" w:rsidRPr="008A5DC5">
        <w:rPr>
          <w:rFonts w:ascii="Arial" w:hAnsi="Arial" w:cs="Arial"/>
          <w:sz w:val="24"/>
          <w:szCs w:val="24"/>
        </w:rPr>
        <w:t>may cancel the RFP, at its sole discretion.</w:t>
      </w:r>
    </w:p>
    <w:p w14:paraId="091096F3" w14:textId="77777777" w:rsidR="002A2CB1" w:rsidRPr="008A5DC5" w:rsidRDefault="002A2CB1" w:rsidP="004F0520">
      <w:pPr>
        <w:rPr>
          <w:rFonts w:ascii="Arial" w:hAnsi="Arial" w:cs="Arial"/>
          <w:sz w:val="24"/>
          <w:szCs w:val="24"/>
        </w:rPr>
      </w:pPr>
    </w:p>
    <w:p w14:paraId="5E3144D2" w14:textId="0455F3EA" w:rsidR="00B315FA" w:rsidRPr="008A5DC5" w:rsidRDefault="00351845" w:rsidP="001F2F65">
      <w:pPr>
        <w:pStyle w:val="Heading2"/>
        <w:numPr>
          <w:ilvl w:val="0"/>
          <w:numId w:val="16"/>
        </w:numPr>
      </w:pPr>
      <w:bookmarkStart w:id="34" w:name="_Toc367174745"/>
      <w:bookmarkStart w:id="35" w:name="_Toc397069209"/>
      <w:bookmarkStart w:id="36" w:name="_Toc243919024"/>
      <w:r w:rsidRPr="008A5DC5">
        <w:t>Selection and Award</w:t>
      </w:r>
      <w:bookmarkEnd w:id="34"/>
      <w:bookmarkEnd w:id="35"/>
      <w:bookmarkEnd w:id="36"/>
    </w:p>
    <w:p w14:paraId="1EC6CB53" w14:textId="77777777" w:rsidR="00B315FA" w:rsidRPr="008A5DC5" w:rsidRDefault="00B315FA" w:rsidP="00B315FA">
      <w:pPr>
        <w:pStyle w:val="ListParagraph"/>
        <w:ind w:left="360"/>
        <w:rPr>
          <w:rFonts w:ascii="Arial" w:hAnsi="Arial" w:cs="Arial"/>
          <w:sz w:val="24"/>
          <w:szCs w:val="24"/>
        </w:rPr>
      </w:pPr>
    </w:p>
    <w:p w14:paraId="4B943A2D" w14:textId="2FF1C079" w:rsidR="00B315FA" w:rsidRPr="008A5DC5" w:rsidRDefault="35C2C968" w:rsidP="001F2F65">
      <w:pPr>
        <w:pStyle w:val="ListParagraph"/>
        <w:numPr>
          <w:ilvl w:val="1"/>
          <w:numId w:val="16"/>
        </w:numPr>
        <w:rPr>
          <w:rFonts w:ascii="Arial" w:hAnsi="Arial" w:cs="Arial"/>
          <w:sz w:val="24"/>
          <w:szCs w:val="24"/>
        </w:rPr>
      </w:pPr>
      <w:r w:rsidRPr="008A5DC5">
        <w:rPr>
          <w:rFonts w:ascii="Arial" w:hAnsi="Arial" w:cs="Arial"/>
          <w:sz w:val="24"/>
          <w:szCs w:val="24"/>
        </w:rPr>
        <w:t xml:space="preserve">The final decision regarding the award of the contract will be made by the Chief Executive Officer of </w:t>
      </w:r>
      <w:r w:rsidR="006F72B5" w:rsidRPr="008A5DC5">
        <w:rPr>
          <w:rFonts w:ascii="Arial" w:hAnsi="Arial" w:cs="Arial"/>
          <w:sz w:val="24"/>
          <w:szCs w:val="24"/>
        </w:rPr>
        <w:t>FAME</w:t>
      </w:r>
      <w:r w:rsidRPr="008A5DC5">
        <w:rPr>
          <w:rFonts w:ascii="Arial" w:hAnsi="Arial" w:cs="Arial"/>
          <w:sz w:val="24"/>
          <w:szCs w:val="24"/>
        </w:rPr>
        <w:t>.</w:t>
      </w:r>
    </w:p>
    <w:p w14:paraId="4A7AD827" w14:textId="19AA83D5" w:rsidR="00B315FA" w:rsidRPr="008A5DC5" w:rsidRDefault="00351845" w:rsidP="001F2F65">
      <w:pPr>
        <w:pStyle w:val="ListParagraph"/>
        <w:numPr>
          <w:ilvl w:val="1"/>
          <w:numId w:val="16"/>
        </w:numPr>
        <w:rPr>
          <w:rFonts w:ascii="Arial" w:hAnsi="Arial" w:cs="Arial"/>
          <w:sz w:val="24"/>
          <w:szCs w:val="24"/>
        </w:rPr>
      </w:pPr>
      <w:r w:rsidRPr="008A5DC5">
        <w:rPr>
          <w:rFonts w:ascii="Arial" w:hAnsi="Arial" w:cs="Arial"/>
          <w:sz w:val="24"/>
          <w:szCs w:val="24"/>
        </w:rPr>
        <w:t xml:space="preserve">Notification of </w:t>
      </w:r>
      <w:r w:rsidR="00766E7B" w:rsidRPr="008A5DC5">
        <w:rPr>
          <w:rFonts w:ascii="Arial" w:hAnsi="Arial" w:cs="Arial"/>
          <w:sz w:val="24"/>
          <w:szCs w:val="24"/>
        </w:rPr>
        <w:t>conditional award</w:t>
      </w:r>
      <w:r w:rsidR="0004746B" w:rsidRPr="008A5DC5">
        <w:rPr>
          <w:rFonts w:ascii="Arial" w:hAnsi="Arial" w:cs="Arial"/>
          <w:sz w:val="24"/>
          <w:szCs w:val="24"/>
        </w:rPr>
        <w:t xml:space="preserve"> </w:t>
      </w:r>
      <w:r w:rsidRPr="008A5DC5">
        <w:rPr>
          <w:rFonts w:ascii="Arial" w:hAnsi="Arial" w:cs="Arial"/>
          <w:sz w:val="24"/>
          <w:szCs w:val="24"/>
        </w:rPr>
        <w:t>selection or non-selection will be made in writing</w:t>
      </w:r>
      <w:r w:rsidR="0004746B" w:rsidRPr="008A5DC5">
        <w:rPr>
          <w:rFonts w:ascii="Arial" w:hAnsi="Arial" w:cs="Arial"/>
          <w:sz w:val="24"/>
          <w:szCs w:val="24"/>
        </w:rPr>
        <w:t xml:space="preserve"> by </w:t>
      </w:r>
      <w:r w:rsidR="006F72B5" w:rsidRPr="008A5DC5">
        <w:rPr>
          <w:rFonts w:ascii="Arial" w:hAnsi="Arial" w:cs="Arial"/>
          <w:sz w:val="24"/>
          <w:szCs w:val="24"/>
        </w:rPr>
        <w:t>FAME</w:t>
      </w:r>
      <w:r w:rsidRPr="008A5DC5">
        <w:rPr>
          <w:rFonts w:ascii="Arial" w:hAnsi="Arial" w:cs="Arial"/>
          <w:sz w:val="24"/>
          <w:szCs w:val="24"/>
        </w:rPr>
        <w:t>.</w:t>
      </w:r>
    </w:p>
    <w:p w14:paraId="068D26A4" w14:textId="77777777" w:rsidR="0022674D" w:rsidRPr="008A5DC5" w:rsidRDefault="00351845" w:rsidP="001F2F65">
      <w:pPr>
        <w:pStyle w:val="ListParagraph"/>
        <w:numPr>
          <w:ilvl w:val="1"/>
          <w:numId w:val="16"/>
        </w:numPr>
        <w:rPr>
          <w:rFonts w:ascii="Arial" w:hAnsi="Arial" w:cs="Arial"/>
          <w:sz w:val="24"/>
          <w:szCs w:val="24"/>
        </w:rPr>
      </w:pPr>
      <w:r w:rsidRPr="008A5DC5">
        <w:rPr>
          <w:rFonts w:ascii="Arial" w:hAnsi="Arial" w:cs="Arial"/>
          <w:sz w:val="24"/>
          <w:szCs w:val="24"/>
        </w:rPr>
        <w:t>Issuance of th</w:t>
      </w:r>
      <w:r w:rsidR="00AA460A" w:rsidRPr="008A5DC5">
        <w:rPr>
          <w:rFonts w:ascii="Arial" w:hAnsi="Arial" w:cs="Arial"/>
          <w:sz w:val="24"/>
          <w:szCs w:val="24"/>
        </w:rPr>
        <w:t>e</w:t>
      </w:r>
      <w:r w:rsidRPr="008A5DC5">
        <w:rPr>
          <w:rFonts w:ascii="Arial" w:hAnsi="Arial" w:cs="Arial"/>
          <w:sz w:val="24"/>
          <w:szCs w:val="24"/>
        </w:rPr>
        <w:t xml:space="preserve"> RFP in </w:t>
      </w:r>
      <w:r w:rsidRPr="00777F9A">
        <w:rPr>
          <w:rFonts w:ascii="Arial" w:hAnsi="Arial" w:cs="Arial"/>
          <w:b/>
          <w:bCs/>
          <w:sz w:val="24"/>
          <w:szCs w:val="24"/>
        </w:rPr>
        <w:t>no way</w:t>
      </w:r>
      <w:r w:rsidRPr="008A5DC5">
        <w:rPr>
          <w:rFonts w:ascii="Arial" w:hAnsi="Arial" w:cs="Arial"/>
          <w:sz w:val="24"/>
          <w:szCs w:val="24"/>
        </w:rPr>
        <w:t xml:space="preserve"> constitutes a commitment by </w:t>
      </w:r>
      <w:r w:rsidR="006F72B5" w:rsidRPr="008A5DC5">
        <w:rPr>
          <w:rFonts w:ascii="Arial" w:hAnsi="Arial" w:cs="Arial"/>
          <w:sz w:val="24"/>
          <w:szCs w:val="24"/>
        </w:rPr>
        <w:t>FAME</w:t>
      </w:r>
      <w:r w:rsidRPr="008A5DC5">
        <w:rPr>
          <w:rFonts w:ascii="Arial" w:hAnsi="Arial" w:cs="Arial"/>
          <w:sz w:val="24"/>
          <w:szCs w:val="24"/>
        </w:rPr>
        <w:t xml:space="preserve"> to award a contract, to pay costs incurred in the preparation of a response to </w:t>
      </w:r>
      <w:r w:rsidR="00E53695" w:rsidRPr="008A5DC5">
        <w:rPr>
          <w:rFonts w:ascii="Arial" w:hAnsi="Arial" w:cs="Arial"/>
          <w:sz w:val="24"/>
          <w:szCs w:val="24"/>
        </w:rPr>
        <w:t>the RFP</w:t>
      </w:r>
      <w:r w:rsidR="0004746B" w:rsidRPr="008A5DC5">
        <w:rPr>
          <w:rFonts w:ascii="Arial" w:hAnsi="Arial" w:cs="Arial"/>
          <w:sz w:val="24"/>
          <w:szCs w:val="24"/>
        </w:rPr>
        <w:t>,</w:t>
      </w:r>
      <w:r w:rsidRPr="008A5DC5">
        <w:rPr>
          <w:rFonts w:ascii="Arial" w:hAnsi="Arial" w:cs="Arial"/>
          <w:sz w:val="24"/>
          <w:szCs w:val="24"/>
        </w:rPr>
        <w:t xml:space="preserve"> or to pay costs incurred in procuring or contracting for services, supplies, physical space, </w:t>
      </w:r>
      <w:r w:rsidR="00DD0299" w:rsidRPr="008A5DC5">
        <w:rPr>
          <w:rFonts w:ascii="Arial" w:hAnsi="Arial" w:cs="Arial"/>
          <w:sz w:val="24"/>
          <w:szCs w:val="24"/>
        </w:rPr>
        <w:t>personnel,</w:t>
      </w:r>
      <w:r w:rsidRPr="008A5DC5">
        <w:rPr>
          <w:rFonts w:ascii="Arial" w:hAnsi="Arial" w:cs="Arial"/>
          <w:sz w:val="24"/>
          <w:szCs w:val="24"/>
        </w:rPr>
        <w:t xml:space="preserve"> or a</w:t>
      </w:r>
      <w:r w:rsidR="0019070A" w:rsidRPr="008A5DC5">
        <w:rPr>
          <w:rFonts w:ascii="Arial" w:hAnsi="Arial" w:cs="Arial"/>
          <w:sz w:val="24"/>
          <w:szCs w:val="24"/>
        </w:rPr>
        <w:t>ny other costs incurred by the B</w:t>
      </w:r>
      <w:r w:rsidRPr="008A5DC5">
        <w:rPr>
          <w:rFonts w:ascii="Arial" w:hAnsi="Arial" w:cs="Arial"/>
          <w:sz w:val="24"/>
          <w:szCs w:val="24"/>
        </w:rPr>
        <w:t>idder.</w:t>
      </w:r>
    </w:p>
    <w:p w14:paraId="5B6BD08E" w14:textId="77777777" w:rsidR="00582280" w:rsidRPr="008A5DC5" w:rsidRDefault="006F72B5" w:rsidP="001F2F65">
      <w:pPr>
        <w:pStyle w:val="ListParagraph"/>
        <w:numPr>
          <w:ilvl w:val="1"/>
          <w:numId w:val="16"/>
        </w:numPr>
        <w:rPr>
          <w:rFonts w:ascii="Arial" w:hAnsi="Arial" w:cs="Arial"/>
          <w:sz w:val="24"/>
          <w:szCs w:val="24"/>
          <w:u w:val="single"/>
        </w:rPr>
      </w:pPr>
      <w:r w:rsidRPr="008A5DC5">
        <w:rPr>
          <w:rFonts w:ascii="Arial" w:hAnsi="Arial" w:cs="Arial"/>
          <w:sz w:val="24"/>
          <w:szCs w:val="24"/>
        </w:rPr>
        <w:t>FAME</w:t>
      </w:r>
      <w:r w:rsidR="564201E9" w:rsidRPr="008A5DC5">
        <w:rPr>
          <w:rFonts w:ascii="Arial" w:hAnsi="Arial" w:cs="Arial"/>
          <w:sz w:val="24"/>
          <w:szCs w:val="24"/>
        </w:rPr>
        <w:t xml:space="preserve"> reserves the right to reject </w:t>
      </w:r>
      <w:proofErr w:type="gramStart"/>
      <w:r w:rsidR="564201E9" w:rsidRPr="008A5DC5">
        <w:rPr>
          <w:rFonts w:ascii="Arial" w:hAnsi="Arial" w:cs="Arial"/>
          <w:sz w:val="24"/>
          <w:szCs w:val="24"/>
        </w:rPr>
        <w:t>any and all</w:t>
      </w:r>
      <w:proofErr w:type="gramEnd"/>
      <w:r w:rsidR="564201E9" w:rsidRPr="008A5DC5">
        <w:rPr>
          <w:rFonts w:ascii="Arial" w:hAnsi="Arial" w:cs="Arial"/>
          <w:sz w:val="24"/>
          <w:szCs w:val="24"/>
        </w:rPr>
        <w:t xml:space="preserve"> proposals</w:t>
      </w:r>
      <w:r w:rsidR="630930ED" w:rsidRPr="008A5DC5">
        <w:rPr>
          <w:rFonts w:ascii="Arial" w:hAnsi="Arial" w:cs="Arial"/>
          <w:sz w:val="24"/>
          <w:szCs w:val="24"/>
        </w:rPr>
        <w:t xml:space="preserve"> or to make multiple awards</w:t>
      </w:r>
      <w:r w:rsidR="00B874EC" w:rsidRPr="008A5DC5">
        <w:rPr>
          <w:rFonts w:ascii="Arial" w:hAnsi="Arial" w:cs="Arial"/>
          <w:sz w:val="24"/>
          <w:szCs w:val="24"/>
        </w:rPr>
        <w:t xml:space="preserve"> in whole or in part</w:t>
      </w:r>
      <w:r w:rsidR="564201E9" w:rsidRPr="008A5DC5">
        <w:rPr>
          <w:rFonts w:ascii="Arial" w:hAnsi="Arial" w:cs="Arial"/>
          <w:sz w:val="24"/>
          <w:szCs w:val="24"/>
        </w:rPr>
        <w:t>.</w:t>
      </w:r>
      <w:r w:rsidR="001F2B50" w:rsidRPr="008A5DC5">
        <w:rPr>
          <w:rFonts w:ascii="Arial" w:hAnsi="Arial" w:cs="Arial"/>
          <w:sz w:val="24"/>
          <w:szCs w:val="24"/>
        </w:rPr>
        <w:t xml:space="preserve"> </w:t>
      </w:r>
    </w:p>
    <w:p w14:paraId="51C19011" w14:textId="7186F6A8" w:rsidR="0022674D" w:rsidRPr="008A5DC5" w:rsidRDefault="001F2B50" w:rsidP="001F2F65">
      <w:pPr>
        <w:pStyle w:val="ListParagraph"/>
        <w:numPr>
          <w:ilvl w:val="1"/>
          <w:numId w:val="16"/>
        </w:numPr>
        <w:rPr>
          <w:rFonts w:ascii="Arial" w:hAnsi="Arial" w:cs="Arial"/>
          <w:sz w:val="24"/>
          <w:szCs w:val="24"/>
          <w:u w:val="single"/>
        </w:rPr>
      </w:pPr>
      <w:r w:rsidRPr="008A5DC5">
        <w:rPr>
          <w:rFonts w:ascii="Arial" w:hAnsi="Arial" w:cs="Arial"/>
          <w:sz w:val="24"/>
          <w:szCs w:val="24"/>
        </w:rPr>
        <w:t>FAME reserves the right to</w:t>
      </w:r>
      <w:r w:rsidR="00BA04E6" w:rsidRPr="008A5DC5">
        <w:rPr>
          <w:rFonts w:ascii="Arial" w:hAnsi="Arial" w:cs="Arial"/>
          <w:sz w:val="24"/>
          <w:szCs w:val="24"/>
        </w:rPr>
        <w:t xml:space="preserve"> terminate or advance t</w:t>
      </w:r>
      <w:r w:rsidR="00F93771" w:rsidRPr="008A5DC5">
        <w:rPr>
          <w:rFonts w:ascii="Arial" w:hAnsi="Arial" w:cs="Arial"/>
          <w:sz w:val="24"/>
          <w:szCs w:val="24"/>
        </w:rPr>
        <w:t>he contract without penalty in the event of a court action challenging the award with</w:t>
      </w:r>
      <w:r w:rsidR="00F93771" w:rsidRPr="004E632A">
        <w:rPr>
          <w:rFonts w:ascii="Arial" w:hAnsi="Arial" w:cs="Arial"/>
          <w:sz w:val="24"/>
          <w:szCs w:val="24"/>
        </w:rPr>
        <w:t xml:space="preserve">in </w:t>
      </w:r>
      <w:r w:rsidR="00582280" w:rsidRPr="004E632A">
        <w:rPr>
          <w:rFonts w:ascii="Arial" w:hAnsi="Arial" w:cs="Arial"/>
          <w:sz w:val="24"/>
          <w:szCs w:val="24"/>
        </w:rPr>
        <w:t>30</w:t>
      </w:r>
      <w:r w:rsidR="00F93771" w:rsidRPr="004E632A">
        <w:rPr>
          <w:rFonts w:ascii="Arial" w:hAnsi="Arial" w:cs="Arial"/>
          <w:sz w:val="24"/>
          <w:szCs w:val="24"/>
        </w:rPr>
        <w:t xml:space="preserve"> </w:t>
      </w:r>
      <w:r w:rsidR="00F93771" w:rsidRPr="008A5DC5">
        <w:rPr>
          <w:rFonts w:ascii="Arial" w:hAnsi="Arial" w:cs="Arial"/>
          <w:sz w:val="24"/>
          <w:szCs w:val="24"/>
        </w:rPr>
        <w:t>days of the contract d</w:t>
      </w:r>
      <w:r w:rsidR="000828D6" w:rsidRPr="008A5DC5">
        <w:rPr>
          <w:rFonts w:ascii="Arial" w:hAnsi="Arial" w:cs="Arial"/>
          <w:sz w:val="24"/>
          <w:szCs w:val="24"/>
        </w:rPr>
        <w:t>ate.</w:t>
      </w:r>
    </w:p>
    <w:p w14:paraId="429797AB" w14:textId="77777777" w:rsidR="0022674D" w:rsidRPr="008A5DC5" w:rsidRDefault="0022674D">
      <w:pPr>
        <w:widowControl/>
        <w:autoSpaceDE/>
        <w:autoSpaceDN/>
        <w:rPr>
          <w:rFonts w:ascii="Arial" w:hAnsi="Arial" w:cs="Arial"/>
          <w:sz w:val="24"/>
          <w:szCs w:val="24"/>
          <w:u w:val="single"/>
        </w:rPr>
      </w:pPr>
      <w:r w:rsidRPr="008A5DC5">
        <w:rPr>
          <w:rFonts w:ascii="Arial" w:hAnsi="Arial" w:cs="Arial"/>
          <w:sz w:val="24"/>
          <w:szCs w:val="24"/>
          <w:u w:val="single"/>
        </w:rPr>
        <w:br w:type="page"/>
      </w:r>
    </w:p>
    <w:p w14:paraId="2FF8D463" w14:textId="000285E4" w:rsidR="000A704F" w:rsidRPr="008A5DC5" w:rsidRDefault="000A704F" w:rsidP="005917CC">
      <w:pPr>
        <w:pStyle w:val="Heading1"/>
        <w:jc w:val="left"/>
      </w:pPr>
      <w:bookmarkStart w:id="37" w:name="_Toc243919025"/>
      <w:bookmarkStart w:id="38" w:name="_Toc367174747"/>
      <w:bookmarkStart w:id="39" w:name="_Toc397069211"/>
      <w:r w:rsidRPr="008A5DC5">
        <w:lastRenderedPageBreak/>
        <w:t xml:space="preserve">PART </w:t>
      </w:r>
      <w:r w:rsidR="00075F32" w:rsidRPr="008A5DC5">
        <w:t>V</w:t>
      </w:r>
      <w:r w:rsidR="008C1A73" w:rsidRPr="008A5DC5">
        <w:tab/>
      </w:r>
      <w:r w:rsidRPr="008A5DC5">
        <w:t>KEY DATES for RFP</w:t>
      </w:r>
      <w:bookmarkEnd w:id="37"/>
      <w:r w:rsidRPr="008A5DC5">
        <w:t xml:space="preserve"> </w:t>
      </w:r>
    </w:p>
    <w:p w14:paraId="77F8A1BE" w14:textId="77777777" w:rsidR="000A704F" w:rsidRPr="008A5DC5" w:rsidRDefault="000A704F" w:rsidP="000A704F">
      <w:pPr>
        <w:rPr>
          <w:rFonts w:ascii="Arial" w:hAnsi="Arial" w:cs="Arial"/>
          <w:sz w:val="24"/>
          <w:szCs w:val="24"/>
        </w:rPr>
      </w:pPr>
    </w:p>
    <w:p w14:paraId="0141200C" w14:textId="046A1E94" w:rsidR="000A704F" w:rsidRPr="008A5DC5" w:rsidRDefault="000B1305" w:rsidP="001F2F65">
      <w:pPr>
        <w:pStyle w:val="Heading2"/>
        <w:numPr>
          <w:ilvl w:val="0"/>
          <w:numId w:val="29"/>
        </w:numPr>
      </w:pPr>
      <w:bookmarkStart w:id="40" w:name="_Toc243919026"/>
      <w:r w:rsidRPr="008A5DC5">
        <w:t>Table</w:t>
      </w:r>
      <w:r w:rsidR="000A704F" w:rsidRPr="008A5DC5">
        <w:t xml:space="preserve"> of Key Dates</w:t>
      </w:r>
      <w:bookmarkEnd w:id="40"/>
    </w:p>
    <w:p w14:paraId="3A770DA1" w14:textId="77777777" w:rsidR="000A704F" w:rsidRPr="008A5DC5" w:rsidRDefault="000A704F" w:rsidP="000A704F">
      <w:pPr>
        <w:rPr>
          <w:rFonts w:ascii="Arial" w:hAnsi="Arial" w:cs="Arial"/>
          <w:sz w:val="24"/>
          <w:szCs w:val="24"/>
        </w:rPr>
      </w:pPr>
    </w:p>
    <w:tbl>
      <w:tblPr>
        <w:tblStyle w:val="TableGrid"/>
        <w:tblW w:w="0" w:type="auto"/>
        <w:tblLook w:val="04A0" w:firstRow="1" w:lastRow="0" w:firstColumn="1" w:lastColumn="0" w:noHBand="0" w:noVBand="1"/>
      </w:tblPr>
      <w:tblGrid>
        <w:gridCol w:w="4945"/>
        <w:gridCol w:w="4405"/>
      </w:tblGrid>
      <w:tr w:rsidR="000A704F" w:rsidRPr="008A5DC5" w14:paraId="3109B5B9" w14:textId="77777777" w:rsidTr="052705FE">
        <w:trPr>
          <w:trHeight w:val="432"/>
          <w:tblHeader/>
        </w:trPr>
        <w:tc>
          <w:tcPr>
            <w:tcW w:w="4945" w:type="dxa"/>
            <w:shd w:val="clear" w:color="auto" w:fill="4472C4" w:themeFill="accent1"/>
            <w:vAlign w:val="center"/>
          </w:tcPr>
          <w:p w14:paraId="0452A5D8" w14:textId="77777777" w:rsidR="000A704F" w:rsidRPr="008A5DC5" w:rsidRDefault="000A704F">
            <w:pPr>
              <w:rPr>
                <w:rFonts w:ascii="Arial" w:hAnsi="Arial" w:cs="Arial"/>
                <w:b/>
                <w:bCs/>
                <w:color w:val="FFFFFF" w:themeColor="background1"/>
                <w:sz w:val="24"/>
                <w:szCs w:val="24"/>
              </w:rPr>
            </w:pPr>
            <w:r w:rsidRPr="008A5DC5">
              <w:rPr>
                <w:rFonts w:ascii="Arial" w:hAnsi="Arial" w:cs="Arial"/>
                <w:b/>
                <w:bCs/>
                <w:color w:val="FFFFFF" w:themeColor="background1"/>
                <w:sz w:val="24"/>
                <w:szCs w:val="24"/>
              </w:rPr>
              <w:t>Activity</w:t>
            </w:r>
          </w:p>
        </w:tc>
        <w:tc>
          <w:tcPr>
            <w:tcW w:w="4405" w:type="dxa"/>
            <w:shd w:val="clear" w:color="auto" w:fill="4472C4" w:themeFill="accent1"/>
            <w:vAlign w:val="center"/>
          </w:tcPr>
          <w:p w14:paraId="71B111ED" w14:textId="77777777" w:rsidR="000A704F" w:rsidRPr="008A5DC5" w:rsidRDefault="000A704F">
            <w:pPr>
              <w:rPr>
                <w:rFonts w:ascii="Arial" w:hAnsi="Arial" w:cs="Arial"/>
                <w:b/>
                <w:bCs/>
                <w:color w:val="FFFFFF" w:themeColor="background1"/>
                <w:sz w:val="24"/>
                <w:szCs w:val="24"/>
              </w:rPr>
            </w:pPr>
            <w:r w:rsidRPr="008A5DC5">
              <w:rPr>
                <w:rFonts w:ascii="Arial" w:hAnsi="Arial" w:cs="Arial"/>
                <w:b/>
                <w:bCs/>
                <w:color w:val="FFFFFF" w:themeColor="background1"/>
                <w:sz w:val="24"/>
                <w:szCs w:val="24"/>
              </w:rPr>
              <w:t>Date</w:t>
            </w:r>
          </w:p>
        </w:tc>
      </w:tr>
      <w:tr w:rsidR="000A704F" w:rsidRPr="008A5DC5" w14:paraId="3B7C29D9" w14:textId="77777777" w:rsidTr="052705FE">
        <w:trPr>
          <w:trHeight w:val="432"/>
        </w:trPr>
        <w:tc>
          <w:tcPr>
            <w:tcW w:w="4945" w:type="dxa"/>
            <w:vAlign w:val="center"/>
          </w:tcPr>
          <w:p w14:paraId="5C8D412A" w14:textId="77777777" w:rsidR="000A704F" w:rsidRPr="008A5DC5" w:rsidRDefault="000A704F">
            <w:pPr>
              <w:rPr>
                <w:rFonts w:ascii="Arial" w:hAnsi="Arial" w:cs="Arial"/>
                <w:sz w:val="24"/>
                <w:szCs w:val="24"/>
              </w:rPr>
            </w:pPr>
            <w:r w:rsidRPr="008A5DC5">
              <w:rPr>
                <w:rFonts w:ascii="Arial" w:hAnsi="Arial" w:cs="Arial"/>
                <w:sz w:val="24"/>
                <w:szCs w:val="24"/>
              </w:rPr>
              <w:t>RFP Release</w:t>
            </w:r>
          </w:p>
        </w:tc>
        <w:tc>
          <w:tcPr>
            <w:tcW w:w="4405" w:type="dxa"/>
            <w:vAlign w:val="center"/>
          </w:tcPr>
          <w:p w14:paraId="3209C29F" w14:textId="5C414895" w:rsidR="000A704F" w:rsidRPr="008A5DC5" w:rsidRDefault="346D2E4F">
            <w:pPr>
              <w:rPr>
                <w:rFonts w:ascii="Arial" w:hAnsi="Arial" w:cs="Arial"/>
                <w:color w:val="FF0000"/>
                <w:sz w:val="24"/>
                <w:szCs w:val="24"/>
              </w:rPr>
            </w:pPr>
            <w:r w:rsidRPr="00683DFB">
              <w:rPr>
                <w:rFonts w:ascii="Arial" w:hAnsi="Arial" w:cs="Arial"/>
                <w:sz w:val="24"/>
                <w:szCs w:val="24"/>
              </w:rPr>
              <w:t>Mon</w:t>
            </w:r>
            <w:r w:rsidR="12CB06D4" w:rsidRPr="00683DFB">
              <w:rPr>
                <w:rFonts w:ascii="Arial" w:hAnsi="Arial" w:cs="Arial"/>
                <w:sz w:val="24"/>
                <w:szCs w:val="24"/>
              </w:rPr>
              <w:t xml:space="preserve">day, </w:t>
            </w:r>
            <w:r w:rsidR="00C171B0" w:rsidRPr="00683DFB">
              <w:rPr>
                <w:rFonts w:ascii="Arial" w:hAnsi="Arial" w:cs="Arial"/>
                <w:sz w:val="24"/>
                <w:szCs w:val="24"/>
              </w:rPr>
              <w:t>November 2</w:t>
            </w:r>
            <w:r w:rsidR="4DF99754" w:rsidRPr="00683DFB">
              <w:rPr>
                <w:rFonts w:ascii="Arial" w:hAnsi="Arial" w:cs="Arial"/>
                <w:sz w:val="24"/>
                <w:szCs w:val="24"/>
              </w:rPr>
              <w:t>, 202</w:t>
            </w:r>
            <w:r w:rsidR="00C171B0" w:rsidRPr="00683DFB">
              <w:rPr>
                <w:rFonts w:ascii="Arial" w:hAnsi="Arial" w:cs="Arial"/>
                <w:sz w:val="24"/>
                <w:szCs w:val="24"/>
              </w:rPr>
              <w:t>6</w:t>
            </w:r>
            <w:r w:rsidR="12CB06D4" w:rsidRPr="00683DFB">
              <w:rPr>
                <w:rFonts w:ascii="Arial" w:hAnsi="Arial" w:cs="Arial"/>
                <w:sz w:val="24"/>
                <w:szCs w:val="24"/>
              </w:rPr>
              <w:t>.</w:t>
            </w:r>
          </w:p>
        </w:tc>
      </w:tr>
      <w:tr w:rsidR="000A704F" w:rsidRPr="008A5DC5" w14:paraId="02FB8A13" w14:textId="77777777" w:rsidTr="052705FE">
        <w:trPr>
          <w:trHeight w:val="432"/>
        </w:trPr>
        <w:tc>
          <w:tcPr>
            <w:tcW w:w="4945" w:type="dxa"/>
            <w:vAlign w:val="center"/>
          </w:tcPr>
          <w:p w14:paraId="0041F064" w14:textId="77777777" w:rsidR="000A704F" w:rsidRPr="008A5DC5" w:rsidRDefault="000A704F">
            <w:pPr>
              <w:rPr>
                <w:rFonts w:ascii="Arial" w:hAnsi="Arial" w:cs="Arial"/>
                <w:b/>
                <w:bCs/>
                <w:sz w:val="24"/>
                <w:szCs w:val="24"/>
              </w:rPr>
            </w:pPr>
            <w:r w:rsidRPr="008A5DC5">
              <w:rPr>
                <w:rFonts w:ascii="Arial" w:hAnsi="Arial" w:cs="Arial"/>
                <w:b/>
                <w:bCs/>
                <w:sz w:val="24"/>
                <w:szCs w:val="24"/>
              </w:rPr>
              <w:t>Proposal submission deadline</w:t>
            </w:r>
          </w:p>
        </w:tc>
        <w:tc>
          <w:tcPr>
            <w:tcW w:w="4405" w:type="dxa"/>
            <w:vAlign w:val="center"/>
          </w:tcPr>
          <w:p w14:paraId="7CAFE545" w14:textId="05881D2F" w:rsidR="000A704F" w:rsidRPr="008A5DC5" w:rsidRDefault="12CB06D4">
            <w:pPr>
              <w:rPr>
                <w:rFonts w:ascii="Arial" w:hAnsi="Arial" w:cs="Arial"/>
                <w:b/>
                <w:bCs/>
                <w:color w:val="FF0000"/>
                <w:sz w:val="24"/>
                <w:szCs w:val="24"/>
              </w:rPr>
            </w:pPr>
            <w:r w:rsidRPr="00683DFB">
              <w:rPr>
                <w:rFonts w:ascii="Arial" w:hAnsi="Arial" w:cs="Arial"/>
                <w:b/>
                <w:bCs/>
                <w:sz w:val="24"/>
                <w:szCs w:val="24"/>
              </w:rPr>
              <w:t xml:space="preserve">Monday, </w:t>
            </w:r>
            <w:r w:rsidR="00C171B0" w:rsidRPr="00683DFB">
              <w:rPr>
                <w:rFonts w:ascii="Arial" w:hAnsi="Arial" w:cs="Arial"/>
                <w:b/>
                <w:bCs/>
                <w:sz w:val="24"/>
                <w:szCs w:val="24"/>
              </w:rPr>
              <w:t>November 30</w:t>
            </w:r>
            <w:r w:rsidR="35CFAAB4" w:rsidRPr="00683DFB">
              <w:rPr>
                <w:rFonts w:ascii="Arial" w:hAnsi="Arial" w:cs="Arial"/>
                <w:b/>
                <w:bCs/>
                <w:sz w:val="24"/>
                <w:szCs w:val="24"/>
              </w:rPr>
              <w:t>, 202</w:t>
            </w:r>
            <w:r w:rsidR="00C171B0" w:rsidRPr="00683DFB">
              <w:rPr>
                <w:rFonts w:ascii="Arial" w:hAnsi="Arial" w:cs="Arial"/>
                <w:b/>
                <w:bCs/>
                <w:sz w:val="24"/>
                <w:szCs w:val="24"/>
              </w:rPr>
              <w:t>6</w:t>
            </w:r>
            <w:r w:rsidRPr="00683DFB">
              <w:rPr>
                <w:rFonts w:ascii="Arial" w:hAnsi="Arial" w:cs="Arial"/>
                <w:b/>
                <w:bCs/>
                <w:sz w:val="24"/>
                <w:szCs w:val="24"/>
              </w:rPr>
              <w:t xml:space="preserve">.  </w:t>
            </w:r>
            <w:r w:rsidR="192FF481" w:rsidRPr="00683DFB">
              <w:rPr>
                <w:rFonts w:ascii="Arial" w:hAnsi="Arial" w:cs="Arial"/>
                <w:b/>
                <w:bCs/>
                <w:sz w:val="24"/>
                <w:szCs w:val="24"/>
              </w:rPr>
              <w:t xml:space="preserve">5pm </w:t>
            </w:r>
            <w:r w:rsidRPr="00683DFB">
              <w:rPr>
                <w:rFonts w:ascii="Arial" w:hAnsi="Arial" w:cs="Arial"/>
                <w:b/>
                <w:bCs/>
                <w:sz w:val="24"/>
                <w:szCs w:val="24"/>
              </w:rPr>
              <w:t>EDT.</w:t>
            </w:r>
          </w:p>
        </w:tc>
      </w:tr>
      <w:tr w:rsidR="5AF1324F" w:rsidRPr="008A5DC5" w14:paraId="0A2F4346" w14:textId="77777777" w:rsidTr="052705FE">
        <w:trPr>
          <w:trHeight w:val="432"/>
        </w:trPr>
        <w:tc>
          <w:tcPr>
            <w:tcW w:w="4945" w:type="dxa"/>
            <w:vAlign w:val="center"/>
          </w:tcPr>
          <w:p w14:paraId="58FD1996" w14:textId="391FBE27" w:rsidR="06C568B8" w:rsidRPr="008A5DC5" w:rsidRDefault="06C568B8" w:rsidP="5AF1324F">
            <w:pPr>
              <w:rPr>
                <w:rFonts w:ascii="Arial" w:hAnsi="Arial" w:cs="Arial"/>
                <w:sz w:val="24"/>
                <w:szCs w:val="24"/>
              </w:rPr>
            </w:pPr>
            <w:r w:rsidRPr="008A5DC5">
              <w:rPr>
                <w:rFonts w:ascii="Arial" w:hAnsi="Arial" w:cs="Arial"/>
                <w:sz w:val="24"/>
                <w:szCs w:val="24"/>
              </w:rPr>
              <w:t>Anticipated Award Date</w:t>
            </w:r>
          </w:p>
        </w:tc>
        <w:tc>
          <w:tcPr>
            <w:tcW w:w="4405" w:type="dxa"/>
            <w:vAlign w:val="center"/>
          </w:tcPr>
          <w:p w14:paraId="5F4E6080" w14:textId="47797699" w:rsidR="4B0A93F1" w:rsidRPr="008A5DC5" w:rsidRDefault="4B0A93F1" w:rsidP="5AF1324F">
            <w:pPr>
              <w:rPr>
                <w:rFonts w:ascii="Arial" w:hAnsi="Arial" w:cs="Arial"/>
                <w:color w:val="FF0000"/>
                <w:sz w:val="24"/>
                <w:szCs w:val="24"/>
              </w:rPr>
            </w:pPr>
            <w:r w:rsidRPr="00683DFB">
              <w:rPr>
                <w:rFonts w:ascii="Arial" w:hAnsi="Arial" w:cs="Arial"/>
                <w:sz w:val="24"/>
                <w:szCs w:val="24"/>
              </w:rPr>
              <w:t>Fri</w:t>
            </w:r>
            <w:r w:rsidR="3A6B8371" w:rsidRPr="00683DFB">
              <w:rPr>
                <w:rFonts w:ascii="Arial" w:hAnsi="Arial" w:cs="Arial"/>
                <w:sz w:val="24"/>
                <w:szCs w:val="24"/>
              </w:rPr>
              <w:t xml:space="preserve">day, </w:t>
            </w:r>
            <w:r w:rsidR="00C171B0" w:rsidRPr="00683DFB">
              <w:rPr>
                <w:rFonts w:ascii="Arial" w:hAnsi="Arial" w:cs="Arial"/>
                <w:sz w:val="24"/>
                <w:szCs w:val="24"/>
              </w:rPr>
              <w:t>December 11, 2026</w:t>
            </w:r>
          </w:p>
        </w:tc>
      </w:tr>
      <w:tr w:rsidR="000A704F" w:rsidRPr="008A5DC5" w14:paraId="5FD428F5" w14:textId="77777777" w:rsidTr="052705FE">
        <w:trPr>
          <w:trHeight w:val="432"/>
        </w:trPr>
        <w:tc>
          <w:tcPr>
            <w:tcW w:w="4945" w:type="dxa"/>
            <w:vAlign w:val="center"/>
          </w:tcPr>
          <w:p w14:paraId="5C0E4764" w14:textId="0BFB3EF5" w:rsidR="000A704F" w:rsidRPr="008A5DC5" w:rsidRDefault="49D6F2DF">
            <w:pPr>
              <w:rPr>
                <w:rFonts w:ascii="Arial" w:hAnsi="Arial" w:cs="Arial"/>
                <w:sz w:val="24"/>
                <w:szCs w:val="24"/>
              </w:rPr>
            </w:pPr>
            <w:r w:rsidRPr="008A5DC5">
              <w:rPr>
                <w:rFonts w:ascii="Arial" w:hAnsi="Arial" w:cs="Arial"/>
                <w:sz w:val="24"/>
                <w:szCs w:val="24"/>
              </w:rPr>
              <w:t xml:space="preserve">Anticipated </w:t>
            </w:r>
            <w:r w:rsidR="12CB06D4" w:rsidRPr="008A5DC5">
              <w:rPr>
                <w:rFonts w:ascii="Arial" w:hAnsi="Arial" w:cs="Arial"/>
                <w:sz w:val="24"/>
                <w:szCs w:val="24"/>
              </w:rPr>
              <w:t>Project Launch</w:t>
            </w:r>
          </w:p>
        </w:tc>
        <w:tc>
          <w:tcPr>
            <w:tcW w:w="4405" w:type="dxa"/>
            <w:vAlign w:val="center"/>
          </w:tcPr>
          <w:p w14:paraId="2AD59C26" w14:textId="2C6FD75F" w:rsidR="000A704F" w:rsidRPr="008A5DC5" w:rsidRDefault="38C9D276">
            <w:pPr>
              <w:rPr>
                <w:rFonts w:ascii="Arial" w:hAnsi="Arial" w:cs="Arial"/>
                <w:color w:val="FF0000"/>
                <w:sz w:val="24"/>
                <w:szCs w:val="24"/>
              </w:rPr>
            </w:pPr>
            <w:r w:rsidRPr="00683DFB">
              <w:rPr>
                <w:rFonts w:ascii="Arial" w:hAnsi="Arial" w:cs="Arial"/>
                <w:sz w:val="24"/>
                <w:szCs w:val="24"/>
              </w:rPr>
              <w:t xml:space="preserve">Early </w:t>
            </w:r>
            <w:r w:rsidR="00C171B0" w:rsidRPr="00683DFB">
              <w:rPr>
                <w:rFonts w:ascii="Arial" w:hAnsi="Arial" w:cs="Arial"/>
                <w:sz w:val="24"/>
                <w:szCs w:val="24"/>
              </w:rPr>
              <w:t>January</w:t>
            </w:r>
            <w:r w:rsidRPr="00683DFB">
              <w:rPr>
                <w:rFonts w:ascii="Arial" w:hAnsi="Arial" w:cs="Arial"/>
                <w:sz w:val="24"/>
                <w:szCs w:val="24"/>
              </w:rPr>
              <w:t xml:space="preserve"> </w:t>
            </w:r>
            <w:r w:rsidR="12CB06D4" w:rsidRPr="00683DFB">
              <w:rPr>
                <w:rFonts w:ascii="Arial" w:hAnsi="Arial" w:cs="Arial"/>
                <w:sz w:val="24"/>
                <w:szCs w:val="24"/>
              </w:rPr>
              <w:t>202</w:t>
            </w:r>
            <w:r w:rsidR="00C171B0" w:rsidRPr="00683DFB">
              <w:rPr>
                <w:rFonts w:ascii="Arial" w:hAnsi="Arial" w:cs="Arial"/>
                <w:sz w:val="24"/>
                <w:szCs w:val="24"/>
              </w:rPr>
              <w:t>7</w:t>
            </w:r>
          </w:p>
        </w:tc>
      </w:tr>
    </w:tbl>
    <w:p w14:paraId="69341FF5" w14:textId="77777777" w:rsidR="000A704F" w:rsidRPr="008A5DC5" w:rsidRDefault="000A704F" w:rsidP="000A704F">
      <w:pPr>
        <w:rPr>
          <w:rFonts w:ascii="Arial" w:hAnsi="Arial" w:cs="Arial"/>
          <w:b/>
          <w:sz w:val="24"/>
          <w:szCs w:val="24"/>
        </w:rPr>
      </w:pPr>
    </w:p>
    <w:p w14:paraId="0FBAFBDC" w14:textId="77777777" w:rsidR="000A704F" w:rsidRPr="008A5DC5" w:rsidRDefault="000A704F" w:rsidP="000A704F">
      <w:pPr>
        <w:rPr>
          <w:rFonts w:ascii="Arial" w:hAnsi="Arial" w:cs="Arial"/>
          <w:bCs/>
          <w:sz w:val="24"/>
          <w:szCs w:val="24"/>
        </w:rPr>
      </w:pPr>
      <w:r w:rsidRPr="008A5DC5">
        <w:rPr>
          <w:rFonts w:ascii="Arial" w:hAnsi="Arial" w:cs="Arial"/>
          <w:bCs/>
          <w:sz w:val="24"/>
          <w:szCs w:val="24"/>
        </w:rPr>
        <w:t>Note: Items in</w:t>
      </w:r>
      <w:r w:rsidRPr="008A5DC5">
        <w:rPr>
          <w:rFonts w:ascii="Arial" w:hAnsi="Arial" w:cs="Arial"/>
          <w:b/>
          <w:sz w:val="24"/>
          <w:szCs w:val="24"/>
        </w:rPr>
        <w:t xml:space="preserve"> bold </w:t>
      </w:r>
      <w:r w:rsidRPr="008A5DC5">
        <w:rPr>
          <w:rFonts w:ascii="Arial" w:hAnsi="Arial" w:cs="Arial"/>
          <w:bCs/>
          <w:sz w:val="24"/>
          <w:szCs w:val="24"/>
        </w:rPr>
        <w:t>are bidder deliverable dates.</w:t>
      </w:r>
    </w:p>
    <w:p w14:paraId="135CD215" w14:textId="77777777" w:rsidR="000A704F" w:rsidRPr="008A5DC5" w:rsidRDefault="000A704F" w:rsidP="000A704F">
      <w:pPr>
        <w:rPr>
          <w:rFonts w:ascii="Arial" w:hAnsi="Arial" w:cs="Arial"/>
          <w:bCs/>
          <w:sz w:val="24"/>
          <w:szCs w:val="24"/>
        </w:rPr>
      </w:pPr>
    </w:p>
    <w:p w14:paraId="6AF43B14" w14:textId="77777777" w:rsidR="000A704F" w:rsidRPr="008A5DC5" w:rsidRDefault="000A704F" w:rsidP="000A704F">
      <w:pPr>
        <w:rPr>
          <w:rFonts w:ascii="Arial" w:hAnsi="Arial" w:cs="Arial"/>
          <w:b/>
          <w:sz w:val="24"/>
          <w:szCs w:val="24"/>
        </w:rPr>
      </w:pPr>
    </w:p>
    <w:p w14:paraId="144F0A8C" w14:textId="77777777" w:rsidR="009004E6" w:rsidRPr="008A5DC5" w:rsidRDefault="009004E6" w:rsidP="000A704F">
      <w:pPr>
        <w:pStyle w:val="ListParagraph"/>
        <w:ind w:left="360"/>
        <w:rPr>
          <w:rFonts w:ascii="Arial" w:hAnsi="Arial" w:cs="Arial"/>
          <w:b/>
          <w:sz w:val="24"/>
          <w:szCs w:val="24"/>
        </w:rPr>
      </w:pPr>
    </w:p>
    <w:p w14:paraId="087260DD" w14:textId="77777777" w:rsidR="00B433D2" w:rsidRDefault="00B433D2">
      <w:pPr>
        <w:widowControl/>
        <w:autoSpaceDE/>
        <w:autoSpaceDN/>
        <w:rPr>
          <w:rFonts w:ascii="Arial" w:eastAsia="MS Gothic" w:hAnsi="Arial" w:cs="Arial"/>
          <w:b/>
          <w:bCs/>
          <w:sz w:val="24"/>
          <w:szCs w:val="24"/>
          <w:lang w:eastAsia="ja-JP"/>
        </w:rPr>
      </w:pPr>
      <w:bookmarkStart w:id="41" w:name="_Toc243919027"/>
      <w:r>
        <w:br w:type="page"/>
      </w:r>
    </w:p>
    <w:p w14:paraId="00F0673A" w14:textId="2390E372" w:rsidR="000A704F" w:rsidRPr="008A5DC5" w:rsidRDefault="001E75A4" w:rsidP="006D0BBE">
      <w:pPr>
        <w:pStyle w:val="Heading1"/>
        <w:jc w:val="left"/>
      </w:pPr>
      <w:r w:rsidRPr="008A5DC5">
        <w:lastRenderedPageBreak/>
        <w:t>PART VI</w:t>
      </w:r>
      <w:r w:rsidRPr="008A5DC5">
        <w:tab/>
      </w:r>
      <w:r w:rsidR="00FB242C" w:rsidRPr="008A5DC5">
        <w:t xml:space="preserve">PROPOSAL </w:t>
      </w:r>
      <w:r w:rsidRPr="008A5DC5">
        <w:t xml:space="preserve">SUBMISSION </w:t>
      </w:r>
      <w:r w:rsidR="002157C7" w:rsidRPr="008A5DC5">
        <w:t>PACKAGE</w:t>
      </w:r>
      <w:bookmarkEnd w:id="41"/>
    </w:p>
    <w:p w14:paraId="21B4BAA5" w14:textId="77777777" w:rsidR="000A704F" w:rsidRPr="008A5DC5" w:rsidRDefault="000A704F" w:rsidP="000A704F">
      <w:pPr>
        <w:rPr>
          <w:rFonts w:ascii="Arial" w:hAnsi="Arial" w:cs="Arial"/>
          <w:sz w:val="24"/>
          <w:szCs w:val="24"/>
        </w:rPr>
      </w:pPr>
    </w:p>
    <w:p w14:paraId="2D69039E" w14:textId="6314D817" w:rsidR="000A704F" w:rsidRPr="008A5DC5" w:rsidRDefault="000A704F" w:rsidP="00A904C1">
      <w:pPr>
        <w:rPr>
          <w:rFonts w:ascii="Arial" w:hAnsi="Arial" w:cs="Arial"/>
          <w:sz w:val="24"/>
          <w:szCs w:val="24"/>
        </w:rPr>
      </w:pPr>
      <w:r w:rsidRPr="008A5DC5">
        <w:rPr>
          <w:rFonts w:ascii="Arial" w:hAnsi="Arial" w:cs="Arial"/>
          <w:b/>
          <w:sz w:val="24"/>
          <w:szCs w:val="24"/>
        </w:rPr>
        <w:t>Proposals Due:</w:t>
      </w:r>
      <w:r w:rsidRPr="008A5DC5">
        <w:rPr>
          <w:rFonts w:ascii="Arial" w:hAnsi="Arial" w:cs="Arial"/>
          <w:sz w:val="24"/>
          <w:szCs w:val="24"/>
        </w:rPr>
        <w:t xml:space="preserve"> Proposals must be </w:t>
      </w:r>
      <w:r w:rsidRPr="00777F9A">
        <w:rPr>
          <w:rFonts w:ascii="Arial" w:hAnsi="Arial" w:cs="Arial"/>
          <w:sz w:val="24"/>
          <w:szCs w:val="24"/>
        </w:rPr>
        <w:t xml:space="preserve">received </w:t>
      </w:r>
      <w:r w:rsidR="00F1547B" w:rsidRPr="00777F9A">
        <w:rPr>
          <w:rFonts w:ascii="Arial" w:hAnsi="Arial" w:cs="Arial"/>
          <w:sz w:val="24"/>
          <w:szCs w:val="24"/>
        </w:rPr>
        <w:t xml:space="preserve">via email </w:t>
      </w:r>
      <w:r w:rsidRPr="00777F9A">
        <w:rPr>
          <w:rFonts w:ascii="Arial" w:hAnsi="Arial" w:cs="Arial"/>
          <w:sz w:val="24"/>
          <w:szCs w:val="24"/>
        </w:rPr>
        <w:t xml:space="preserve">no later than 5pm EDT, on </w:t>
      </w:r>
      <w:r w:rsidR="003F23A3" w:rsidRPr="00777F9A">
        <w:rPr>
          <w:rFonts w:ascii="Arial" w:hAnsi="Arial" w:cs="Arial"/>
          <w:sz w:val="24"/>
          <w:szCs w:val="24"/>
        </w:rPr>
        <w:t>Monday</w:t>
      </w:r>
      <w:r w:rsidR="00222744" w:rsidRPr="00777F9A">
        <w:rPr>
          <w:rFonts w:ascii="Arial" w:hAnsi="Arial" w:cs="Arial"/>
          <w:sz w:val="24"/>
          <w:szCs w:val="24"/>
        </w:rPr>
        <w:t xml:space="preserve">, </w:t>
      </w:r>
      <w:r w:rsidR="00FD6949" w:rsidRPr="00777F9A">
        <w:rPr>
          <w:rFonts w:ascii="Arial" w:hAnsi="Arial" w:cs="Arial"/>
          <w:sz w:val="24"/>
          <w:szCs w:val="24"/>
        </w:rPr>
        <w:t>November 30</w:t>
      </w:r>
      <w:r w:rsidR="00222744" w:rsidRPr="00777F9A">
        <w:rPr>
          <w:rFonts w:ascii="Arial" w:hAnsi="Arial" w:cs="Arial"/>
          <w:sz w:val="24"/>
          <w:szCs w:val="24"/>
        </w:rPr>
        <w:t>, 202</w:t>
      </w:r>
      <w:r w:rsidR="00FD6949" w:rsidRPr="00777F9A">
        <w:rPr>
          <w:rFonts w:ascii="Arial" w:hAnsi="Arial" w:cs="Arial"/>
          <w:sz w:val="24"/>
          <w:szCs w:val="24"/>
        </w:rPr>
        <w:t>6</w:t>
      </w:r>
      <w:r w:rsidR="00222744" w:rsidRPr="00777F9A">
        <w:rPr>
          <w:rFonts w:ascii="Arial" w:hAnsi="Arial" w:cs="Arial"/>
          <w:sz w:val="24"/>
          <w:szCs w:val="24"/>
        </w:rPr>
        <w:t>, as listed</w:t>
      </w:r>
      <w:r w:rsidRPr="00777F9A">
        <w:rPr>
          <w:rFonts w:ascii="Arial" w:hAnsi="Arial" w:cs="Arial"/>
          <w:sz w:val="24"/>
          <w:szCs w:val="24"/>
        </w:rPr>
        <w:t xml:space="preserve"> in the table above. </w:t>
      </w:r>
      <w:r w:rsidRPr="00777F9A">
        <w:rPr>
          <w:rFonts w:ascii="Arial" w:hAnsi="Arial" w:cs="Arial"/>
          <w:b/>
          <w:bCs/>
          <w:sz w:val="24"/>
          <w:szCs w:val="24"/>
        </w:rPr>
        <w:t xml:space="preserve">E-mails containing </w:t>
      </w:r>
      <w:r w:rsidR="0075421D" w:rsidRPr="00777F9A">
        <w:rPr>
          <w:rFonts w:ascii="Arial" w:hAnsi="Arial" w:cs="Arial"/>
          <w:b/>
          <w:bCs/>
          <w:sz w:val="24"/>
          <w:szCs w:val="24"/>
        </w:rPr>
        <w:t>proposal content</w:t>
      </w:r>
      <w:r w:rsidRPr="00777F9A">
        <w:rPr>
          <w:rFonts w:ascii="Arial" w:hAnsi="Arial" w:cs="Arial"/>
          <w:b/>
          <w:bCs/>
          <w:sz w:val="24"/>
          <w:szCs w:val="24"/>
        </w:rPr>
        <w:t xml:space="preserve"> received after the deadline will be </w:t>
      </w:r>
      <w:r w:rsidR="1C65430E" w:rsidRPr="00777F9A">
        <w:rPr>
          <w:rFonts w:ascii="Arial" w:hAnsi="Arial" w:cs="Arial"/>
          <w:b/>
          <w:bCs/>
          <w:sz w:val="24"/>
          <w:szCs w:val="24"/>
        </w:rPr>
        <w:t>disqualified</w:t>
      </w:r>
      <w:r w:rsidRPr="00777F9A">
        <w:rPr>
          <w:rFonts w:ascii="Arial" w:hAnsi="Arial" w:cs="Arial"/>
          <w:b/>
          <w:bCs/>
          <w:sz w:val="24"/>
          <w:szCs w:val="24"/>
        </w:rPr>
        <w:t xml:space="preserve"> from consideration.</w:t>
      </w:r>
      <w:r w:rsidR="00FE57D0" w:rsidRPr="008A5DC5">
        <w:rPr>
          <w:rFonts w:ascii="Arial" w:hAnsi="Arial" w:cs="Arial"/>
          <w:sz w:val="24"/>
          <w:szCs w:val="24"/>
        </w:rPr>
        <w:t xml:space="preserve"> </w:t>
      </w:r>
      <w:r w:rsidR="00356B7C" w:rsidRPr="008A5DC5">
        <w:rPr>
          <w:rFonts w:ascii="Arial" w:hAnsi="Arial" w:cs="Arial"/>
          <w:sz w:val="24"/>
          <w:szCs w:val="24"/>
        </w:rPr>
        <w:t>Bidder</w:t>
      </w:r>
      <w:r w:rsidR="00FE57D0" w:rsidRPr="008A5DC5">
        <w:rPr>
          <w:rFonts w:ascii="Arial" w:hAnsi="Arial" w:cs="Arial"/>
          <w:sz w:val="24"/>
          <w:szCs w:val="24"/>
        </w:rPr>
        <w:t xml:space="preserve">s will </w:t>
      </w:r>
      <w:r w:rsidR="000D08BD" w:rsidRPr="008A5DC5">
        <w:rPr>
          <w:rFonts w:ascii="Arial" w:hAnsi="Arial" w:cs="Arial"/>
          <w:sz w:val="24"/>
          <w:szCs w:val="24"/>
        </w:rPr>
        <w:t xml:space="preserve">receive an email confirmation when their emails are </w:t>
      </w:r>
      <w:proofErr w:type="gramStart"/>
      <w:r w:rsidR="000D08BD" w:rsidRPr="008A5DC5">
        <w:rPr>
          <w:rFonts w:ascii="Arial" w:hAnsi="Arial" w:cs="Arial"/>
          <w:sz w:val="24"/>
          <w:szCs w:val="24"/>
        </w:rPr>
        <w:t>delivered</w:t>
      </w:r>
      <w:proofErr w:type="gramEnd"/>
      <w:r w:rsidR="003C348D" w:rsidRPr="008A5DC5">
        <w:rPr>
          <w:rFonts w:ascii="Arial" w:hAnsi="Arial" w:cs="Arial"/>
          <w:sz w:val="24"/>
          <w:szCs w:val="24"/>
        </w:rPr>
        <w:t xml:space="preserve"> and content has been successfully accessed by FAME</w:t>
      </w:r>
      <w:r w:rsidR="000D08BD" w:rsidRPr="008A5DC5">
        <w:rPr>
          <w:rFonts w:ascii="Arial" w:hAnsi="Arial" w:cs="Arial"/>
          <w:sz w:val="24"/>
          <w:szCs w:val="24"/>
        </w:rPr>
        <w:t>.</w:t>
      </w:r>
    </w:p>
    <w:p w14:paraId="30BC81CE" w14:textId="77777777" w:rsidR="000A704F" w:rsidRPr="008A5DC5" w:rsidRDefault="000A704F" w:rsidP="000A704F">
      <w:pPr>
        <w:pStyle w:val="ListParagraph"/>
        <w:rPr>
          <w:rFonts w:ascii="Arial" w:hAnsi="Arial" w:cs="Arial"/>
          <w:sz w:val="24"/>
          <w:szCs w:val="24"/>
        </w:rPr>
      </w:pPr>
    </w:p>
    <w:p w14:paraId="4ACC7CE9" w14:textId="7042E1CE" w:rsidR="000A704F" w:rsidRPr="0000470E" w:rsidRDefault="000A704F" w:rsidP="00A904C1">
      <w:pPr>
        <w:rPr>
          <w:rFonts w:ascii="Arial" w:hAnsi="Arial" w:cs="Arial"/>
          <w:sz w:val="24"/>
          <w:szCs w:val="24"/>
        </w:rPr>
      </w:pPr>
      <w:r w:rsidRPr="008A5DC5">
        <w:rPr>
          <w:rFonts w:ascii="Arial" w:hAnsi="Arial" w:cs="Arial"/>
          <w:b/>
          <w:sz w:val="24"/>
          <w:szCs w:val="24"/>
        </w:rPr>
        <w:t>Delivery Instructions:</w:t>
      </w:r>
      <w:r w:rsidRPr="008A5DC5">
        <w:rPr>
          <w:rFonts w:ascii="Arial" w:hAnsi="Arial" w:cs="Arial"/>
          <w:sz w:val="24"/>
          <w:szCs w:val="24"/>
        </w:rPr>
        <w:t xml:space="preserve"> E-mail proposal submissions are to be submitted to the RFP Coordinator </w:t>
      </w:r>
      <w:r w:rsidRPr="0000470E">
        <w:rPr>
          <w:rFonts w:ascii="Arial" w:hAnsi="Arial" w:cs="Arial"/>
          <w:sz w:val="24"/>
          <w:szCs w:val="24"/>
        </w:rPr>
        <w:t xml:space="preserve">at </w:t>
      </w:r>
      <w:hyperlink r:id="rId18" w:history="1">
        <w:r w:rsidR="0000470E" w:rsidRPr="007E286C">
          <w:rPr>
            <w:rStyle w:val="Hyperlink"/>
            <w:rFonts w:ascii="Arial" w:eastAsia="Calibri" w:hAnsi="Arial" w:cs="Arial"/>
            <w:sz w:val="24"/>
            <w:szCs w:val="24"/>
          </w:rPr>
          <w:t>wnorbert@famemaine.com</w:t>
        </w:r>
      </w:hyperlink>
      <w:r w:rsidR="00E4507B" w:rsidRPr="0000470E">
        <w:rPr>
          <w:rFonts w:ascii="Arial" w:eastAsia="Calibri" w:hAnsi="Arial" w:cs="Arial"/>
          <w:sz w:val="24"/>
          <w:szCs w:val="24"/>
        </w:rPr>
        <w:t>.</w:t>
      </w:r>
      <w:r w:rsidRPr="0000470E">
        <w:rPr>
          <w:rFonts w:ascii="Arial" w:hAnsi="Arial" w:cs="Arial"/>
          <w:sz w:val="24"/>
          <w:szCs w:val="24"/>
        </w:rPr>
        <w:t xml:space="preserve"> </w:t>
      </w:r>
    </w:p>
    <w:p w14:paraId="4CDBE4E2" w14:textId="77777777" w:rsidR="00AD4386" w:rsidRPr="008A5DC5" w:rsidRDefault="00AD4386" w:rsidP="000A704F">
      <w:pPr>
        <w:ind w:left="360"/>
        <w:rPr>
          <w:rFonts w:ascii="Arial" w:hAnsi="Arial" w:cs="Arial"/>
          <w:sz w:val="24"/>
          <w:szCs w:val="24"/>
        </w:rPr>
      </w:pPr>
    </w:p>
    <w:p w14:paraId="21E0DA44" w14:textId="2B1666F2" w:rsidR="000A704F" w:rsidRPr="008A5DC5" w:rsidRDefault="000A704F" w:rsidP="001F2F65">
      <w:pPr>
        <w:pStyle w:val="ListParagraph"/>
        <w:numPr>
          <w:ilvl w:val="2"/>
          <w:numId w:val="9"/>
        </w:numPr>
        <w:ind w:left="720"/>
        <w:rPr>
          <w:rFonts w:ascii="Arial" w:hAnsi="Arial" w:cs="Arial"/>
          <w:sz w:val="24"/>
          <w:szCs w:val="24"/>
        </w:rPr>
      </w:pPr>
      <w:r w:rsidRPr="00777F9A">
        <w:rPr>
          <w:rFonts w:ascii="Arial" w:hAnsi="Arial" w:cs="Arial"/>
          <w:b/>
          <w:bCs/>
          <w:sz w:val="24"/>
          <w:szCs w:val="24"/>
        </w:rPr>
        <w:t>Only proposal submissions received by e-mail will be considered.</w:t>
      </w:r>
      <w:r w:rsidRPr="008A5DC5">
        <w:rPr>
          <w:rFonts w:ascii="Arial" w:hAnsi="Arial" w:cs="Arial"/>
          <w:sz w:val="24"/>
          <w:szCs w:val="24"/>
        </w:rPr>
        <w:t xml:space="preserve">  </w:t>
      </w:r>
      <w:r w:rsidR="00EA34B1" w:rsidRPr="008A5DC5">
        <w:rPr>
          <w:rFonts w:ascii="Arial" w:hAnsi="Arial" w:cs="Arial"/>
          <w:sz w:val="24"/>
          <w:szCs w:val="24"/>
        </w:rPr>
        <w:t xml:space="preserve">FAME </w:t>
      </w:r>
      <w:r w:rsidRPr="008A5DC5">
        <w:rPr>
          <w:rFonts w:ascii="Arial" w:hAnsi="Arial" w:cs="Arial"/>
          <w:sz w:val="24"/>
          <w:szCs w:val="24"/>
        </w:rPr>
        <w:t>assumes no liability for assuring accurate/complete e-mail transmission and receipt.</w:t>
      </w:r>
    </w:p>
    <w:p w14:paraId="4A2215CE" w14:textId="77777777" w:rsidR="000A704F" w:rsidRPr="008A5DC5" w:rsidRDefault="000A704F" w:rsidP="001F2F65">
      <w:pPr>
        <w:pStyle w:val="ListParagraph"/>
        <w:numPr>
          <w:ilvl w:val="2"/>
          <w:numId w:val="9"/>
        </w:numPr>
        <w:ind w:left="720"/>
        <w:rPr>
          <w:rFonts w:ascii="Arial" w:hAnsi="Arial" w:cs="Arial"/>
          <w:sz w:val="24"/>
          <w:szCs w:val="24"/>
        </w:rPr>
      </w:pPr>
      <w:r w:rsidRPr="00777F9A">
        <w:rPr>
          <w:rFonts w:ascii="Arial" w:hAnsi="Arial" w:cs="Arial"/>
          <w:b/>
          <w:bCs/>
          <w:sz w:val="24"/>
          <w:szCs w:val="24"/>
        </w:rPr>
        <w:t>E-mails containing links to file sharing sites or online file repositories will not be accepted as submissions.</w:t>
      </w:r>
      <w:r w:rsidRPr="008A5DC5">
        <w:rPr>
          <w:rFonts w:ascii="Arial" w:hAnsi="Arial" w:cs="Arial"/>
          <w:sz w:val="24"/>
          <w:szCs w:val="24"/>
        </w:rPr>
        <w:t xml:space="preserve">  All files must be attached to the e-mail.</w:t>
      </w:r>
    </w:p>
    <w:p w14:paraId="18AB5508" w14:textId="77777777" w:rsidR="000A704F" w:rsidRPr="008A5DC5" w:rsidRDefault="000A704F" w:rsidP="001F2F65">
      <w:pPr>
        <w:pStyle w:val="ListParagraph"/>
        <w:numPr>
          <w:ilvl w:val="2"/>
          <w:numId w:val="9"/>
        </w:numPr>
        <w:ind w:left="720"/>
        <w:rPr>
          <w:rFonts w:ascii="Arial" w:hAnsi="Arial" w:cs="Arial"/>
          <w:sz w:val="24"/>
          <w:szCs w:val="24"/>
          <w:u w:val="single"/>
        </w:rPr>
      </w:pPr>
      <w:r w:rsidRPr="00777F9A">
        <w:rPr>
          <w:rFonts w:ascii="Arial" w:hAnsi="Arial" w:cs="Arial"/>
          <w:b/>
          <w:bCs/>
          <w:sz w:val="24"/>
          <w:szCs w:val="24"/>
        </w:rPr>
        <w:t>Encrypted e-mails received which require opening attachments and logging into a proprietary system will not be accepted as submissions</w:t>
      </w:r>
      <w:r w:rsidRPr="008A5DC5">
        <w:rPr>
          <w:rFonts w:ascii="Arial" w:hAnsi="Arial" w:cs="Arial"/>
          <w:sz w:val="24"/>
          <w:szCs w:val="24"/>
        </w:rPr>
        <w:t xml:space="preserve">. Please check with your organization’s Information Technology team to ensure that your security settings will not encrypt your proposal submission. </w:t>
      </w:r>
    </w:p>
    <w:p w14:paraId="7FE9DB89" w14:textId="7E8700E5" w:rsidR="000A704F" w:rsidRPr="008A5DC5" w:rsidRDefault="000A704F" w:rsidP="001F2F65">
      <w:pPr>
        <w:pStyle w:val="ListParagraph"/>
        <w:numPr>
          <w:ilvl w:val="2"/>
          <w:numId w:val="9"/>
        </w:numPr>
        <w:ind w:left="720"/>
        <w:rPr>
          <w:rFonts w:ascii="Arial" w:hAnsi="Arial" w:cs="Arial"/>
          <w:sz w:val="24"/>
          <w:szCs w:val="24"/>
        </w:rPr>
      </w:pPr>
      <w:r w:rsidRPr="008A5DC5">
        <w:rPr>
          <w:rFonts w:ascii="Arial" w:hAnsi="Arial" w:cs="Arial"/>
          <w:sz w:val="24"/>
          <w:szCs w:val="24"/>
        </w:rPr>
        <w:t xml:space="preserve">Bidder’s proposal submissions are to be broken down into multiple files, with each file named as it is titled </w:t>
      </w:r>
      <w:r w:rsidRPr="008A5DC5">
        <w:rPr>
          <w:rFonts w:ascii="Arial" w:hAnsi="Arial" w:cs="Arial"/>
          <w:b/>
          <w:bCs/>
          <w:sz w:val="24"/>
          <w:szCs w:val="24"/>
        </w:rPr>
        <w:t>in bold</w:t>
      </w:r>
      <w:r w:rsidRPr="008A5DC5">
        <w:rPr>
          <w:rFonts w:ascii="Arial" w:hAnsi="Arial" w:cs="Arial"/>
          <w:sz w:val="24"/>
          <w:szCs w:val="24"/>
        </w:rPr>
        <w:t xml:space="preserve"> below</w:t>
      </w:r>
      <w:r w:rsidR="003C2097" w:rsidRPr="008A5DC5">
        <w:rPr>
          <w:rFonts w:ascii="Arial" w:hAnsi="Arial" w:cs="Arial"/>
          <w:sz w:val="24"/>
          <w:szCs w:val="24"/>
        </w:rPr>
        <w:t xml:space="preserve">.  </w:t>
      </w:r>
      <w:r w:rsidR="006A7509" w:rsidRPr="008A5DC5">
        <w:rPr>
          <w:rFonts w:ascii="Arial" w:hAnsi="Arial" w:cs="Arial"/>
          <w:sz w:val="24"/>
          <w:szCs w:val="24"/>
        </w:rPr>
        <w:t>ZIP files may be utilized so long as ZIP file meets naming convention.</w:t>
      </w:r>
    </w:p>
    <w:p w14:paraId="4998097C" w14:textId="77777777" w:rsidR="000A704F" w:rsidRPr="008A5DC5" w:rsidRDefault="000A704F" w:rsidP="000A704F">
      <w:pPr>
        <w:pStyle w:val="ListParagraph"/>
        <w:ind w:left="1080"/>
        <w:rPr>
          <w:rFonts w:ascii="Arial" w:hAnsi="Arial" w:cs="Arial"/>
          <w:sz w:val="24"/>
          <w:szCs w:val="24"/>
        </w:rPr>
      </w:pPr>
    </w:p>
    <w:p w14:paraId="5E7BD6ED" w14:textId="2F8ABD34" w:rsidR="000A704F" w:rsidRPr="00777F9A" w:rsidRDefault="000A704F" w:rsidP="005C547D">
      <w:pPr>
        <w:ind w:left="810"/>
        <w:rPr>
          <w:rFonts w:ascii="Arial" w:hAnsi="Arial" w:cs="Arial"/>
          <w:sz w:val="24"/>
          <w:szCs w:val="24"/>
        </w:rPr>
      </w:pPr>
      <w:r w:rsidRPr="00777F9A">
        <w:rPr>
          <w:rFonts w:ascii="Arial" w:hAnsi="Arial" w:cs="Arial"/>
          <w:b/>
          <w:sz w:val="24"/>
          <w:szCs w:val="24"/>
        </w:rPr>
        <w:t xml:space="preserve">File 1 [Bidder’s Name] – </w:t>
      </w:r>
      <w:r w:rsidR="004031FD" w:rsidRPr="00777F9A">
        <w:rPr>
          <w:rFonts w:ascii="Arial" w:hAnsi="Arial" w:cs="Arial"/>
          <w:b/>
          <w:sz w:val="24"/>
          <w:szCs w:val="24"/>
        </w:rPr>
        <w:t>Vendor Certification</w:t>
      </w:r>
      <w:r w:rsidRPr="00777F9A">
        <w:rPr>
          <w:rFonts w:ascii="Arial" w:hAnsi="Arial" w:cs="Arial"/>
          <w:sz w:val="24"/>
          <w:szCs w:val="24"/>
        </w:rPr>
        <w:t xml:space="preserve"> </w:t>
      </w:r>
      <w:r w:rsidR="005C547D" w:rsidRPr="00777F9A">
        <w:rPr>
          <w:rFonts w:ascii="Arial" w:hAnsi="Arial" w:cs="Arial"/>
          <w:sz w:val="24"/>
          <w:szCs w:val="24"/>
        </w:rPr>
        <w:t xml:space="preserve">- </w:t>
      </w:r>
      <w:r w:rsidRPr="00777F9A">
        <w:rPr>
          <w:rFonts w:ascii="Arial" w:hAnsi="Arial" w:cs="Arial"/>
          <w:i/>
          <w:sz w:val="24"/>
          <w:szCs w:val="24"/>
        </w:rPr>
        <w:t>PDF format</w:t>
      </w:r>
      <w:r w:rsidR="001A71CC" w:rsidRPr="00777F9A">
        <w:rPr>
          <w:rFonts w:ascii="Arial" w:hAnsi="Arial" w:cs="Arial"/>
          <w:i/>
          <w:sz w:val="24"/>
          <w:szCs w:val="24"/>
        </w:rPr>
        <w:t xml:space="preserve"> for content</w:t>
      </w:r>
      <w:r w:rsidRPr="00777F9A">
        <w:rPr>
          <w:rFonts w:ascii="Arial" w:hAnsi="Arial" w:cs="Arial"/>
          <w:i/>
          <w:sz w:val="24"/>
          <w:szCs w:val="24"/>
        </w:rPr>
        <w:t xml:space="preserve"> preferred</w:t>
      </w:r>
      <w:r w:rsidR="001A71CC" w:rsidRPr="00777F9A">
        <w:rPr>
          <w:rFonts w:ascii="Arial" w:hAnsi="Arial" w:cs="Arial"/>
          <w:i/>
          <w:sz w:val="24"/>
          <w:szCs w:val="24"/>
        </w:rPr>
        <w:t xml:space="preserve">.  </w:t>
      </w:r>
    </w:p>
    <w:p w14:paraId="1CB2444A" w14:textId="74790503" w:rsidR="007B04D2" w:rsidRPr="00777F9A" w:rsidRDefault="00BA7651" w:rsidP="00C45CBB">
      <w:pPr>
        <w:spacing w:before="120"/>
        <w:ind w:left="810"/>
        <w:rPr>
          <w:rFonts w:ascii="Arial" w:hAnsi="Arial" w:cs="Arial"/>
          <w:bCs/>
          <w:sz w:val="24"/>
          <w:szCs w:val="24"/>
          <w:lang w:val="fr-FR"/>
        </w:rPr>
      </w:pPr>
      <w:proofErr w:type="gramStart"/>
      <w:r w:rsidRPr="00777F9A">
        <w:rPr>
          <w:rFonts w:ascii="Arial" w:hAnsi="Arial" w:cs="Arial"/>
          <w:bCs/>
          <w:sz w:val="24"/>
          <w:szCs w:val="24"/>
          <w:lang w:val="fr-FR"/>
        </w:rPr>
        <w:t>Content:</w:t>
      </w:r>
      <w:proofErr w:type="gramEnd"/>
      <w:r w:rsidRPr="00777F9A">
        <w:rPr>
          <w:rFonts w:ascii="Arial" w:hAnsi="Arial" w:cs="Arial"/>
          <w:bCs/>
          <w:sz w:val="24"/>
          <w:szCs w:val="24"/>
          <w:lang w:val="fr-FR"/>
        </w:rPr>
        <w:t xml:space="preserve">  </w:t>
      </w:r>
    </w:p>
    <w:p w14:paraId="4FF13BDB" w14:textId="5EA2C7F7" w:rsidR="000A704F" w:rsidRPr="00777F9A" w:rsidRDefault="000A704F" w:rsidP="001F2F65">
      <w:pPr>
        <w:pStyle w:val="ListParagraph"/>
        <w:numPr>
          <w:ilvl w:val="0"/>
          <w:numId w:val="11"/>
        </w:numPr>
        <w:ind w:left="1170"/>
        <w:rPr>
          <w:rFonts w:ascii="Arial" w:hAnsi="Arial" w:cs="Arial"/>
          <w:bCs/>
          <w:sz w:val="24"/>
          <w:szCs w:val="24"/>
          <w:lang w:val="fr-FR"/>
        </w:rPr>
      </w:pPr>
      <w:r w:rsidRPr="00777F9A">
        <w:rPr>
          <w:rFonts w:ascii="Arial" w:hAnsi="Arial" w:cs="Arial"/>
          <w:bCs/>
          <w:sz w:val="24"/>
          <w:szCs w:val="24"/>
          <w:lang w:val="fr-FR"/>
        </w:rPr>
        <w:t>Appendix A (</w:t>
      </w:r>
      <w:proofErr w:type="spellStart"/>
      <w:r w:rsidR="001E609E" w:rsidRPr="00777F9A">
        <w:rPr>
          <w:rFonts w:ascii="Arial" w:hAnsi="Arial" w:cs="Arial"/>
          <w:bCs/>
          <w:sz w:val="24"/>
          <w:szCs w:val="24"/>
          <w:lang w:val="fr-FR"/>
        </w:rPr>
        <w:t>Vendor</w:t>
      </w:r>
      <w:proofErr w:type="spellEnd"/>
      <w:r w:rsidR="001E609E" w:rsidRPr="00777F9A">
        <w:rPr>
          <w:rFonts w:ascii="Arial" w:hAnsi="Arial" w:cs="Arial"/>
          <w:bCs/>
          <w:sz w:val="24"/>
          <w:szCs w:val="24"/>
          <w:lang w:val="fr-FR"/>
        </w:rPr>
        <w:t xml:space="preserve"> Certificat</w:t>
      </w:r>
      <w:r w:rsidR="004031FD" w:rsidRPr="00777F9A">
        <w:rPr>
          <w:rFonts w:ascii="Arial" w:hAnsi="Arial" w:cs="Arial"/>
          <w:bCs/>
          <w:sz w:val="24"/>
          <w:szCs w:val="24"/>
          <w:lang w:val="fr-FR"/>
        </w:rPr>
        <w:t>ion</w:t>
      </w:r>
      <w:r w:rsidR="00492CB6" w:rsidRPr="00777F9A">
        <w:rPr>
          <w:rFonts w:ascii="Arial" w:hAnsi="Arial" w:cs="Arial"/>
          <w:bCs/>
          <w:sz w:val="24"/>
          <w:szCs w:val="24"/>
          <w:lang w:val="fr-FR"/>
        </w:rPr>
        <w:t xml:space="preserve"> </w:t>
      </w:r>
      <w:proofErr w:type="spellStart"/>
      <w:r w:rsidR="00492CB6" w:rsidRPr="00777F9A">
        <w:rPr>
          <w:rFonts w:ascii="Arial" w:hAnsi="Arial" w:cs="Arial"/>
          <w:bCs/>
          <w:sz w:val="24"/>
          <w:szCs w:val="24"/>
          <w:lang w:val="fr-FR"/>
        </w:rPr>
        <w:t>Form</w:t>
      </w:r>
      <w:proofErr w:type="spellEnd"/>
      <w:r w:rsidRPr="00777F9A">
        <w:rPr>
          <w:rFonts w:ascii="Arial" w:hAnsi="Arial" w:cs="Arial"/>
          <w:bCs/>
          <w:sz w:val="24"/>
          <w:szCs w:val="24"/>
          <w:lang w:val="fr-FR"/>
        </w:rPr>
        <w:t>)</w:t>
      </w:r>
    </w:p>
    <w:p w14:paraId="07096240" w14:textId="34079AF8" w:rsidR="007B04D2" w:rsidRPr="00777F9A" w:rsidRDefault="001B51E9" w:rsidP="001F2F65">
      <w:pPr>
        <w:pStyle w:val="ListParagraph"/>
        <w:numPr>
          <w:ilvl w:val="0"/>
          <w:numId w:val="11"/>
        </w:numPr>
        <w:ind w:left="1170"/>
        <w:rPr>
          <w:rFonts w:ascii="Arial" w:hAnsi="Arial" w:cs="Arial"/>
          <w:bCs/>
          <w:sz w:val="24"/>
          <w:szCs w:val="24"/>
          <w:lang w:val="fr-FR"/>
        </w:rPr>
      </w:pPr>
      <w:proofErr w:type="spellStart"/>
      <w:r w:rsidRPr="00777F9A">
        <w:rPr>
          <w:rFonts w:ascii="Arial" w:hAnsi="Arial" w:cs="Arial"/>
          <w:bCs/>
          <w:sz w:val="24"/>
          <w:szCs w:val="24"/>
          <w:lang w:val="fr-FR"/>
        </w:rPr>
        <w:t>Li</w:t>
      </w:r>
      <w:r w:rsidR="009627DA" w:rsidRPr="00777F9A">
        <w:rPr>
          <w:rFonts w:ascii="Arial" w:hAnsi="Arial" w:cs="Arial"/>
          <w:bCs/>
          <w:sz w:val="24"/>
          <w:szCs w:val="24"/>
          <w:lang w:val="fr-FR"/>
        </w:rPr>
        <w:t>ti</w:t>
      </w:r>
      <w:r w:rsidRPr="00777F9A">
        <w:rPr>
          <w:rFonts w:ascii="Arial" w:hAnsi="Arial" w:cs="Arial"/>
          <w:bCs/>
          <w:sz w:val="24"/>
          <w:szCs w:val="24"/>
          <w:lang w:val="fr-FR"/>
        </w:rPr>
        <w:t>gation</w:t>
      </w:r>
      <w:proofErr w:type="spellEnd"/>
      <w:r w:rsidR="007B04D2" w:rsidRPr="00777F9A">
        <w:rPr>
          <w:rFonts w:ascii="Arial" w:hAnsi="Arial" w:cs="Arial"/>
          <w:bCs/>
          <w:sz w:val="24"/>
          <w:szCs w:val="24"/>
          <w:lang w:val="fr-FR"/>
        </w:rPr>
        <w:t xml:space="preserve"> </w:t>
      </w:r>
      <w:r w:rsidR="00492CB6" w:rsidRPr="00777F9A">
        <w:rPr>
          <w:rFonts w:ascii="Arial" w:hAnsi="Arial" w:cs="Arial"/>
          <w:bCs/>
          <w:sz w:val="24"/>
          <w:szCs w:val="24"/>
          <w:lang w:val="fr-FR"/>
        </w:rPr>
        <w:t>c</w:t>
      </w:r>
      <w:r w:rsidRPr="00777F9A">
        <w:rPr>
          <w:rFonts w:ascii="Arial" w:hAnsi="Arial" w:cs="Arial"/>
          <w:bCs/>
          <w:sz w:val="24"/>
          <w:szCs w:val="24"/>
          <w:lang w:val="fr-FR"/>
        </w:rPr>
        <w:t>ontent</w:t>
      </w:r>
    </w:p>
    <w:p w14:paraId="16F958C0" w14:textId="00619833" w:rsidR="001B51E9" w:rsidRPr="00777F9A" w:rsidRDefault="001B51E9" w:rsidP="001F2F65">
      <w:pPr>
        <w:pStyle w:val="ListParagraph"/>
        <w:numPr>
          <w:ilvl w:val="0"/>
          <w:numId w:val="11"/>
        </w:numPr>
        <w:ind w:left="1170"/>
        <w:rPr>
          <w:rFonts w:ascii="Arial" w:hAnsi="Arial" w:cs="Arial"/>
          <w:bCs/>
          <w:sz w:val="24"/>
          <w:szCs w:val="24"/>
          <w:lang w:val="fr-FR"/>
        </w:rPr>
      </w:pPr>
      <w:proofErr w:type="spellStart"/>
      <w:r w:rsidRPr="00777F9A">
        <w:rPr>
          <w:rFonts w:ascii="Arial" w:hAnsi="Arial" w:cs="Arial"/>
          <w:bCs/>
          <w:sz w:val="24"/>
          <w:szCs w:val="24"/>
          <w:lang w:val="fr-FR"/>
        </w:rPr>
        <w:t>Certificate</w:t>
      </w:r>
      <w:proofErr w:type="spellEnd"/>
      <w:r w:rsidRPr="00777F9A">
        <w:rPr>
          <w:rFonts w:ascii="Arial" w:hAnsi="Arial" w:cs="Arial"/>
          <w:bCs/>
          <w:sz w:val="24"/>
          <w:szCs w:val="24"/>
          <w:lang w:val="fr-FR"/>
        </w:rPr>
        <w:t xml:space="preserve"> of </w:t>
      </w:r>
      <w:proofErr w:type="spellStart"/>
      <w:r w:rsidRPr="00777F9A">
        <w:rPr>
          <w:rFonts w:ascii="Arial" w:hAnsi="Arial" w:cs="Arial"/>
          <w:bCs/>
          <w:sz w:val="24"/>
          <w:szCs w:val="24"/>
          <w:lang w:val="fr-FR"/>
        </w:rPr>
        <w:t>Insurance</w:t>
      </w:r>
      <w:proofErr w:type="spellEnd"/>
    </w:p>
    <w:p w14:paraId="749220C3" w14:textId="77777777" w:rsidR="000A704F" w:rsidRPr="00777F9A" w:rsidRDefault="000A704F" w:rsidP="00BA3C44">
      <w:pPr>
        <w:ind w:left="1170"/>
        <w:rPr>
          <w:rFonts w:ascii="Arial" w:hAnsi="Arial" w:cs="Arial"/>
          <w:sz w:val="24"/>
          <w:szCs w:val="24"/>
          <w:lang w:val="fr-FR"/>
        </w:rPr>
      </w:pPr>
    </w:p>
    <w:p w14:paraId="0783BDBF" w14:textId="3B8E23E0" w:rsidR="000A704F" w:rsidRPr="00777F9A" w:rsidRDefault="000A704F" w:rsidP="005C547D">
      <w:pPr>
        <w:ind w:left="810"/>
        <w:rPr>
          <w:rFonts w:ascii="Arial" w:hAnsi="Arial" w:cs="Arial"/>
          <w:sz w:val="24"/>
          <w:szCs w:val="24"/>
        </w:rPr>
      </w:pPr>
      <w:r w:rsidRPr="00777F9A">
        <w:rPr>
          <w:rFonts w:ascii="Arial" w:hAnsi="Arial" w:cs="Arial"/>
          <w:b/>
          <w:sz w:val="24"/>
          <w:szCs w:val="24"/>
        </w:rPr>
        <w:t xml:space="preserve">File 2 [Bidder’s Name] – </w:t>
      </w:r>
      <w:r w:rsidR="00BA7651" w:rsidRPr="00777F9A">
        <w:rPr>
          <w:rFonts w:ascii="Arial" w:hAnsi="Arial" w:cs="Arial"/>
          <w:b/>
          <w:sz w:val="24"/>
          <w:szCs w:val="24"/>
        </w:rPr>
        <w:t>Reference Form</w:t>
      </w:r>
      <w:r w:rsidR="005C547D" w:rsidRPr="00777F9A">
        <w:rPr>
          <w:rFonts w:ascii="Arial" w:hAnsi="Arial" w:cs="Arial"/>
          <w:i/>
          <w:sz w:val="24"/>
          <w:szCs w:val="24"/>
        </w:rPr>
        <w:t xml:space="preserve"> – P</w:t>
      </w:r>
      <w:r w:rsidRPr="00777F9A">
        <w:rPr>
          <w:rFonts w:ascii="Arial" w:hAnsi="Arial" w:cs="Arial"/>
          <w:i/>
          <w:sz w:val="24"/>
          <w:szCs w:val="24"/>
        </w:rPr>
        <w:t>DF format preferred</w:t>
      </w:r>
      <w:r w:rsidR="00FA73A8" w:rsidRPr="00777F9A">
        <w:rPr>
          <w:rFonts w:ascii="Arial" w:hAnsi="Arial" w:cs="Arial"/>
          <w:i/>
          <w:sz w:val="24"/>
          <w:szCs w:val="24"/>
        </w:rPr>
        <w:t>.</w:t>
      </w:r>
    </w:p>
    <w:p w14:paraId="0C3E3519" w14:textId="77777777" w:rsidR="001B51E9" w:rsidRPr="00777F9A" w:rsidRDefault="00BA7651" w:rsidP="00C45CBB">
      <w:pPr>
        <w:spacing w:before="120"/>
        <w:ind w:left="810"/>
        <w:rPr>
          <w:rFonts w:ascii="Arial" w:hAnsi="Arial" w:cs="Arial"/>
          <w:bCs/>
          <w:sz w:val="24"/>
          <w:szCs w:val="24"/>
        </w:rPr>
      </w:pPr>
      <w:proofErr w:type="gramStart"/>
      <w:r w:rsidRPr="00777F9A">
        <w:rPr>
          <w:rFonts w:ascii="Arial" w:hAnsi="Arial" w:cs="Arial"/>
          <w:bCs/>
          <w:sz w:val="24"/>
          <w:szCs w:val="24"/>
          <w:lang w:val="fr-FR"/>
        </w:rPr>
        <w:t>Content:</w:t>
      </w:r>
      <w:proofErr w:type="gramEnd"/>
      <w:r w:rsidRPr="00777F9A">
        <w:rPr>
          <w:rFonts w:ascii="Arial" w:hAnsi="Arial" w:cs="Arial"/>
          <w:bCs/>
          <w:sz w:val="24"/>
          <w:szCs w:val="24"/>
          <w:lang w:val="fr-FR"/>
        </w:rPr>
        <w:t xml:space="preserve">  </w:t>
      </w:r>
    </w:p>
    <w:p w14:paraId="6E56878A" w14:textId="77777777" w:rsidR="001B51E9" w:rsidRPr="00777F9A" w:rsidRDefault="000A704F" w:rsidP="001F2F65">
      <w:pPr>
        <w:pStyle w:val="ListParagraph"/>
        <w:numPr>
          <w:ilvl w:val="0"/>
          <w:numId w:val="11"/>
        </w:numPr>
        <w:ind w:left="1170"/>
        <w:rPr>
          <w:rFonts w:ascii="Arial" w:hAnsi="Arial" w:cs="Arial"/>
          <w:bCs/>
          <w:sz w:val="24"/>
          <w:szCs w:val="24"/>
        </w:rPr>
      </w:pPr>
      <w:r w:rsidRPr="00777F9A">
        <w:rPr>
          <w:rFonts w:ascii="Arial" w:hAnsi="Arial" w:cs="Arial"/>
          <w:bCs/>
          <w:sz w:val="24"/>
          <w:szCs w:val="24"/>
        </w:rPr>
        <w:t>Appendix B (</w:t>
      </w:r>
      <w:r w:rsidR="007B04D2" w:rsidRPr="00777F9A">
        <w:rPr>
          <w:rFonts w:ascii="Arial" w:hAnsi="Arial" w:cs="Arial"/>
          <w:bCs/>
          <w:sz w:val="24"/>
          <w:szCs w:val="24"/>
        </w:rPr>
        <w:t>Reference Form</w:t>
      </w:r>
      <w:r w:rsidRPr="00777F9A">
        <w:rPr>
          <w:rFonts w:ascii="Arial" w:hAnsi="Arial" w:cs="Arial"/>
          <w:bCs/>
          <w:sz w:val="24"/>
          <w:szCs w:val="24"/>
        </w:rPr>
        <w:t xml:space="preserve">) </w:t>
      </w:r>
    </w:p>
    <w:p w14:paraId="6412F0B2" w14:textId="14204CA0" w:rsidR="000A704F" w:rsidRPr="00777F9A" w:rsidRDefault="001B51E9" w:rsidP="001F2F65">
      <w:pPr>
        <w:pStyle w:val="ListParagraph"/>
        <w:numPr>
          <w:ilvl w:val="0"/>
          <w:numId w:val="11"/>
        </w:numPr>
        <w:ind w:left="1170"/>
        <w:rPr>
          <w:rFonts w:ascii="Arial" w:hAnsi="Arial" w:cs="Arial"/>
          <w:bCs/>
          <w:sz w:val="24"/>
          <w:szCs w:val="24"/>
        </w:rPr>
      </w:pPr>
      <w:r w:rsidRPr="00777F9A">
        <w:rPr>
          <w:rFonts w:ascii="Arial" w:hAnsi="Arial" w:cs="Arial"/>
          <w:bCs/>
          <w:sz w:val="24"/>
          <w:szCs w:val="24"/>
        </w:rPr>
        <w:t>Case Stu</w:t>
      </w:r>
      <w:r w:rsidR="006A7509" w:rsidRPr="00777F9A">
        <w:rPr>
          <w:rFonts w:ascii="Arial" w:hAnsi="Arial" w:cs="Arial"/>
          <w:bCs/>
          <w:sz w:val="24"/>
          <w:szCs w:val="24"/>
        </w:rPr>
        <w:t xml:space="preserve">dy attachments </w:t>
      </w:r>
    </w:p>
    <w:p w14:paraId="45A8D23A" w14:textId="77777777" w:rsidR="000A704F" w:rsidRPr="00777F9A" w:rsidRDefault="000A704F" w:rsidP="00BA3C44">
      <w:pPr>
        <w:ind w:left="1170"/>
        <w:rPr>
          <w:rFonts w:ascii="Arial" w:hAnsi="Arial" w:cs="Arial"/>
          <w:sz w:val="24"/>
          <w:szCs w:val="24"/>
        </w:rPr>
      </w:pPr>
    </w:p>
    <w:p w14:paraId="270D20B5" w14:textId="57030A3C" w:rsidR="000A704F" w:rsidRPr="00777F9A" w:rsidRDefault="000A704F" w:rsidP="00C45CBB">
      <w:pPr>
        <w:ind w:left="810"/>
        <w:rPr>
          <w:rFonts w:ascii="Arial" w:hAnsi="Arial" w:cs="Arial"/>
          <w:sz w:val="24"/>
          <w:szCs w:val="24"/>
        </w:rPr>
      </w:pPr>
      <w:r w:rsidRPr="00777F9A">
        <w:rPr>
          <w:rFonts w:ascii="Arial" w:hAnsi="Arial" w:cs="Arial"/>
          <w:b/>
          <w:sz w:val="24"/>
          <w:szCs w:val="24"/>
        </w:rPr>
        <w:t>File 3 [Bidder’s Name] – Propos</w:t>
      </w:r>
      <w:r w:rsidR="002713A9" w:rsidRPr="00777F9A">
        <w:rPr>
          <w:rFonts w:ascii="Arial" w:hAnsi="Arial" w:cs="Arial"/>
          <w:b/>
          <w:sz w:val="24"/>
          <w:szCs w:val="24"/>
        </w:rPr>
        <w:t>al Content</w:t>
      </w:r>
      <w:r w:rsidR="005C547D" w:rsidRPr="00777F9A">
        <w:rPr>
          <w:rFonts w:ascii="Arial" w:hAnsi="Arial" w:cs="Arial"/>
          <w:bCs/>
          <w:sz w:val="24"/>
          <w:szCs w:val="24"/>
        </w:rPr>
        <w:t xml:space="preserve"> – </w:t>
      </w:r>
      <w:r w:rsidRPr="00777F9A">
        <w:rPr>
          <w:rFonts w:ascii="Arial" w:hAnsi="Arial" w:cs="Arial"/>
          <w:i/>
          <w:sz w:val="24"/>
          <w:szCs w:val="24"/>
        </w:rPr>
        <w:t>PDF format preferred</w:t>
      </w:r>
      <w:r w:rsidR="00FA73A8" w:rsidRPr="00777F9A">
        <w:rPr>
          <w:rFonts w:ascii="Arial" w:hAnsi="Arial" w:cs="Arial"/>
          <w:i/>
          <w:sz w:val="24"/>
          <w:szCs w:val="24"/>
        </w:rPr>
        <w:t>.</w:t>
      </w:r>
    </w:p>
    <w:p w14:paraId="6E0215A0" w14:textId="77777777" w:rsidR="0004484C" w:rsidRPr="00777F9A" w:rsidRDefault="0004484C" w:rsidP="00C45CBB">
      <w:pPr>
        <w:spacing w:before="120"/>
        <w:ind w:left="810"/>
        <w:rPr>
          <w:rFonts w:ascii="Arial" w:hAnsi="Arial" w:cs="Arial"/>
          <w:bCs/>
          <w:sz w:val="24"/>
          <w:szCs w:val="24"/>
          <w:lang w:val="fr-FR"/>
        </w:rPr>
      </w:pPr>
      <w:proofErr w:type="gramStart"/>
      <w:r w:rsidRPr="00777F9A">
        <w:rPr>
          <w:rFonts w:ascii="Arial" w:hAnsi="Arial" w:cs="Arial"/>
          <w:bCs/>
          <w:sz w:val="24"/>
          <w:szCs w:val="24"/>
          <w:lang w:val="fr-FR"/>
        </w:rPr>
        <w:t>Content:</w:t>
      </w:r>
      <w:proofErr w:type="gramEnd"/>
    </w:p>
    <w:p w14:paraId="5153976E" w14:textId="6CFDA4CC" w:rsidR="001C5019" w:rsidRPr="00777F9A" w:rsidRDefault="001C5019" w:rsidP="001F2F65">
      <w:pPr>
        <w:pStyle w:val="ListParagraph"/>
        <w:numPr>
          <w:ilvl w:val="0"/>
          <w:numId w:val="11"/>
        </w:numPr>
        <w:ind w:left="1170"/>
        <w:rPr>
          <w:rFonts w:ascii="Arial" w:hAnsi="Arial" w:cs="Arial"/>
          <w:sz w:val="24"/>
          <w:szCs w:val="24"/>
          <w:lang w:val="fr-FR"/>
        </w:rPr>
      </w:pPr>
      <w:r w:rsidRPr="00777F9A">
        <w:rPr>
          <w:rFonts w:ascii="Arial" w:hAnsi="Arial" w:cs="Arial"/>
          <w:sz w:val="24"/>
          <w:szCs w:val="24"/>
          <w:lang w:val="fr-FR"/>
        </w:rPr>
        <w:t>Appendix C</w:t>
      </w:r>
      <w:r w:rsidR="00227857" w:rsidRPr="00777F9A">
        <w:rPr>
          <w:rFonts w:ascii="Arial" w:hAnsi="Arial" w:cs="Arial"/>
          <w:sz w:val="24"/>
          <w:szCs w:val="24"/>
          <w:lang w:val="fr-FR"/>
        </w:rPr>
        <w:t xml:space="preserve"> (Scope </w:t>
      </w:r>
      <w:proofErr w:type="spellStart"/>
      <w:r w:rsidR="00227857" w:rsidRPr="00777F9A">
        <w:rPr>
          <w:rFonts w:ascii="Arial" w:hAnsi="Arial" w:cs="Arial"/>
          <w:sz w:val="24"/>
          <w:szCs w:val="24"/>
          <w:lang w:val="fr-FR"/>
        </w:rPr>
        <w:t>Alignment</w:t>
      </w:r>
      <w:proofErr w:type="spellEnd"/>
      <w:r w:rsidR="00227857" w:rsidRPr="00777F9A">
        <w:rPr>
          <w:rFonts w:ascii="Arial" w:hAnsi="Arial" w:cs="Arial"/>
          <w:sz w:val="24"/>
          <w:szCs w:val="24"/>
          <w:lang w:val="fr-FR"/>
        </w:rPr>
        <w:t xml:space="preserve"> Table)</w:t>
      </w:r>
    </w:p>
    <w:p w14:paraId="3DAC7F38" w14:textId="0BFBAE1F" w:rsidR="000A704F" w:rsidRPr="00777F9A" w:rsidRDefault="0004484C" w:rsidP="001F2F65">
      <w:pPr>
        <w:pStyle w:val="ListParagraph"/>
        <w:numPr>
          <w:ilvl w:val="0"/>
          <w:numId w:val="11"/>
        </w:numPr>
        <w:ind w:left="1170"/>
        <w:rPr>
          <w:rFonts w:ascii="Arial" w:hAnsi="Arial" w:cs="Arial"/>
          <w:sz w:val="24"/>
          <w:szCs w:val="24"/>
        </w:rPr>
      </w:pPr>
      <w:r w:rsidRPr="00777F9A">
        <w:rPr>
          <w:rFonts w:ascii="Arial" w:hAnsi="Arial" w:cs="Arial"/>
          <w:sz w:val="24"/>
          <w:szCs w:val="24"/>
        </w:rPr>
        <w:t>I</w:t>
      </w:r>
      <w:r w:rsidR="000A704F" w:rsidRPr="00777F9A">
        <w:rPr>
          <w:rFonts w:ascii="Arial" w:hAnsi="Arial" w:cs="Arial"/>
          <w:sz w:val="24"/>
          <w:szCs w:val="24"/>
        </w:rPr>
        <w:t xml:space="preserve">nformation </w:t>
      </w:r>
      <w:r w:rsidR="002631F9" w:rsidRPr="00777F9A">
        <w:rPr>
          <w:rFonts w:ascii="Arial" w:hAnsi="Arial" w:cs="Arial"/>
          <w:sz w:val="24"/>
          <w:szCs w:val="24"/>
        </w:rPr>
        <w:t>outlined in</w:t>
      </w:r>
      <w:r w:rsidR="000A704F" w:rsidRPr="00777F9A">
        <w:rPr>
          <w:rFonts w:ascii="Arial" w:hAnsi="Arial" w:cs="Arial"/>
          <w:sz w:val="24"/>
          <w:szCs w:val="24"/>
        </w:rPr>
        <w:t xml:space="preserve"> PART</w:t>
      </w:r>
      <w:r w:rsidR="00AD4386" w:rsidRPr="00777F9A">
        <w:rPr>
          <w:rFonts w:ascii="Arial" w:hAnsi="Arial" w:cs="Arial"/>
          <w:sz w:val="24"/>
          <w:szCs w:val="24"/>
        </w:rPr>
        <w:t xml:space="preserve"> III</w:t>
      </w:r>
      <w:r w:rsidR="00183829" w:rsidRPr="00777F9A">
        <w:rPr>
          <w:rFonts w:ascii="Arial" w:hAnsi="Arial" w:cs="Arial"/>
          <w:sz w:val="24"/>
          <w:szCs w:val="24"/>
        </w:rPr>
        <w:t xml:space="preserve"> PROPOSAL CONTENT</w:t>
      </w:r>
      <w:r w:rsidR="00AD4386" w:rsidRPr="00777F9A">
        <w:rPr>
          <w:rFonts w:ascii="Arial" w:hAnsi="Arial" w:cs="Arial"/>
          <w:sz w:val="24"/>
          <w:szCs w:val="24"/>
        </w:rPr>
        <w:t xml:space="preserve">.  </w:t>
      </w:r>
    </w:p>
    <w:p w14:paraId="1D995B6A" w14:textId="77777777" w:rsidR="000A704F" w:rsidRPr="00777F9A" w:rsidRDefault="000A704F" w:rsidP="00BA3C44">
      <w:pPr>
        <w:ind w:left="1170"/>
        <w:rPr>
          <w:rFonts w:ascii="Arial" w:hAnsi="Arial" w:cs="Arial"/>
          <w:sz w:val="24"/>
          <w:szCs w:val="24"/>
        </w:rPr>
      </w:pPr>
    </w:p>
    <w:p w14:paraId="11E4B433" w14:textId="28A73237" w:rsidR="000A704F" w:rsidRPr="00777F9A" w:rsidRDefault="000A704F" w:rsidP="00C45CBB">
      <w:pPr>
        <w:ind w:left="810"/>
        <w:rPr>
          <w:rFonts w:ascii="Arial" w:hAnsi="Arial" w:cs="Arial"/>
          <w:sz w:val="24"/>
          <w:szCs w:val="24"/>
        </w:rPr>
      </w:pPr>
      <w:r w:rsidRPr="00777F9A">
        <w:rPr>
          <w:rFonts w:ascii="Arial" w:hAnsi="Arial" w:cs="Arial"/>
          <w:b/>
          <w:sz w:val="24"/>
          <w:szCs w:val="24"/>
        </w:rPr>
        <w:t>File 4 [Bidder’s Name] – Cost Proposal</w:t>
      </w:r>
      <w:r w:rsidR="00C45CBB" w:rsidRPr="00777F9A">
        <w:rPr>
          <w:rFonts w:ascii="Arial" w:hAnsi="Arial" w:cs="Arial"/>
          <w:bCs/>
          <w:sz w:val="24"/>
          <w:szCs w:val="24"/>
        </w:rPr>
        <w:t xml:space="preserve"> – </w:t>
      </w:r>
      <w:r w:rsidRPr="00777F9A">
        <w:rPr>
          <w:rFonts w:ascii="Arial" w:hAnsi="Arial" w:cs="Arial"/>
          <w:i/>
          <w:color w:val="000000" w:themeColor="text1"/>
          <w:sz w:val="24"/>
          <w:szCs w:val="24"/>
        </w:rPr>
        <w:t>PDF format</w:t>
      </w:r>
      <w:r w:rsidRPr="00777F9A">
        <w:rPr>
          <w:rFonts w:ascii="Arial" w:hAnsi="Arial" w:cs="Arial"/>
          <w:i/>
          <w:sz w:val="24"/>
          <w:szCs w:val="24"/>
        </w:rPr>
        <w:t xml:space="preserve"> </w:t>
      </w:r>
      <w:r w:rsidR="00CC7E25" w:rsidRPr="00777F9A">
        <w:rPr>
          <w:rFonts w:ascii="Arial" w:hAnsi="Arial" w:cs="Arial"/>
          <w:i/>
          <w:sz w:val="24"/>
          <w:szCs w:val="24"/>
        </w:rPr>
        <w:t xml:space="preserve">or XLS </w:t>
      </w:r>
      <w:r w:rsidRPr="00777F9A">
        <w:rPr>
          <w:rFonts w:ascii="Arial" w:hAnsi="Arial" w:cs="Arial"/>
          <w:i/>
          <w:sz w:val="24"/>
          <w:szCs w:val="24"/>
        </w:rPr>
        <w:t>preferred</w:t>
      </w:r>
      <w:r w:rsidR="00FA73A8" w:rsidRPr="00777F9A">
        <w:rPr>
          <w:rFonts w:ascii="Arial" w:hAnsi="Arial" w:cs="Arial"/>
          <w:i/>
          <w:sz w:val="24"/>
          <w:szCs w:val="24"/>
        </w:rPr>
        <w:t>.</w:t>
      </w:r>
    </w:p>
    <w:p w14:paraId="30DA0958" w14:textId="2E01F187" w:rsidR="002631F9" w:rsidRPr="00777F9A" w:rsidRDefault="002631F9" w:rsidP="00C45CBB">
      <w:pPr>
        <w:spacing w:before="120"/>
        <w:ind w:left="810"/>
        <w:rPr>
          <w:rFonts w:ascii="Arial" w:hAnsi="Arial" w:cs="Arial"/>
          <w:bCs/>
          <w:sz w:val="24"/>
          <w:szCs w:val="24"/>
          <w:lang w:val="fr-FR"/>
        </w:rPr>
      </w:pPr>
      <w:proofErr w:type="gramStart"/>
      <w:r w:rsidRPr="00777F9A">
        <w:rPr>
          <w:rFonts w:ascii="Arial" w:hAnsi="Arial" w:cs="Arial"/>
          <w:bCs/>
          <w:sz w:val="24"/>
          <w:szCs w:val="24"/>
          <w:lang w:val="fr-FR"/>
        </w:rPr>
        <w:t>Content:</w:t>
      </w:r>
      <w:proofErr w:type="gramEnd"/>
    </w:p>
    <w:p w14:paraId="60CD9950" w14:textId="7D60FDD9" w:rsidR="00042B89" w:rsidRPr="00777F9A" w:rsidRDefault="000A704F" w:rsidP="001F2F65">
      <w:pPr>
        <w:pStyle w:val="ListParagraph"/>
        <w:numPr>
          <w:ilvl w:val="0"/>
          <w:numId w:val="11"/>
        </w:numPr>
        <w:ind w:left="1170"/>
        <w:rPr>
          <w:rFonts w:ascii="Arial" w:hAnsi="Arial" w:cs="Arial"/>
          <w:bCs/>
          <w:sz w:val="24"/>
          <w:szCs w:val="24"/>
        </w:rPr>
      </w:pPr>
      <w:r w:rsidRPr="00777F9A">
        <w:rPr>
          <w:rFonts w:ascii="Arial" w:hAnsi="Arial" w:cs="Arial"/>
          <w:bCs/>
          <w:sz w:val="24"/>
          <w:szCs w:val="24"/>
        </w:rPr>
        <w:t xml:space="preserve">Appendix </w:t>
      </w:r>
      <w:r w:rsidR="00227857" w:rsidRPr="00777F9A">
        <w:rPr>
          <w:rFonts w:ascii="Arial" w:hAnsi="Arial" w:cs="Arial"/>
          <w:bCs/>
          <w:sz w:val="24"/>
          <w:szCs w:val="24"/>
        </w:rPr>
        <w:t>D</w:t>
      </w:r>
      <w:r w:rsidRPr="00777F9A">
        <w:rPr>
          <w:rFonts w:ascii="Arial" w:hAnsi="Arial" w:cs="Arial"/>
          <w:bCs/>
          <w:sz w:val="24"/>
          <w:szCs w:val="24"/>
        </w:rPr>
        <w:t xml:space="preserve"> (Cost Proposal Form)</w:t>
      </w:r>
    </w:p>
    <w:p w14:paraId="27A5C7A8" w14:textId="77777777" w:rsidR="000A704F" w:rsidRPr="00777F9A" w:rsidRDefault="000A704F" w:rsidP="000A704F">
      <w:pPr>
        <w:ind w:left="1440"/>
        <w:rPr>
          <w:rFonts w:ascii="Arial" w:hAnsi="Arial" w:cs="Arial"/>
          <w:sz w:val="24"/>
          <w:szCs w:val="24"/>
        </w:rPr>
      </w:pPr>
    </w:p>
    <w:p w14:paraId="1DE951B9" w14:textId="0F028374" w:rsidR="000A704F" w:rsidRPr="008A5DC5" w:rsidRDefault="000A704F" w:rsidP="001F2F65">
      <w:pPr>
        <w:pStyle w:val="ListParagraph"/>
        <w:numPr>
          <w:ilvl w:val="2"/>
          <w:numId w:val="9"/>
        </w:numPr>
        <w:ind w:left="720"/>
        <w:rPr>
          <w:rFonts w:ascii="Arial" w:hAnsi="Arial" w:cs="Arial"/>
          <w:sz w:val="24"/>
          <w:szCs w:val="24"/>
        </w:rPr>
      </w:pPr>
      <w:r w:rsidRPr="00777F9A">
        <w:rPr>
          <w:rFonts w:ascii="Arial" w:hAnsi="Arial" w:cs="Arial"/>
          <w:b/>
          <w:bCs/>
          <w:sz w:val="24"/>
          <w:szCs w:val="24"/>
        </w:rPr>
        <w:t>File size limits are 25MB per e-mail.</w:t>
      </w:r>
      <w:r w:rsidRPr="00777F9A">
        <w:rPr>
          <w:rFonts w:ascii="Arial" w:hAnsi="Arial" w:cs="Arial"/>
          <w:sz w:val="24"/>
          <w:szCs w:val="24"/>
        </w:rPr>
        <w:t xml:space="preserve">  </w:t>
      </w:r>
      <w:r w:rsidRPr="008A5DC5">
        <w:rPr>
          <w:rFonts w:ascii="Arial" w:hAnsi="Arial" w:cs="Arial"/>
          <w:sz w:val="24"/>
          <w:szCs w:val="24"/>
        </w:rPr>
        <w:t xml:space="preserve">Bidders may split content across multiple e-mails, if necessary, due to file size concerns.  Where content needs to be split over multiple emails bidder should append </w:t>
      </w:r>
      <w:r w:rsidRPr="008A5DC5">
        <w:rPr>
          <w:rFonts w:ascii="Arial" w:hAnsi="Arial" w:cs="Arial"/>
          <w:b/>
          <w:bCs/>
          <w:sz w:val="24"/>
          <w:szCs w:val="24"/>
        </w:rPr>
        <w:t>“E-Mail 1 of [X]”</w:t>
      </w:r>
      <w:r w:rsidRPr="008A5DC5">
        <w:rPr>
          <w:rFonts w:ascii="Arial" w:hAnsi="Arial" w:cs="Arial"/>
          <w:sz w:val="24"/>
          <w:szCs w:val="24"/>
        </w:rPr>
        <w:t xml:space="preserve"> on the email Subject line.</w:t>
      </w:r>
    </w:p>
    <w:p w14:paraId="348D68C3" w14:textId="7095289C" w:rsidR="000A704F" w:rsidRPr="008A5DC5" w:rsidRDefault="000A704F" w:rsidP="000A704F">
      <w:pPr>
        <w:widowControl/>
        <w:autoSpaceDE/>
        <w:autoSpaceDN/>
        <w:rPr>
          <w:rFonts w:ascii="Arial" w:hAnsi="Arial" w:cs="Arial"/>
          <w:sz w:val="24"/>
          <w:szCs w:val="24"/>
        </w:rPr>
      </w:pPr>
      <w:r w:rsidRPr="008A5DC5">
        <w:rPr>
          <w:rFonts w:ascii="Arial" w:hAnsi="Arial" w:cs="Arial"/>
          <w:sz w:val="24"/>
          <w:szCs w:val="24"/>
        </w:rPr>
        <w:br w:type="page"/>
      </w:r>
    </w:p>
    <w:p w14:paraId="1BFC6F2A" w14:textId="33D9F2BD" w:rsidR="00F73D51" w:rsidRPr="008A5DC5" w:rsidRDefault="006C712B" w:rsidP="00C02581">
      <w:pPr>
        <w:pStyle w:val="Heading1"/>
        <w:jc w:val="left"/>
      </w:pPr>
      <w:bookmarkStart w:id="42" w:name="_Toc243919028"/>
      <w:r w:rsidRPr="008A5DC5">
        <w:lastRenderedPageBreak/>
        <w:t>PART VI</w:t>
      </w:r>
      <w:r w:rsidR="008B48B3" w:rsidRPr="008A5DC5">
        <w:t>I</w:t>
      </w:r>
      <w:r w:rsidRPr="008A5DC5">
        <w:tab/>
      </w:r>
      <w:r w:rsidR="00C23ACD" w:rsidRPr="008A5DC5">
        <w:t>CONTRACT ADMINISTRATION AND</w:t>
      </w:r>
      <w:r w:rsidR="00E82FB4" w:rsidRPr="008A5DC5">
        <w:t xml:space="preserve"> CONDITIONS</w:t>
      </w:r>
      <w:bookmarkEnd w:id="38"/>
      <w:bookmarkEnd w:id="39"/>
      <w:bookmarkEnd w:id="42"/>
    </w:p>
    <w:p w14:paraId="2ABCCE02" w14:textId="77777777" w:rsidR="00660B62" w:rsidRPr="008A5DC5" w:rsidRDefault="00660B62" w:rsidP="00660B62">
      <w:pPr>
        <w:pStyle w:val="ListParagraph"/>
        <w:ind w:left="360"/>
        <w:rPr>
          <w:rFonts w:ascii="Arial" w:hAnsi="Arial" w:cs="Arial"/>
          <w:sz w:val="24"/>
          <w:szCs w:val="24"/>
        </w:rPr>
      </w:pPr>
    </w:p>
    <w:p w14:paraId="546AE656" w14:textId="4ACF7A8A" w:rsidR="00F64ADB" w:rsidRPr="008A5DC5" w:rsidRDefault="35C2C968" w:rsidP="001F2F65">
      <w:pPr>
        <w:pStyle w:val="ListParagraph"/>
        <w:numPr>
          <w:ilvl w:val="0"/>
          <w:numId w:val="15"/>
        </w:numPr>
        <w:rPr>
          <w:rFonts w:ascii="Arial" w:hAnsi="Arial" w:cs="Arial"/>
          <w:sz w:val="24"/>
          <w:szCs w:val="24"/>
        </w:rPr>
      </w:pPr>
      <w:r w:rsidRPr="008A5DC5">
        <w:rPr>
          <w:rFonts w:ascii="Arial" w:hAnsi="Arial" w:cs="Arial"/>
          <w:sz w:val="24"/>
          <w:szCs w:val="24"/>
        </w:rPr>
        <w:t xml:space="preserve">The awarded Bidder will be required to execute a contract in form and content acceptable to </w:t>
      </w:r>
      <w:r w:rsidR="00062379" w:rsidRPr="008A5DC5">
        <w:rPr>
          <w:rFonts w:ascii="Arial" w:hAnsi="Arial" w:cs="Arial"/>
          <w:sz w:val="24"/>
          <w:szCs w:val="24"/>
        </w:rPr>
        <w:t>FAME</w:t>
      </w:r>
      <w:r w:rsidRPr="008A5DC5">
        <w:rPr>
          <w:rFonts w:ascii="Arial" w:hAnsi="Arial" w:cs="Arial"/>
          <w:sz w:val="24"/>
          <w:szCs w:val="24"/>
        </w:rPr>
        <w:t>.</w:t>
      </w:r>
    </w:p>
    <w:p w14:paraId="24134E9B" w14:textId="77777777" w:rsidR="00B51518" w:rsidRPr="008A5DC5" w:rsidRDefault="00B51518" w:rsidP="00660B62">
      <w:pPr>
        <w:rPr>
          <w:rFonts w:ascii="Arial" w:hAnsi="Arial" w:cs="Arial"/>
          <w:sz w:val="24"/>
          <w:szCs w:val="24"/>
        </w:rPr>
      </w:pPr>
    </w:p>
    <w:p w14:paraId="356EB4A2" w14:textId="14E14C9F" w:rsidR="00E82FB4" w:rsidRPr="00777F9A" w:rsidRDefault="35C2C968" w:rsidP="001F2F65">
      <w:pPr>
        <w:pStyle w:val="ListParagraph"/>
        <w:numPr>
          <w:ilvl w:val="0"/>
          <w:numId w:val="15"/>
        </w:numPr>
        <w:rPr>
          <w:rFonts w:ascii="Arial" w:hAnsi="Arial" w:cs="Arial"/>
          <w:b/>
          <w:bCs/>
          <w:sz w:val="24"/>
          <w:szCs w:val="24"/>
        </w:rPr>
      </w:pPr>
      <w:r w:rsidRPr="008A5DC5">
        <w:rPr>
          <w:rFonts w:ascii="Arial" w:hAnsi="Arial" w:cs="Arial"/>
          <w:sz w:val="24"/>
          <w:szCs w:val="24"/>
        </w:rPr>
        <w:t xml:space="preserve">Allocation of funds is final upon successful negotiation and execution of the contract, subject to the review and approval of </w:t>
      </w:r>
      <w:r w:rsidR="006F72B5" w:rsidRPr="008A5DC5">
        <w:rPr>
          <w:rFonts w:ascii="Arial" w:hAnsi="Arial" w:cs="Arial"/>
          <w:sz w:val="24"/>
          <w:szCs w:val="24"/>
        </w:rPr>
        <w:t>FAME</w:t>
      </w:r>
      <w:r w:rsidRPr="008A5DC5">
        <w:rPr>
          <w:rFonts w:ascii="Arial" w:hAnsi="Arial" w:cs="Arial"/>
          <w:sz w:val="24"/>
          <w:szCs w:val="24"/>
        </w:rPr>
        <w:t xml:space="preserve">’s Chief Executive </w:t>
      </w:r>
      <w:r w:rsidR="00A944AE" w:rsidRPr="008A5DC5">
        <w:rPr>
          <w:rFonts w:ascii="Arial" w:hAnsi="Arial" w:cs="Arial"/>
          <w:sz w:val="24"/>
          <w:szCs w:val="24"/>
        </w:rPr>
        <w:t xml:space="preserve">Officer. </w:t>
      </w:r>
      <w:r w:rsidR="006F72B5" w:rsidRPr="008A5DC5">
        <w:rPr>
          <w:rFonts w:ascii="Arial" w:hAnsi="Arial" w:cs="Arial"/>
          <w:sz w:val="24"/>
          <w:szCs w:val="24"/>
        </w:rPr>
        <w:t>FAME</w:t>
      </w:r>
      <w:r w:rsidRPr="008A5DC5">
        <w:rPr>
          <w:rFonts w:ascii="Arial" w:hAnsi="Arial" w:cs="Arial"/>
          <w:sz w:val="24"/>
          <w:szCs w:val="24"/>
        </w:rPr>
        <w:t xml:space="preserve"> recognizes that the actual contract effective date depends upon completion of the RFP process, date of formal award notification, length of contract negotiation, and preparation and approval by </w:t>
      </w:r>
      <w:r w:rsidR="006F72B5" w:rsidRPr="008A5DC5">
        <w:rPr>
          <w:rFonts w:ascii="Arial" w:hAnsi="Arial" w:cs="Arial"/>
          <w:sz w:val="24"/>
          <w:szCs w:val="24"/>
        </w:rPr>
        <w:t>FAME</w:t>
      </w:r>
      <w:r w:rsidR="00A944AE" w:rsidRPr="008A5DC5">
        <w:rPr>
          <w:rFonts w:ascii="Arial" w:hAnsi="Arial" w:cs="Arial"/>
          <w:sz w:val="24"/>
          <w:szCs w:val="24"/>
        </w:rPr>
        <w:t>’s</w:t>
      </w:r>
      <w:r w:rsidRPr="008A5DC5">
        <w:rPr>
          <w:rFonts w:ascii="Arial" w:hAnsi="Arial" w:cs="Arial"/>
          <w:sz w:val="24"/>
          <w:szCs w:val="24"/>
        </w:rPr>
        <w:t xml:space="preserve"> Chief Executive Officer.  Any appeals to </w:t>
      </w:r>
      <w:r w:rsidR="006F72B5" w:rsidRPr="008A5DC5">
        <w:rPr>
          <w:rFonts w:ascii="Arial" w:hAnsi="Arial" w:cs="Arial"/>
          <w:sz w:val="24"/>
          <w:szCs w:val="24"/>
        </w:rPr>
        <w:t>FAME</w:t>
      </w:r>
      <w:r w:rsidRPr="008A5DC5">
        <w:rPr>
          <w:rFonts w:ascii="Arial" w:hAnsi="Arial" w:cs="Arial"/>
          <w:sz w:val="24"/>
          <w:szCs w:val="24"/>
        </w:rPr>
        <w:t xml:space="preserve"> award decision(s) may further postpone the actual contract effective date, depending upon the outcome. </w:t>
      </w:r>
      <w:r w:rsidRPr="00777F9A">
        <w:rPr>
          <w:rFonts w:ascii="Arial" w:hAnsi="Arial" w:cs="Arial"/>
          <w:b/>
          <w:bCs/>
          <w:sz w:val="24"/>
          <w:szCs w:val="24"/>
        </w:rPr>
        <w:t>The contract effective dates listed in the RFP may need to be adjusted, if necessary, to comply with Authority requirements.</w:t>
      </w:r>
    </w:p>
    <w:p w14:paraId="73147062" w14:textId="77777777" w:rsidR="00E82FB4" w:rsidRPr="008A5DC5" w:rsidRDefault="00E82FB4" w:rsidP="00660B62">
      <w:pPr>
        <w:rPr>
          <w:rFonts w:ascii="Arial" w:hAnsi="Arial" w:cs="Arial"/>
          <w:sz w:val="24"/>
          <w:szCs w:val="24"/>
        </w:rPr>
      </w:pPr>
    </w:p>
    <w:p w14:paraId="6DC5858B" w14:textId="77777777" w:rsidR="0065487C" w:rsidRPr="008A5DC5" w:rsidRDefault="35C2C968" w:rsidP="001F2F65">
      <w:pPr>
        <w:pStyle w:val="ListParagraph"/>
        <w:numPr>
          <w:ilvl w:val="0"/>
          <w:numId w:val="15"/>
        </w:numPr>
        <w:rPr>
          <w:rFonts w:ascii="Arial" w:hAnsi="Arial" w:cs="Arial"/>
          <w:sz w:val="24"/>
          <w:szCs w:val="24"/>
        </w:rPr>
      </w:pPr>
      <w:r w:rsidRPr="008A5DC5">
        <w:rPr>
          <w:rFonts w:ascii="Arial" w:hAnsi="Arial" w:cs="Arial"/>
          <w:sz w:val="24"/>
          <w:szCs w:val="24"/>
        </w:rPr>
        <w:t xml:space="preserve">In providing services and performing under the contract, the awarded Bidder must act as an independent contractor and not as an agent of </w:t>
      </w:r>
      <w:r w:rsidR="006F72B5" w:rsidRPr="008A5DC5">
        <w:rPr>
          <w:rFonts w:ascii="Arial" w:hAnsi="Arial" w:cs="Arial"/>
          <w:sz w:val="24"/>
          <w:szCs w:val="24"/>
        </w:rPr>
        <w:t>FAME</w:t>
      </w:r>
      <w:r w:rsidRPr="008A5DC5">
        <w:rPr>
          <w:rFonts w:ascii="Arial" w:hAnsi="Arial" w:cs="Arial"/>
          <w:sz w:val="24"/>
          <w:szCs w:val="24"/>
        </w:rPr>
        <w:t>.</w:t>
      </w:r>
      <w:r w:rsidR="1D82E510" w:rsidRPr="008A5DC5">
        <w:rPr>
          <w:rFonts w:ascii="Arial" w:hAnsi="Arial" w:cs="Arial"/>
          <w:sz w:val="24"/>
          <w:szCs w:val="24"/>
        </w:rPr>
        <w:t xml:space="preserve"> </w:t>
      </w:r>
      <w:bookmarkStart w:id="43" w:name="_Toc367174750"/>
      <w:bookmarkStart w:id="44" w:name="_Toc397069214"/>
    </w:p>
    <w:p w14:paraId="49687468" w14:textId="77777777" w:rsidR="008D4F99" w:rsidRPr="008A5DC5" w:rsidRDefault="008D4F99" w:rsidP="008D4F99">
      <w:pPr>
        <w:pStyle w:val="ListParagraph"/>
        <w:rPr>
          <w:rFonts w:ascii="Arial" w:hAnsi="Arial" w:cs="Arial"/>
          <w:sz w:val="24"/>
          <w:szCs w:val="24"/>
        </w:rPr>
      </w:pPr>
    </w:p>
    <w:p w14:paraId="0DA33658" w14:textId="6CBAD8AA" w:rsidR="008D4F99" w:rsidRPr="008A5DC5" w:rsidRDefault="008D4F99" w:rsidP="001F2F65">
      <w:pPr>
        <w:pStyle w:val="ListParagraph"/>
        <w:numPr>
          <w:ilvl w:val="0"/>
          <w:numId w:val="15"/>
        </w:numPr>
        <w:rPr>
          <w:rFonts w:ascii="Arial" w:hAnsi="Arial" w:cs="Arial"/>
          <w:sz w:val="24"/>
          <w:szCs w:val="24"/>
        </w:rPr>
      </w:pPr>
      <w:r w:rsidRPr="008A5DC5">
        <w:rPr>
          <w:rFonts w:ascii="Arial" w:hAnsi="Arial" w:cs="Arial"/>
          <w:sz w:val="24"/>
          <w:szCs w:val="24"/>
        </w:rPr>
        <w:t>FAME reserves the right to terminate or advance the contract without penalty in the event of a court action challenging the award within 30 days of the contract date.</w:t>
      </w:r>
    </w:p>
    <w:p w14:paraId="4DA114D7" w14:textId="77777777" w:rsidR="0065487C" w:rsidRPr="008A5DC5" w:rsidRDefault="0065487C" w:rsidP="003C53EA">
      <w:pPr>
        <w:pStyle w:val="ListParagraph"/>
        <w:rPr>
          <w:rStyle w:val="InitialStyle"/>
          <w:rFonts w:ascii="Arial" w:hAnsi="Arial" w:cs="Arial"/>
        </w:rPr>
      </w:pPr>
    </w:p>
    <w:p w14:paraId="125A8EB4" w14:textId="4C9A4D78" w:rsidR="006C712B" w:rsidRPr="008A5DC5" w:rsidRDefault="006C712B" w:rsidP="008D4F99">
      <w:pPr>
        <w:rPr>
          <w:rStyle w:val="InitialStyle"/>
          <w:rFonts w:ascii="Arial" w:hAnsi="Arial" w:cs="Arial"/>
          <w:sz w:val="24"/>
          <w:szCs w:val="24"/>
        </w:rPr>
      </w:pPr>
    </w:p>
    <w:p w14:paraId="26BA7734" w14:textId="77777777" w:rsidR="008D4F99" w:rsidRPr="008A5DC5" w:rsidRDefault="008D4F99">
      <w:pPr>
        <w:widowControl/>
        <w:autoSpaceDE/>
        <w:autoSpaceDN/>
        <w:rPr>
          <w:rStyle w:val="InitialStyle"/>
          <w:rFonts w:ascii="Arial" w:eastAsia="MS Gothic" w:hAnsi="Arial" w:cs="Arial"/>
          <w:b/>
          <w:bCs/>
          <w:sz w:val="24"/>
          <w:szCs w:val="24"/>
          <w:lang w:eastAsia="ja-JP"/>
        </w:rPr>
      </w:pPr>
      <w:r w:rsidRPr="008A5DC5">
        <w:rPr>
          <w:rStyle w:val="InitialStyle"/>
          <w:rFonts w:ascii="Arial" w:hAnsi="Arial" w:cs="Arial"/>
        </w:rPr>
        <w:br w:type="page"/>
      </w:r>
    </w:p>
    <w:p w14:paraId="15BDF13B" w14:textId="5716F4CE" w:rsidR="00E82FB4" w:rsidRPr="008A5DC5" w:rsidRDefault="006C712B" w:rsidP="006D0BBE">
      <w:pPr>
        <w:pStyle w:val="Heading1"/>
        <w:jc w:val="left"/>
        <w:rPr>
          <w:rStyle w:val="InitialStyle"/>
          <w:b w:val="0"/>
          <w:bCs w:val="0"/>
        </w:rPr>
      </w:pPr>
      <w:bookmarkStart w:id="45" w:name="_Toc243919029"/>
      <w:r w:rsidRPr="008A5DC5">
        <w:rPr>
          <w:rStyle w:val="InitialStyle"/>
        </w:rPr>
        <w:lastRenderedPageBreak/>
        <w:t>PART VI</w:t>
      </w:r>
      <w:r w:rsidR="008B48B3" w:rsidRPr="008A5DC5">
        <w:rPr>
          <w:rStyle w:val="InitialStyle"/>
        </w:rPr>
        <w:t>I</w:t>
      </w:r>
      <w:r w:rsidRPr="008A5DC5">
        <w:rPr>
          <w:rStyle w:val="InitialStyle"/>
        </w:rPr>
        <w:t>I</w:t>
      </w:r>
      <w:r w:rsidRPr="008A5DC5">
        <w:rPr>
          <w:rStyle w:val="InitialStyle"/>
        </w:rPr>
        <w:tab/>
      </w:r>
      <w:r w:rsidR="009870DB" w:rsidRPr="008A5DC5">
        <w:rPr>
          <w:rStyle w:val="InitialStyle"/>
        </w:rPr>
        <w:t>RFP APPENDICES AND RELATED DOCUMENTS</w:t>
      </w:r>
      <w:bookmarkEnd w:id="43"/>
      <w:bookmarkEnd w:id="44"/>
      <w:bookmarkEnd w:id="45"/>
    </w:p>
    <w:p w14:paraId="32DC148A" w14:textId="77777777" w:rsidR="009870DB" w:rsidRPr="008A5DC5" w:rsidRDefault="009870DB" w:rsidP="008477B9">
      <w:pPr>
        <w:tabs>
          <w:tab w:val="left" w:pos="1440"/>
        </w:tabs>
        <w:rPr>
          <w:rFonts w:ascii="Arial" w:hAnsi="Arial" w:cs="Arial"/>
          <w:sz w:val="24"/>
          <w:szCs w:val="24"/>
        </w:rPr>
      </w:pPr>
    </w:p>
    <w:p w14:paraId="400CBD23" w14:textId="77777777" w:rsidR="00203786" w:rsidRPr="008A5DC5" w:rsidRDefault="00203786" w:rsidP="008477B9">
      <w:pPr>
        <w:tabs>
          <w:tab w:val="left" w:pos="1440"/>
        </w:tabs>
        <w:rPr>
          <w:rFonts w:ascii="Arial" w:hAnsi="Arial" w:cs="Arial"/>
          <w:sz w:val="24"/>
          <w:szCs w:val="24"/>
        </w:rPr>
      </w:pPr>
    </w:p>
    <w:p w14:paraId="43C0BABC" w14:textId="2D70DBDE" w:rsidR="00822AA1" w:rsidRPr="008A5DC5" w:rsidRDefault="009870DB" w:rsidP="00F45229">
      <w:pPr>
        <w:tabs>
          <w:tab w:val="left" w:pos="1080"/>
        </w:tabs>
        <w:ind w:left="180"/>
        <w:rPr>
          <w:rFonts w:ascii="Arial" w:hAnsi="Arial" w:cs="Arial"/>
          <w:u w:val="single"/>
        </w:rPr>
      </w:pPr>
      <w:r w:rsidRPr="008A5DC5">
        <w:rPr>
          <w:rFonts w:ascii="Arial" w:hAnsi="Arial" w:cs="Arial"/>
          <w:b/>
          <w:sz w:val="24"/>
          <w:szCs w:val="24"/>
        </w:rPr>
        <w:t>Appendix A</w:t>
      </w:r>
      <w:r w:rsidR="00FF3DE5" w:rsidRPr="008A5DC5">
        <w:rPr>
          <w:rFonts w:ascii="Arial" w:hAnsi="Arial" w:cs="Arial"/>
          <w:sz w:val="24"/>
          <w:szCs w:val="24"/>
        </w:rPr>
        <w:t xml:space="preserve"> – </w:t>
      </w:r>
      <w:r w:rsidR="005B7FB5" w:rsidRPr="008A5DC5">
        <w:rPr>
          <w:rFonts w:ascii="Arial" w:hAnsi="Arial" w:cs="Arial"/>
          <w:sz w:val="24"/>
          <w:szCs w:val="24"/>
        </w:rPr>
        <w:t>Vendor Certification</w:t>
      </w:r>
      <w:r w:rsidR="00492CB6" w:rsidRPr="008A5DC5">
        <w:rPr>
          <w:rFonts w:ascii="Arial" w:hAnsi="Arial" w:cs="Arial"/>
          <w:sz w:val="24"/>
          <w:szCs w:val="24"/>
        </w:rPr>
        <w:t xml:space="preserve"> Form</w:t>
      </w:r>
    </w:p>
    <w:p w14:paraId="441170EC" w14:textId="77777777" w:rsidR="003D5C04" w:rsidRPr="008A5DC5" w:rsidRDefault="003D5C04" w:rsidP="00C94863">
      <w:pPr>
        <w:rPr>
          <w:rFonts w:ascii="Arial" w:hAnsi="Arial" w:cs="Arial"/>
          <w:u w:val="single"/>
        </w:rPr>
      </w:pPr>
    </w:p>
    <w:p w14:paraId="6C25E70C" w14:textId="179CA106" w:rsidR="003D5C04" w:rsidRPr="008A5DC5" w:rsidRDefault="003D5C04" w:rsidP="00F45229">
      <w:pPr>
        <w:tabs>
          <w:tab w:val="left" w:pos="1080"/>
        </w:tabs>
        <w:ind w:left="180"/>
        <w:rPr>
          <w:rFonts w:ascii="Arial" w:hAnsi="Arial" w:cs="Arial"/>
          <w:sz w:val="24"/>
          <w:szCs w:val="24"/>
        </w:rPr>
      </w:pPr>
      <w:r w:rsidRPr="008A5DC5">
        <w:rPr>
          <w:rFonts w:ascii="Arial" w:hAnsi="Arial" w:cs="Arial"/>
          <w:b/>
          <w:sz w:val="24"/>
          <w:szCs w:val="24"/>
        </w:rPr>
        <w:t xml:space="preserve">Appendix </w:t>
      </w:r>
      <w:r w:rsidR="00CB1EC7" w:rsidRPr="008A5DC5">
        <w:rPr>
          <w:rFonts w:ascii="Arial" w:hAnsi="Arial" w:cs="Arial"/>
          <w:b/>
          <w:sz w:val="24"/>
          <w:szCs w:val="24"/>
        </w:rPr>
        <w:t>B</w:t>
      </w:r>
      <w:r w:rsidRPr="008A5DC5">
        <w:rPr>
          <w:rFonts w:ascii="Arial" w:hAnsi="Arial" w:cs="Arial"/>
          <w:sz w:val="24"/>
          <w:szCs w:val="24"/>
        </w:rPr>
        <w:t xml:space="preserve"> – </w:t>
      </w:r>
      <w:r w:rsidR="00492CB6" w:rsidRPr="008A5DC5">
        <w:rPr>
          <w:rFonts w:ascii="Arial" w:hAnsi="Arial" w:cs="Arial"/>
          <w:sz w:val="24"/>
          <w:szCs w:val="24"/>
        </w:rPr>
        <w:t xml:space="preserve">Reference </w:t>
      </w:r>
      <w:r w:rsidRPr="008A5DC5">
        <w:rPr>
          <w:rFonts w:ascii="Arial" w:hAnsi="Arial" w:cs="Arial"/>
          <w:sz w:val="24"/>
          <w:szCs w:val="24"/>
        </w:rPr>
        <w:t>Form</w:t>
      </w:r>
    </w:p>
    <w:p w14:paraId="3116156E" w14:textId="77777777" w:rsidR="0073228E" w:rsidRPr="008A5DC5" w:rsidRDefault="0073228E" w:rsidP="00F45229">
      <w:pPr>
        <w:tabs>
          <w:tab w:val="left" w:pos="1080"/>
        </w:tabs>
        <w:ind w:left="180"/>
        <w:rPr>
          <w:rFonts w:ascii="Arial" w:hAnsi="Arial" w:cs="Arial"/>
          <w:sz w:val="24"/>
          <w:szCs w:val="24"/>
        </w:rPr>
      </w:pPr>
    </w:p>
    <w:p w14:paraId="30F541BE" w14:textId="69F2D2E1" w:rsidR="00F921B3" w:rsidRPr="008A5DC5" w:rsidRDefault="00514993" w:rsidP="00B433D2">
      <w:pPr>
        <w:tabs>
          <w:tab w:val="left" w:pos="1080"/>
        </w:tabs>
        <w:ind w:left="180"/>
        <w:rPr>
          <w:rFonts w:ascii="Arial" w:hAnsi="Arial" w:cs="Arial"/>
          <w:sz w:val="24"/>
          <w:szCs w:val="24"/>
        </w:rPr>
      </w:pPr>
      <w:r w:rsidRPr="008A5DC5">
        <w:rPr>
          <w:rFonts w:ascii="Arial" w:hAnsi="Arial" w:cs="Arial"/>
          <w:b/>
          <w:sz w:val="24"/>
          <w:szCs w:val="24"/>
        </w:rPr>
        <w:t xml:space="preserve">Appendix </w:t>
      </w:r>
      <w:r w:rsidR="00C806DE" w:rsidRPr="008A5DC5">
        <w:rPr>
          <w:rFonts w:ascii="Arial" w:hAnsi="Arial" w:cs="Arial"/>
          <w:b/>
          <w:sz w:val="24"/>
          <w:szCs w:val="24"/>
        </w:rPr>
        <w:t>C</w:t>
      </w:r>
      <w:r w:rsidRPr="008A5DC5">
        <w:rPr>
          <w:rFonts w:ascii="Arial" w:hAnsi="Arial" w:cs="Arial"/>
          <w:sz w:val="24"/>
          <w:szCs w:val="24"/>
        </w:rPr>
        <w:t xml:space="preserve"> – Cost Proposal Form</w:t>
      </w:r>
    </w:p>
    <w:p w14:paraId="4BE7EDB0" w14:textId="77777777" w:rsidR="00224755" w:rsidRPr="008A5DC5" w:rsidRDefault="00C219C7" w:rsidP="00F921B3">
      <w:pPr>
        <w:tabs>
          <w:tab w:val="left" w:pos="1080"/>
        </w:tabs>
        <w:rPr>
          <w:rFonts w:ascii="Arial" w:hAnsi="Arial" w:cs="Arial"/>
          <w:u w:val="single"/>
        </w:rPr>
      </w:pPr>
      <w:r w:rsidRPr="008A5DC5">
        <w:rPr>
          <w:rFonts w:ascii="Arial" w:hAnsi="Arial" w:cs="Arial"/>
          <w:sz w:val="24"/>
          <w:szCs w:val="24"/>
        </w:rPr>
        <w:tab/>
      </w:r>
    </w:p>
    <w:p w14:paraId="1B9666B6" w14:textId="3ACCD209" w:rsidR="00221A14" w:rsidRPr="008A5DC5" w:rsidRDefault="00F921B3" w:rsidP="008E12AE">
      <w:pPr>
        <w:pStyle w:val="Heading2"/>
      </w:pPr>
      <w:bookmarkStart w:id="46" w:name="QuickMark"/>
      <w:bookmarkEnd w:id="46"/>
      <w:r w:rsidRPr="008A5DC5">
        <w:br w:type="page"/>
      </w:r>
      <w:bookmarkStart w:id="47" w:name="_Toc243919030"/>
      <w:r w:rsidR="00221A14" w:rsidRPr="008A5DC5">
        <w:lastRenderedPageBreak/>
        <w:t>APPENDIX A</w:t>
      </w:r>
      <w:bookmarkEnd w:id="47"/>
    </w:p>
    <w:p w14:paraId="73EF0B90" w14:textId="77777777" w:rsidR="00221A14" w:rsidRPr="008A5DC5" w:rsidRDefault="00221A14" w:rsidP="00221A14">
      <w:pPr>
        <w:jc w:val="center"/>
        <w:rPr>
          <w:rFonts w:ascii="Arial" w:hAnsi="Arial" w:cs="Arial"/>
          <w:bCs/>
          <w:sz w:val="24"/>
          <w:szCs w:val="24"/>
        </w:rPr>
      </w:pPr>
    </w:p>
    <w:p w14:paraId="5E085786" w14:textId="77777777" w:rsidR="00AE12C9" w:rsidRPr="008A5DC5" w:rsidRDefault="00AE12C9" w:rsidP="00AE12C9">
      <w:pPr>
        <w:pStyle w:val="DefaultText"/>
        <w:jc w:val="center"/>
        <w:rPr>
          <w:rStyle w:val="InitialStyle"/>
          <w:rFonts w:ascii="Arial" w:hAnsi="Arial" w:cs="Arial"/>
          <w:b/>
          <w:color w:val="FF0000"/>
          <w:sz w:val="28"/>
          <w:szCs w:val="28"/>
        </w:rPr>
      </w:pPr>
      <w:r w:rsidRPr="008A5DC5">
        <w:rPr>
          <w:rStyle w:val="InitialStyle"/>
          <w:rFonts w:ascii="Arial" w:hAnsi="Arial" w:cs="Arial"/>
          <w:b/>
          <w:sz w:val="28"/>
          <w:szCs w:val="28"/>
        </w:rPr>
        <w:t>Finance Authority of Maine (FAME)</w:t>
      </w:r>
    </w:p>
    <w:p w14:paraId="011289E6" w14:textId="1454EF88" w:rsidR="00AE12C9" w:rsidRPr="008A5DC5" w:rsidRDefault="00AE12C9" w:rsidP="00AE12C9">
      <w:pPr>
        <w:pStyle w:val="DefaultText"/>
        <w:jc w:val="center"/>
        <w:rPr>
          <w:rStyle w:val="InitialStyle"/>
          <w:rFonts w:ascii="Arial" w:hAnsi="Arial" w:cs="Arial"/>
          <w:b/>
          <w:sz w:val="28"/>
          <w:szCs w:val="28"/>
        </w:rPr>
      </w:pPr>
      <w:r w:rsidRPr="008A5DC5">
        <w:rPr>
          <w:rStyle w:val="InitialStyle"/>
          <w:rFonts w:ascii="Arial" w:hAnsi="Arial" w:cs="Arial"/>
          <w:b/>
          <w:sz w:val="28"/>
          <w:szCs w:val="28"/>
        </w:rPr>
        <w:t>VENDOR CERTIFICATION</w:t>
      </w:r>
    </w:p>
    <w:sdt>
      <w:sdtPr>
        <w:rPr>
          <w:rFonts w:ascii="Arial" w:hAnsi="Arial" w:cs="Arial"/>
          <w:b/>
          <w:bCs/>
          <w:sz w:val="28"/>
          <w:szCs w:val="28"/>
        </w:rPr>
        <w:id w:val="572556658"/>
        <w:placeholder>
          <w:docPart w:val="DefaultPlaceholder_-1854013440"/>
        </w:placeholder>
        <w:text/>
      </w:sdtPr>
      <w:sdtEndPr/>
      <w:sdtContent>
        <w:p w14:paraId="03E171F4" w14:textId="03AC9C74" w:rsidR="0080103A" w:rsidRPr="00B433D2" w:rsidRDefault="00377192" w:rsidP="0080103A">
          <w:pPr>
            <w:widowControl/>
            <w:jc w:val="center"/>
            <w:rPr>
              <w:rFonts w:ascii="Arial" w:hAnsi="Arial" w:cs="Arial"/>
              <w:sz w:val="28"/>
              <w:szCs w:val="28"/>
            </w:rPr>
          </w:pPr>
          <w:r w:rsidRPr="00B433D2">
            <w:rPr>
              <w:rFonts w:ascii="Arial" w:hAnsi="Arial" w:cs="Arial"/>
              <w:b/>
              <w:bCs/>
              <w:sz w:val="28"/>
              <w:szCs w:val="28"/>
            </w:rPr>
            <w:t>Student Loan Repayment Tax Credit Marketing RFP</w:t>
          </w:r>
        </w:p>
      </w:sdtContent>
    </w:sdt>
    <w:p w14:paraId="483AE5A5" w14:textId="77777777" w:rsidR="00221A14" w:rsidRPr="008A5DC5" w:rsidRDefault="00221A14" w:rsidP="00221A14">
      <w:pPr>
        <w:jc w:val="center"/>
        <w:rPr>
          <w:rFonts w:ascii="Arial" w:hAnsi="Arial" w:cs="Arial"/>
          <w:sz w:val="28"/>
          <w:szCs w:val="28"/>
        </w:rPr>
      </w:pPr>
    </w:p>
    <w:p w14:paraId="71EB0129" w14:textId="77777777" w:rsidR="00095661" w:rsidRPr="008A5DC5" w:rsidRDefault="00095661" w:rsidP="00221A14">
      <w:pPr>
        <w:jc w:val="center"/>
        <w:rPr>
          <w:rFonts w:ascii="Arial" w:hAnsi="Arial" w:cs="Arial"/>
          <w:sz w:val="28"/>
          <w:szCs w:val="28"/>
        </w:rPr>
      </w:pPr>
    </w:p>
    <w:p w14:paraId="74432588" w14:textId="2092D3D6" w:rsidR="006F63DE" w:rsidRPr="008A5DC5" w:rsidRDefault="006F63DE" w:rsidP="00095661">
      <w:pPr>
        <w:ind w:firstLine="360"/>
        <w:rPr>
          <w:rFonts w:ascii="Arial" w:hAnsi="Arial" w:cs="Arial"/>
          <w:b/>
          <w:bCs/>
          <w:sz w:val="24"/>
          <w:szCs w:val="24"/>
        </w:rPr>
      </w:pPr>
      <w:r w:rsidRPr="008A5DC5">
        <w:rPr>
          <w:rFonts w:ascii="Arial" w:hAnsi="Arial" w:cs="Arial"/>
          <w:b/>
          <w:bCs/>
          <w:sz w:val="24"/>
          <w:szCs w:val="24"/>
        </w:rPr>
        <w:t>Bidder Contact Information:</w:t>
      </w:r>
    </w:p>
    <w:tbl>
      <w:tblPr>
        <w:tblW w:w="10169"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720"/>
        <w:gridCol w:w="3015"/>
        <w:gridCol w:w="1575"/>
        <w:gridCol w:w="1080"/>
        <w:gridCol w:w="3779"/>
      </w:tblGrid>
      <w:tr w:rsidR="00221A14" w:rsidRPr="008A5DC5" w14:paraId="39B6B5E8" w14:textId="77777777" w:rsidTr="00BC3E4A">
        <w:trPr>
          <w:cantSplit/>
          <w:trHeight w:val="402"/>
          <w:tblHeader/>
        </w:trPr>
        <w:tc>
          <w:tcPr>
            <w:tcW w:w="3735" w:type="dxa"/>
            <w:gridSpan w:val="2"/>
            <w:tcBorders>
              <w:top w:val="double" w:sz="4" w:space="0" w:color="auto"/>
              <w:left w:val="double" w:sz="4" w:space="0" w:color="auto"/>
              <w:right w:val="single" w:sz="4" w:space="0" w:color="auto"/>
            </w:tcBorders>
            <w:shd w:val="clear" w:color="auto" w:fill="C6D9F1"/>
            <w:vAlign w:val="center"/>
          </w:tcPr>
          <w:p w14:paraId="1688C4C9" w14:textId="77777777" w:rsidR="00221A14" w:rsidRPr="008A5DC5" w:rsidRDefault="00221A14" w:rsidP="00BC3E4A">
            <w:pPr>
              <w:rPr>
                <w:rFonts w:ascii="Arial" w:hAnsi="Arial" w:cs="Arial"/>
                <w:b/>
                <w:sz w:val="24"/>
                <w:szCs w:val="24"/>
              </w:rPr>
            </w:pPr>
            <w:r w:rsidRPr="008A5DC5">
              <w:rPr>
                <w:rFonts w:ascii="Arial" w:hAnsi="Arial" w:cs="Arial"/>
                <w:b/>
                <w:sz w:val="24"/>
                <w:szCs w:val="24"/>
              </w:rPr>
              <w:t>Bidder’s Organization Name:</w:t>
            </w:r>
          </w:p>
        </w:tc>
        <w:tc>
          <w:tcPr>
            <w:tcW w:w="6434" w:type="dxa"/>
            <w:gridSpan w:val="3"/>
            <w:tcBorders>
              <w:top w:val="double" w:sz="4" w:space="0" w:color="auto"/>
              <w:left w:val="single" w:sz="4" w:space="0" w:color="auto"/>
              <w:right w:val="double" w:sz="4" w:space="0" w:color="auto"/>
            </w:tcBorders>
            <w:vAlign w:val="center"/>
          </w:tcPr>
          <w:p w14:paraId="17F1FE55" w14:textId="77777777" w:rsidR="00221A14" w:rsidRPr="008A5DC5" w:rsidRDefault="00221A14" w:rsidP="00221A14">
            <w:pPr>
              <w:rPr>
                <w:rFonts w:ascii="Arial" w:hAnsi="Arial" w:cs="Arial"/>
                <w:sz w:val="24"/>
                <w:szCs w:val="24"/>
              </w:rPr>
            </w:pPr>
          </w:p>
        </w:tc>
      </w:tr>
      <w:tr w:rsidR="00221A14" w:rsidRPr="008A5DC5" w14:paraId="326D0229" w14:textId="77777777" w:rsidTr="00D7547D">
        <w:trPr>
          <w:cantSplit/>
          <w:trHeight w:val="399"/>
        </w:trPr>
        <w:tc>
          <w:tcPr>
            <w:tcW w:w="3735" w:type="dxa"/>
            <w:gridSpan w:val="2"/>
            <w:tcBorders>
              <w:left w:val="double" w:sz="4" w:space="0" w:color="auto"/>
              <w:right w:val="single" w:sz="4" w:space="0" w:color="auto"/>
            </w:tcBorders>
            <w:shd w:val="clear" w:color="auto" w:fill="C6D9F1"/>
            <w:vAlign w:val="center"/>
          </w:tcPr>
          <w:p w14:paraId="316D5382" w14:textId="74BE9C9B" w:rsidR="00221A14" w:rsidRPr="008A5DC5" w:rsidRDefault="00F922DA" w:rsidP="00221A14">
            <w:pPr>
              <w:rPr>
                <w:rFonts w:ascii="Arial" w:hAnsi="Arial" w:cs="Arial"/>
                <w:b/>
                <w:sz w:val="24"/>
                <w:szCs w:val="24"/>
              </w:rPr>
            </w:pPr>
            <w:r w:rsidRPr="008A5DC5">
              <w:rPr>
                <w:rFonts w:ascii="Arial" w:hAnsi="Arial" w:cs="Arial"/>
                <w:b/>
                <w:sz w:val="24"/>
                <w:szCs w:val="24"/>
              </w:rPr>
              <w:t>Authorized</w:t>
            </w:r>
            <w:r w:rsidR="009A3FC5" w:rsidRPr="008A5DC5">
              <w:rPr>
                <w:rFonts w:ascii="Arial" w:hAnsi="Arial" w:cs="Arial"/>
                <w:b/>
                <w:sz w:val="24"/>
                <w:szCs w:val="24"/>
              </w:rPr>
              <w:t xml:space="preserve"> </w:t>
            </w:r>
            <w:r w:rsidR="00221A14" w:rsidRPr="008A5DC5">
              <w:rPr>
                <w:rFonts w:ascii="Arial" w:hAnsi="Arial" w:cs="Arial"/>
                <w:b/>
                <w:sz w:val="24"/>
                <w:szCs w:val="24"/>
              </w:rPr>
              <w:t>Executive - Name/Title:</w:t>
            </w:r>
          </w:p>
        </w:tc>
        <w:tc>
          <w:tcPr>
            <w:tcW w:w="6434" w:type="dxa"/>
            <w:gridSpan w:val="3"/>
            <w:tcBorders>
              <w:left w:val="single" w:sz="4" w:space="0" w:color="auto"/>
              <w:right w:val="double" w:sz="4" w:space="0" w:color="auto"/>
            </w:tcBorders>
            <w:vAlign w:val="center"/>
          </w:tcPr>
          <w:p w14:paraId="4A296DFB" w14:textId="77777777" w:rsidR="00221A14" w:rsidRPr="008A5DC5" w:rsidRDefault="00221A14" w:rsidP="00221A14">
            <w:pPr>
              <w:rPr>
                <w:rFonts w:ascii="Arial" w:hAnsi="Arial" w:cs="Arial"/>
                <w:sz w:val="24"/>
                <w:szCs w:val="24"/>
              </w:rPr>
            </w:pPr>
          </w:p>
        </w:tc>
      </w:tr>
      <w:tr w:rsidR="00221A14" w:rsidRPr="008A5DC5" w14:paraId="3C45D8DE" w14:textId="77777777" w:rsidTr="00BC33F2">
        <w:trPr>
          <w:cantSplit/>
          <w:trHeight w:val="426"/>
        </w:trPr>
        <w:tc>
          <w:tcPr>
            <w:tcW w:w="720" w:type="dxa"/>
            <w:tcBorders>
              <w:left w:val="double" w:sz="4" w:space="0" w:color="auto"/>
              <w:right w:val="single" w:sz="4" w:space="0" w:color="auto"/>
            </w:tcBorders>
            <w:shd w:val="clear" w:color="auto" w:fill="C6D9F1"/>
            <w:vAlign w:val="center"/>
          </w:tcPr>
          <w:p w14:paraId="1AF8BFC8" w14:textId="77777777" w:rsidR="00221A14" w:rsidRPr="008A5DC5" w:rsidRDefault="00221A14" w:rsidP="00221A14">
            <w:pPr>
              <w:rPr>
                <w:rFonts w:ascii="Arial" w:hAnsi="Arial" w:cs="Arial"/>
                <w:b/>
                <w:sz w:val="24"/>
                <w:szCs w:val="24"/>
              </w:rPr>
            </w:pPr>
            <w:r w:rsidRPr="008A5DC5">
              <w:rPr>
                <w:rFonts w:ascii="Arial" w:hAnsi="Arial" w:cs="Arial"/>
                <w:b/>
                <w:sz w:val="24"/>
                <w:szCs w:val="24"/>
              </w:rPr>
              <w:t>Tel:</w:t>
            </w:r>
          </w:p>
        </w:tc>
        <w:tc>
          <w:tcPr>
            <w:tcW w:w="4590" w:type="dxa"/>
            <w:gridSpan w:val="2"/>
            <w:tcBorders>
              <w:left w:val="single" w:sz="4" w:space="0" w:color="auto"/>
              <w:right w:val="single" w:sz="4" w:space="0" w:color="auto"/>
            </w:tcBorders>
            <w:vAlign w:val="center"/>
          </w:tcPr>
          <w:p w14:paraId="53E209D0" w14:textId="77777777" w:rsidR="00221A14" w:rsidRPr="008A5DC5" w:rsidRDefault="00221A14" w:rsidP="00221A14">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219F4635" w14:textId="77777777" w:rsidR="00221A14" w:rsidRPr="008A5DC5" w:rsidRDefault="00221A14" w:rsidP="00221A14">
            <w:pPr>
              <w:rPr>
                <w:rFonts w:ascii="Arial" w:hAnsi="Arial" w:cs="Arial"/>
                <w:b/>
                <w:sz w:val="24"/>
                <w:szCs w:val="24"/>
              </w:rPr>
            </w:pPr>
            <w:r w:rsidRPr="008A5DC5">
              <w:rPr>
                <w:rFonts w:ascii="Arial" w:hAnsi="Arial" w:cs="Arial"/>
                <w:b/>
                <w:sz w:val="24"/>
                <w:szCs w:val="24"/>
              </w:rPr>
              <w:t>E-mail:</w:t>
            </w:r>
          </w:p>
        </w:tc>
        <w:tc>
          <w:tcPr>
            <w:tcW w:w="3779" w:type="dxa"/>
            <w:tcBorders>
              <w:left w:val="single" w:sz="4" w:space="0" w:color="auto"/>
              <w:right w:val="double" w:sz="4" w:space="0" w:color="auto"/>
            </w:tcBorders>
            <w:vAlign w:val="center"/>
          </w:tcPr>
          <w:p w14:paraId="76552A54" w14:textId="77777777" w:rsidR="00221A14" w:rsidRPr="008A5DC5" w:rsidRDefault="00221A14" w:rsidP="00221A14">
            <w:pPr>
              <w:rPr>
                <w:rFonts w:ascii="Arial" w:hAnsi="Arial" w:cs="Arial"/>
                <w:sz w:val="24"/>
                <w:szCs w:val="24"/>
              </w:rPr>
            </w:pPr>
          </w:p>
        </w:tc>
      </w:tr>
      <w:tr w:rsidR="00221A14" w:rsidRPr="008A5DC5" w14:paraId="4961417D" w14:textId="77777777" w:rsidTr="00D7547D">
        <w:trPr>
          <w:cantSplit/>
          <w:trHeight w:val="435"/>
        </w:trPr>
        <w:tc>
          <w:tcPr>
            <w:tcW w:w="3735" w:type="dxa"/>
            <w:gridSpan w:val="2"/>
            <w:tcBorders>
              <w:left w:val="double" w:sz="4" w:space="0" w:color="auto"/>
              <w:right w:val="single" w:sz="4" w:space="0" w:color="auto"/>
            </w:tcBorders>
            <w:shd w:val="clear" w:color="auto" w:fill="C6D9F1"/>
            <w:vAlign w:val="center"/>
          </w:tcPr>
          <w:p w14:paraId="5E9D9C55" w14:textId="77777777" w:rsidR="00221A14" w:rsidRPr="008A5DC5" w:rsidRDefault="00221A14" w:rsidP="00221A14">
            <w:pPr>
              <w:rPr>
                <w:rFonts w:ascii="Arial" w:hAnsi="Arial" w:cs="Arial"/>
                <w:b/>
                <w:sz w:val="24"/>
                <w:szCs w:val="24"/>
              </w:rPr>
            </w:pPr>
            <w:r w:rsidRPr="008A5DC5">
              <w:rPr>
                <w:rFonts w:ascii="Arial" w:hAnsi="Arial" w:cs="Arial"/>
                <w:b/>
                <w:sz w:val="24"/>
                <w:szCs w:val="24"/>
              </w:rPr>
              <w:t>Headquarters Street Address:</w:t>
            </w:r>
          </w:p>
        </w:tc>
        <w:tc>
          <w:tcPr>
            <w:tcW w:w="6434" w:type="dxa"/>
            <w:gridSpan w:val="3"/>
            <w:tcBorders>
              <w:left w:val="single" w:sz="4" w:space="0" w:color="auto"/>
              <w:right w:val="double" w:sz="4" w:space="0" w:color="auto"/>
            </w:tcBorders>
            <w:vAlign w:val="center"/>
          </w:tcPr>
          <w:p w14:paraId="5F8340FE" w14:textId="77777777" w:rsidR="00221A14" w:rsidRPr="008A5DC5" w:rsidRDefault="00221A14" w:rsidP="00221A14">
            <w:pPr>
              <w:rPr>
                <w:rFonts w:ascii="Arial" w:hAnsi="Arial" w:cs="Arial"/>
                <w:sz w:val="24"/>
                <w:szCs w:val="24"/>
              </w:rPr>
            </w:pPr>
          </w:p>
        </w:tc>
      </w:tr>
      <w:tr w:rsidR="00221A14" w:rsidRPr="008A5DC5" w14:paraId="44E2756E" w14:textId="77777777" w:rsidTr="00D7547D">
        <w:trPr>
          <w:cantSplit/>
          <w:trHeight w:val="426"/>
        </w:trPr>
        <w:tc>
          <w:tcPr>
            <w:tcW w:w="3735" w:type="dxa"/>
            <w:gridSpan w:val="2"/>
            <w:tcBorders>
              <w:left w:val="double" w:sz="4" w:space="0" w:color="auto"/>
              <w:bottom w:val="double" w:sz="4" w:space="0" w:color="auto"/>
              <w:right w:val="single" w:sz="4" w:space="0" w:color="auto"/>
            </w:tcBorders>
            <w:shd w:val="clear" w:color="auto" w:fill="C6D9F1"/>
            <w:vAlign w:val="center"/>
          </w:tcPr>
          <w:p w14:paraId="331A43DC" w14:textId="77777777" w:rsidR="00221A14" w:rsidRPr="008A5DC5" w:rsidRDefault="00221A14" w:rsidP="00221A14">
            <w:pPr>
              <w:rPr>
                <w:rFonts w:ascii="Arial" w:hAnsi="Arial" w:cs="Arial"/>
                <w:b/>
                <w:sz w:val="24"/>
                <w:szCs w:val="24"/>
              </w:rPr>
            </w:pPr>
            <w:r w:rsidRPr="008A5DC5">
              <w:rPr>
                <w:rFonts w:ascii="Arial" w:hAnsi="Arial" w:cs="Arial"/>
                <w:b/>
                <w:sz w:val="24"/>
                <w:szCs w:val="24"/>
              </w:rPr>
              <w:t>Headquarters City/State/Zip:</w:t>
            </w:r>
          </w:p>
        </w:tc>
        <w:tc>
          <w:tcPr>
            <w:tcW w:w="6434" w:type="dxa"/>
            <w:gridSpan w:val="3"/>
            <w:tcBorders>
              <w:left w:val="single" w:sz="4" w:space="0" w:color="auto"/>
              <w:bottom w:val="double" w:sz="4" w:space="0" w:color="auto"/>
              <w:right w:val="double" w:sz="4" w:space="0" w:color="auto"/>
            </w:tcBorders>
            <w:vAlign w:val="center"/>
          </w:tcPr>
          <w:p w14:paraId="11AA1489" w14:textId="77777777" w:rsidR="00221A14" w:rsidRPr="008A5DC5" w:rsidRDefault="00221A14" w:rsidP="00221A14">
            <w:pPr>
              <w:rPr>
                <w:rFonts w:ascii="Arial" w:hAnsi="Arial" w:cs="Arial"/>
                <w:sz w:val="24"/>
                <w:szCs w:val="24"/>
              </w:rPr>
            </w:pPr>
          </w:p>
        </w:tc>
      </w:tr>
      <w:tr w:rsidR="00221A14" w:rsidRPr="008A5DC5" w14:paraId="6094C8A9" w14:textId="77777777" w:rsidTr="00C414E2">
        <w:trPr>
          <w:cantSplit/>
          <w:trHeight w:val="780"/>
        </w:trPr>
        <w:tc>
          <w:tcPr>
            <w:tcW w:w="10169" w:type="dxa"/>
            <w:gridSpan w:val="5"/>
            <w:tcBorders>
              <w:top w:val="double" w:sz="4" w:space="0" w:color="auto"/>
              <w:left w:val="double" w:sz="4" w:space="0" w:color="auto"/>
              <w:bottom w:val="double" w:sz="4" w:space="0" w:color="auto"/>
              <w:right w:val="double" w:sz="4" w:space="0" w:color="auto"/>
            </w:tcBorders>
            <w:shd w:val="clear" w:color="auto" w:fill="C6D9F1"/>
            <w:vAlign w:val="center"/>
          </w:tcPr>
          <w:p w14:paraId="3EBFD680" w14:textId="77777777" w:rsidR="00221A14" w:rsidRPr="008A5DC5" w:rsidRDefault="00221A14" w:rsidP="00221A14">
            <w:pPr>
              <w:rPr>
                <w:rFonts w:ascii="Arial" w:hAnsi="Arial" w:cs="Arial"/>
                <w:b/>
                <w:i/>
                <w:sz w:val="24"/>
                <w:szCs w:val="24"/>
              </w:rPr>
            </w:pPr>
            <w:r w:rsidRPr="008A5DC5">
              <w:rPr>
                <w:rFonts w:ascii="Arial" w:hAnsi="Arial" w:cs="Arial"/>
                <w:b/>
                <w:i/>
                <w:sz w:val="24"/>
                <w:szCs w:val="24"/>
              </w:rPr>
              <w:t>(Provide information requested below if different from above)</w:t>
            </w:r>
          </w:p>
        </w:tc>
      </w:tr>
      <w:tr w:rsidR="00221A14" w:rsidRPr="008A5DC5" w14:paraId="67FBC995" w14:textId="77777777" w:rsidTr="00D7547D">
        <w:trPr>
          <w:cantSplit/>
          <w:trHeight w:val="411"/>
        </w:trPr>
        <w:tc>
          <w:tcPr>
            <w:tcW w:w="3735" w:type="dxa"/>
            <w:gridSpan w:val="2"/>
            <w:tcBorders>
              <w:top w:val="double" w:sz="4" w:space="0" w:color="auto"/>
              <w:left w:val="double" w:sz="4" w:space="0" w:color="auto"/>
              <w:right w:val="single" w:sz="4" w:space="0" w:color="auto"/>
            </w:tcBorders>
            <w:shd w:val="clear" w:color="auto" w:fill="C6D9F1"/>
            <w:vAlign w:val="center"/>
          </w:tcPr>
          <w:p w14:paraId="46E2E545" w14:textId="1837FA2C" w:rsidR="00221A14" w:rsidRPr="008A5DC5" w:rsidRDefault="00221A14" w:rsidP="00221A14">
            <w:pPr>
              <w:rPr>
                <w:rFonts w:ascii="Arial" w:hAnsi="Arial" w:cs="Arial"/>
                <w:b/>
                <w:sz w:val="24"/>
                <w:szCs w:val="24"/>
              </w:rPr>
            </w:pPr>
            <w:r w:rsidRPr="008A5DC5">
              <w:rPr>
                <w:rFonts w:ascii="Arial" w:hAnsi="Arial" w:cs="Arial"/>
                <w:b/>
                <w:sz w:val="24"/>
                <w:szCs w:val="24"/>
              </w:rPr>
              <w:t>Point of Contact for Proposal - Name/Title:</w:t>
            </w:r>
          </w:p>
        </w:tc>
        <w:tc>
          <w:tcPr>
            <w:tcW w:w="6434" w:type="dxa"/>
            <w:gridSpan w:val="3"/>
            <w:tcBorders>
              <w:top w:val="double" w:sz="4" w:space="0" w:color="auto"/>
              <w:left w:val="single" w:sz="4" w:space="0" w:color="auto"/>
              <w:right w:val="double" w:sz="4" w:space="0" w:color="auto"/>
            </w:tcBorders>
            <w:vAlign w:val="center"/>
          </w:tcPr>
          <w:p w14:paraId="098254CC" w14:textId="77777777" w:rsidR="00221A14" w:rsidRPr="008A5DC5" w:rsidRDefault="00221A14" w:rsidP="00221A14">
            <w:pPr>
              <w:rPr>
                <w:rFonts w:ascii="Arial" w:hAnsi="Arial" w:cs="Arial"/>
                <w:sz w:val="24"/>
                <w:szCs w:val="24"/>
              </w:rPr>
            </w:pPr>
          </w:p>
        </w:tc>
      </w:tr>
      <w:tr w:rsidR="00221A14" w:rsidRPr="008A5DC5" w14:paraId="2373BCE0" w14:textId="77777777" w:rsidTr="00BC33F2">
        <w:trPr>
          <w:cantSplit/>
          <w:trHeight w:val="444"/>
        </w:trPr>
        <w:tc>
          <w:tcPr>
            <w:tcW w:w="720" w:type="dxa"/>
            <w:tcBorders>
              <w:left w:val="double" w:sz="4" w:space="0" w:color="auto"/>
              <w:right w:val="single" w:sz="4" w:space="0" w:color="auto"/>
            </w:tcBorders>
            <w:shd w:val="clear" w:color="auto" w:fill="C6D9F1"/>
            <w:vAlign w:val="center"/>
          </w:tcPr>
          <w:p w14:paraId="4171512A" w14:textId="77777777" w:rsidR="00221A14" w:rsidRPr="008A5DC5" w:rsidRDefault="00221A14" w:rsidP="00221A14">
            <w:pPr>
              <w:rPr>
                <w:rFonts w:ascii="Arial" w:hAnsi="Arial" w:cs="Arial"/>
                <w:b/>
                <w:sz w:val="24"/>
                <w:szCs w:val="24"/>
              </w:rPr>
            </w:pPr>
            <w:r w:rsidRPr="008A5DC5">
              <w:rPr>
                <w:rFonts w:ascii="Arial" w:hAnsi="Arial" w:cs="Arial"/>
                <w:b/>
                <w:sz w:val="24"/>
                <w:szCs w:val="24"/>
              </w:rPr>
              <w:t>Tel:</w:t>
            </w:r>
          </w:p>
        </w:tc>
        <w:tc>
          <w:tcPr>
            <w:tcW w:w="4590" w:type="dxa"/>
            <w:gridSpan w:val="2"/>
            <w:tcBorders>
              <w:left w:val="single" w:sz="4" w:space="0" w:color="auto"/>
              <w:right w:val="single" w:sz="4" w:space="0" w:color="auto"/>
            </w:tcBorders>
            <w:vAlign w:val="center"/>
          </w:tcPr>
          <w:p w14:paraId="334391A6" w14:textId="77777777" w:rsidR="00221A14" w:rsidRPr="008A5DC5" w:rsidRDefault="00221A14" w:rsidP="00221A14">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42375B88" w14:textId="77777777" w:rsidR="00221A14" w:rsidRPr="008A5DC5" w:rsidRDefault="00221A14" w:rsidP="00221A14">
            <w:pPr>
              <w:rPr>
                <w:rFonts w:ascii="Arial" w:hAnsi="Arial" w:cs="Arial"/>
                <w:b/>
                <w:sz w:val="24"/>
                <w:szCs w:val="24"/>
              </w:rPr>
            </w:pPr>
            <w:r w:rsidRPr="008A5DC5">
              <w:rPr>
                <w:rFonts w:ascii="Arial" w:hAnsi="Arial" w:cs="Arial"/>
                <w:b/>
                <w:sz w:val="24"/>
                <w:szCs w:val="24"/>
              </w:rPr>
              <w:t>E-mail:</w:t>
            </w:r>
          </w:p>
        </w:tc>
        <w:tc>
          <w:tcPr>
            <w:tcW w:w="3779" w:type="dxa"/>
            <w:tcBorders>
              <w:left w:val="single" w:sz="4" w:space="0" w:color="auto"/>
              <w:right w:val="double" w:sz="4" w:space="0" w:color="auto"/>
            </w:tcBorders>
            <w:vAlign w:val="center"/>
          </w:tcPr>
          <w:p w14:paraId="60BF3C28" w14:textId="77777777" w:rsidR="00221A14" w:rsidRPr="008A5DC5" w:rsidRDefault="00221A14" w:rsidP="00221A14">
            <w:pPr>
              <w:rPr>
                <w:rFonts w:ascii="Arial" w:hAnsi="Arial" w:cs="Arial"/>
                <w:sz w:val="24"/>
                <w:szCs w:val="24"/>
              </w:rPr>
            </w:pPr>
          </w:p>
        </w:tc>
      </w:tr>
    </w:tbl>
    <w:p w14:paraId="39ABDC0E" w14:textId="77777777" w:rsidR="00221A14" w:rsidRPr="008A5DC5" w:rsidRDefault="00221A14" w:rsidP="00221A14">
      <w:pPr>
        <w:rPr>
          <w:rFonts w:ascii="Arial" w:hAnsi="Arial" w:cs="Arial"/>
          <w:sz w:val="24"/>
          <w:szCs w:val="24"/>
        </w:rPr>
      </w:pPr>
    </w:p>
    <w:p w14:paraId="53AC5E49" w14:textId="77777777" w:rsidR="00095661" w:rsidRPr="008A5DC5" w:rsidRDefault="00095661" w:rsidP="00221A14">
      <w:pPr>
        <w:rPr>
          <w:rFonts w:ascii="Arial" w:hAnsi="Arial" w:cs="Arial"/>
          <w:sz w:val="24"/>
          <w:szCs w:val="24"/>
        </w:rPr>
      </w:pPr>
    </w:p>
    <w:p w14:paraId="026BDEA6" w14:textId="2C7A7A41" w:rsidR="008D78EE" w:rsidRPr="008A5DC5" w:rsidRDefault="006F63DE" w:rsidP="000F6434">
      <w:pPr>
        <w:ind w:firstLine="360"/>
        <w:rPr>
          <w:rFonts w:ascii="Arial" w:hAnsi="Arial" w:cs="Arial"/>
          <w:b/>
          <w:bCs/>
          <w:sz w:val="24"/>
          <w:szCs w:val="24"/>
        </w:rPr>
      </w:pPr>
      <w:r w:rsidRPr="008A5DC5">
        <w:rPr>
          <w:rFonts w:ascii="Arial" w:hAnsi="Arial" w:cs="Arial"/>
          <w:b/>
          <w:bCs/>
          <w:sz w:val="24"/>
          <w:szCs w:val="24"/>
        </w:rPr>
        <w:t>Subcontracting Partner Info</w:t>
      </w:r>
      <w:r w:rsidR="00254021" w:rsidRPr="008A5DC5">
        <w:rPr>
          <w:rFonts w:ascii="Arial" w:hAnsi="Arial" w:cs="Arial"/>
          <w:b/>
          <w:bCs/>
          <w:sz w:val="24"/>
          <w:szCs w:val="24"/>
        </w:rPr>
        <w:t>rmation (if applicable)</w:t>
      </w:r>
      <w:r w:rsidRPr="008A5DC5">
        <w:rPr>
          <w:rFonts w:ascii="Arial" w:hAnsi="Arial" w:cs="Arial"/>
          <w:b/>
          <w:bCs/>
          <w:sz w:val="24"/>
          <w:szCs w:val="24"/>
        </w:rPr>
        <w:t>:</w:t>
      </w:r>
    </w:p>
    <w:tbl>
      <w:tblPr>
        <w:tblW w:w="10169"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720"/>
        <w:gridCol w:w="3015"/>
        <w:gridCol w:w="1575"/>
        <w:gridCol w:w="1080"/>
        <w:gridCol w:w="3779"/>
      </w:tblGrid>
      <w:tr w:rsidR="008D78EE" w:rsidRPr="008A5DC5" w14:paraId="360CD564" w14:textId="77777777">
        <w:trPr>
          <w:cantSplit/>
          <w:trHeight w:val="402"/>
          <w:tblHeader/>
        </w:trPr>
        <w:tc>
          <w:tcPr>
            <w:tcW w:w="3735" w:type="dxa"/>
            <w:gridSpan w:val="2"/>
            <w:tcBorders>
              <w:top w:val="double" w:sz="4" w:space="0" w:color="auto"/>
              <w:left w:val="double" w:sz="4" w:space="0" w:color="auto"/>
              <w:right w:val="single" w:sz="4" w:space="0" w:color="auto"/>
            </w:tcBorders>
            <w:shd w:val="clear" w:color="auto" w:fill="C6D9F1"/>
            <w:vAlign w:val="center"/>
          </w:tcPr>
          <w:p w14:paraId="15BECB16" w14:textId="2B3A1533" w:rsidR="008D78EE" w:rsidRPr="008A5DC5" w:rsidRDefault="006F63DE">
            <w:pPr>
              <w:rPr>
                <w:rFonts w:ascii="Arial" w:hAnsi="Arial" w:cs="Arial"/>
                <w:b/>
                <w:sz w:val="24"/>
                <w:szCs w:val="24"/>
              </w:rPr>
            </w:pPr>
            <w:r w:rsidRPr="008A5DC5">
              <w:rPr>
                <w:rFonts w:ascii="Arial" w:hAnsi="Arial" w:cs="Arial"/>
                <w:b/>
                <w:sz w:val="24"/>
                <w:szCs w:val="24"/>
              </w:rPr>
              <w:t>Subcontracting Partner</w:t>
            </w:r>
            <w:r w:rsidR="008D78EE" w:rsidRPr="008A5DC5">
              <w:rPr>
                <w:rFonts w:ascii="Arial" w:hAnsi="Arial" w:cs="Arial"/>
                <w:b/>
                <w:sz w:val="24"/>
                <w:szCs w:val="24"/>
              </w:rPr>
              <w:t>:</w:t>
            </w:r>
          </w:p>
        </w:tc>
        <w:tc>
          <w:tcPr>
            <w:tcW w:w="6434" w:type="dxa"/>
            <w:gridSpan w:val="3"/>
            <w:tcBorders>
              <w:top w:val="double" w:sz="4" w:space="0" w:color="auto"/>
              <w:left w:val="single" w:sz="4" w:space="0" w:color="auto"/>
              <w:right w:val="double" w:sz="4" w:space="0" w:color="auto"/>
            </w:tcBorders>
            <w:vAlign w:val="center"/>
          </w:tcPr>
          <w:p w14:paraId="5381CFC7" w14:textId="77777777" w:rsidR="008D78EE" w:rsidRPr="008A5DC5" w:rsidRDefault="008D78EE">
            <w:pPr>
              <w:rPr>
                <w:rFonts w:ascii="Arial" w:hAnsi="Arial" w:cs="Arial"/>
                <w:sz w:val="24"/>
                <w:szCs w:val="24"/>
              </w:rPr>
            </w:pPr>
          </w:p>
        </w:tc>
      </w:tr>
      <w:tr w:rsidR="008D78EE" w:rsidRPr="008A5DC5" w14:paraId="47056CE8" w14:textId="77777777">
        <w:trPr>
          <w:cantSplit/>
          <w:trHeight w:val="399"/>
        </w:trPr>
        <w:tc>
          <w:tcPr>
            <w:tcW w:w="3735" w:type="dxa"/>
            <w:gridSpan w:val="2"/>
            <w:tcBorders>
              <w:left w:val="double" w:sz="4" w:space="0" w:color="auto"/>
              <w:right w:val="single" w:sz="4" w:space="0" w:color="auto"/>
            </w:tcBorders>
            <w:shd w:val="clear" w:color="auto" w:fill="C6D9F1"/>
            <w:vAlign w:val="center"/>
          </w:tcPr>
          <w:p w14:paraId="25633DD6" w14:textId="77777777" w:rsidR="008D78EE" w:rsidRPr="008A5DC5" w:rsidRDefault="008D78EE">
            <w:pPr>
              <w:rPr>
                <w:rFonts w:ascii="Arial" w:hAnsi="Arial" w:cs="Arial"/>
                <w:b/>
                <w:sz w:val="24"/>
                <w:szCs w:val="24"/>
              </w:rPr>
            </w:pPr>
            <w:r w:rsidRPr="008A5DC5">
              <w:rPr>
                <w:rFonts w:ascii="Arial" w:hAnsi="Arial" w:cs="Arial"/>
                <w:b/>
                <w:sz w:val="24"/>
                <w:szCs w:val="24"/>
              </w:rPr>
              <w:t>Authorized Executive - Name/Title:</w:t>
            </w:r>
          </w:p>
        </w:tc>
        <w:tc>
          <w:tcPr>
            <w:tcW w:w="6434" w:type="dxa"/>
            <w:gridSpan w:val="3"/>
            <w:tcBorders>
              <w:left w:val="single" w:sz="4" w:space="0" w:color="auto"/>
              <w:right w:val="double" w:sz="4" w:space="0" w:color="auto"/>
            </w:tcBorders>
            <w:vAlign w:val="center"/>
          </w:tcPr>
          <w:p w14:paraId="6B4812C8" w14:textId="77777777" w:rsidR="008D78EE" w:rsidRPr="008A5DC5" w:rsidRDefault="008D78EE">
            <w:pPr>
              <w:rPr>
                <w:rFonts w:ascii="Arial" w:hAnsi="Arial" w:cs="Arial"/>
                <w:sz w:val="24"/>
                <w:szCs w:val="24"/>
              </w:rPr>
            </w:pPr>
          </w:p>
        </w:tc>
      </w:tr>
      <w:tr w:rsidR="008D78EE" w:rsidRPr="008A5DC5" w14:paraId="274EC5D4" w14:textId="77777777">
        <w:trPr>
          <w:cantSplit/>
          <w:trHeight w:val="426"/>
        </w:trPr>
        <w:tc>
          <w:tcPr>
            <w:tcW w:w="720" w:type="dxa"/>
            <w:tcBorders>
              <w:left w:val="double" w:sz="4" w:space="0" w:color="auto"/>
              <w:right w:val="single" w:sz="4" w:space="0" w:color="auto"/>
            </w:tcBorders>
            <w:shd w:val="clear" w:color="auto" w:fill="C6D9F1"/>
            <w:vAlign w:val="center"/>
          </w:tcPr>
          <w:p w14:paraId="362FC9A3" w14:textId="77777777" w:rsidR="008D78EE" w:rsidRPr="008A5DC5" w:rsidRDefault="008D78EE">
            <w:pPr>
              <w:rPr>
                <w:rFonts w:ascii="Arial" w:hAnsi="Arial" w:cs="Arial"/>
                <w:b/>
                <w:sz w:val="24"/>
                <w:szCs w:val="24"/>
              </w:rPr>
            </w:pPr>
            <w:r w:rsidRPr="008A5DC5">
              <w:rPr>
                <w:rFonts w:ascii="Arial" w:hAnsi="Arial" w:cs="Arial"/>
                <w:b/>
                <w:sz w:val="24"/>
                <w:szCs w:val="24"/>
              </w:rPr>
              <w:t>Tel:</w:t>
            </w:r>
          </w:p>
        </w:tc>
        <w:tc>
          <w:tcPr>
            <w:tcW w:w="4590" w:type="dxa"/>
            <w:gridSpan w:val="2"/>
            <w:tcBorders>
              <w:left w:val="single" w:sz="4" w:space="0" w:color="auto"/>
              <w:right w:val="single" w:sz="4" w:space="0" w:color="auto"/>
            </w:tcBorders>
            <w:vAlign w:val="center"/>
          </w:tcPr>
          <w:p w14:paraId="62574562" w14:textId="77777777" w:rsidR="008D78EE" w:rsidRPr="008A5DC5" w:rsidRDefault="008D78EE">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490DB244" w14:textId="77777777" w:rsidR="008D78EE" w:rsidRPr="008A5DC5" w:rsidRDefault="008D78EE">
            <w:pPr>
              <w:rPr>
                <w:rFonts w:ascii="Arial" w:hAnsi="Arial" w:cs="Arial"/>
                <w:b/>
                <w:sz w:val="24"/>
                <w:szCs w:val="24"/>
              </w:rPr>
            </w:pPr>
            <w:r w:rsidRPr="008A5DC5">
              <w:rPr>
                <w:rFonts w:ascii="Arial" w:hAnsi="Arial" w:cs="Arial"/>
                <w:b/>
                <w:sz w:val="24"/>
                <w:szCs w:val="24"/>
              </w:rPr>
              <w:t>E-mail:</w:t>
            </w:r>
          </w:p>
        </w:tc>
        <w:tc>
          <w:tcPr>
            <w:tcW w:w="3779" w:type="dxa"/>
            <w:tcBorders>
              <w:left w:val="single" w:sz="4" w:space="0" w:color="auto"/>
              <w:right w:val="double" w:sz="4" w:space="0" w:color="auto"/>
            </w:tcBorders>
            <w:vAlign w:val="center"/>
          </w:tcPr>
          <w:p w14:paraId="2D7CC999" w14:textId="77777777" w:rsidR="008D78EE" w:rsidRPr="008A5DC5" w:rsidRDefault="008D78EE">
            <w:pPr>
              <w:rPr>
                <w:rFonts w:ascii="Arial" w:hAnsi="Arial" w:cs="Arial"/>
                <w:sz w:val="24"/>
                <w:szCs w:val="24"/>
              </w:rPr>
            </w:pPr>
          </w:p>
        </w:tc>
      </w:tr>
      <w:tr w:rsidR="008D78EE" w:rsidRPr="008A5DC5" w14:paraId="153407DE" w14:textId="77777777">
        <w:trPr>
          <w:cantSplit/>
          <w:trHeight w:val="435"/>
        </w:trPr>
        <w:tc>
          <w:tcPr>
            <w:tcW w:w="3735" w:type="dxa"/>
            <w:gridSpan w:val="2"/>
            <w:tcBorders>
              <w:left w:val="double" w:sz="4" w:space="0" w:color="auto"/>
              <w:right w:val="single" w:sz="4" w:space="0" w:color="auto"/>
            </w:tcBorders>
            <w:shd w:val="clear" w:color="auto" w:fill="C6D9F1"/>
            <w:vAlign w:val="center"/>
          </w:tcPr>
          <w:p w14:paraId="1408284A" w14:textId="77777777" w:rsidR="008D78EE" w:rsidRPr="008A5DC5" w:rsidRDefault="008D78EE">
            <w:pPr>
              <w:rPr>
                <w:rFonts w:ascii="Arial" w:hAnsi="Arial" w:cs="Arial"/>
                <w:b/>
                <w:sz w:val="24"/>
                <w:szCs w:val="24"/>
              </w:rPr>
            </w:pPr>
            <w:r w:rsidRPr="008A5DC5">
              <w:rPr>
                <w:rFonts w:ascii="Arial" w:hAnsi="Arial" w:cs="Arial"/>
                <w:b/>
                <w:sz w:val="24"/>
                <w:szCs w:val="24"/>
              </w:rPr>
              <w:t>Headquarters Street Address:</w:t>
            </w:r>
          </w:p>
        </w:tc>
        <w:tc>
          <w:tcPr>
            <w:tcW w:w="6434" w:type="dxa"/>
            <w:gridSpan w:val="3"/>
            <w:tcBorders>
              <w:left w:val="single" w:sz="4" w:space="0" w:color="auto"/>
              <w:right w:val="double" w:sz="4" w:space="0" w:color="auto"/>
            </w:tcBorders>
            <w:vAlign w:val="center"/>
          </w:tcPr>
          <w:p w14:paraId="17FE634C" w14:textId="77777777" w:rsidR="008D78EE" w:rsidRPr="008A5DC5" w:rsidRDefault="008D78EE">
            <w:pPr>
              <w:rPr>
                <w:rFonts w:ascii="Arial" w:hAnsi="Arial" w:cs="Arial"/>
                <w:sz w:val="24"/>
                <w:szCs w:val="24"/>
              </w:rPr>
            </w:pPr>
          </w:p>
        </w:tc>
      </w:tr>
      <w:tr w:rsidR="008D78EE" w:rsidRPr="008A5DC5" w14:paraId="7D96B132" w14:textId="77777777">
        <w:trPr>
          <w:cantSplit/>
          <w:trHeight w:val="426"/>
        </w:trPr>
        <w:tc>
          <w:tcPr>
            <w:tcW w:w="3735" w:type="dxa"/>
            <w:gridSpan w:val="2"/>
            <w:tcBorders>
              <w:left w:val="double" w:sz="4" w:space="0" w:color="auto"/>
              <w:bottom w:val="double" w:sz="4" w:space="0" w:color="auto"/>
              <w:right w:val="single" w:sz="4" w:space="0" w:color="auto"/>
            </w:tcBorders>
            <w:shd w:val="clear" w:color="auto" w:fill="C6D9F1"/>
            <w:vAlign w:val="center"/>
          </w:tcPr>
          <w:p w14:paraId="081E9E67" w14:textId="77777777" w:rsidR="008D78EE" w:rsidRPr="008A5DC5" w:rsidRDefault="008D78EE">
            <w:pPr>
              <w:rPr>
                <w:rFonts w:ascii="Arial" w:hAnsi="Arial" w:cs="Arial"/>
                <w:b/>
                <w:sz w:val="24"/>
                <w:szCs w:val="24"/>
              </w:rPr>
            </w:pPr>
            <w:r w:rsidRPr="008A5DC5">
              <w:rPr>
                <w:rFonts w:ascii="Arial" w:hAnsi="Arial" w:cs="Arial"/>
                <w:b/>
                <w:sz w:val="24"/>
                <w:szCs w:val="24"/>
              </w:rPr>
              <w:t>Headquarters City/State/Zip:</w:t>
            </w:r>
          </w:p>
        </w:tc>
        <w:tc>
          <w:tcPr>
            <w:tcW w:w="6434" w:type="dxa"/>
            <w:gridSpan w:val="3"/>
            <w:tcBorders>
              <w:left w:val="single" w:sz="4" w:space="0" w:color="auto"/>
              <w:bottom w:val="double" w:sz="4" w:space="0" w:color="auto"/>
              <w:right w:val="double" w:sz="4" w:space="0" w:color="auto"/>
            </w:tcBorders>
            <w:vAlign w:val="center"/>
          </w:tcPr>
          <w:p w14:paraId="19AF853A" w14:textId="77777777" w:rsidR="008D78EE" w:rsidRPr="008A5DC5" w:rsidRDefault="008D78EE">
            <w:pPr>
              <w:rPr>
                <w:rFonts w:ascii="Arial" w:hAnsi="Arial" w:cs="Arial"/>
                <w:sz w:val="24"/>
                <w:szCs w:val="24"/>
              </w:rPr>
            </w:pPr>
          </w:p>
        </w:tc>
      </w:tr>
      <w:tr w:rsidR="008D78EE" w:rsidRPr="008A5DC5" w14:paraId="68B17623" w14:textId="77777777" w:rsidTr="001B0BE6">
        <w:trPr>
          <w:cantSplit/>
          <w:trHeight w:val="573"/>
        </w:trPr>
        <w:tc>
          <w:tcPr>
            <w:tcW w:w="10169" w:type="dxa"/>
            <w:gridSpan w:val="5"/>
            <w:tcBorders>
              <w:top w:val="double" w:sz="4" w:space="0" w:color="auto"/>
              <w:left w:val="double" w:sz="4" w:space="0" w:color="auto"/>
              <w:bottom w:val="double" w:sz="4" w:space="0" w:color="auto"/>
              <w:right w:val="double" w:sz="4" w:space="0" w:color="auto"/>
            </w:tcBorders>
            <w:shd w:val="clear" w:color="auto" w:fill="C6D9F1"/>
            <w:vAlign w:val="center"/>
          </w:tcPr>
          <w:p w14:paraId="1918D509" w14:textId="763DB73E" w:rsidR="008D78EE" w:rsidRPr="008A5DC5" w:rsidRDefault="00BB123B" w:rsidP="00BB123B">
            <w:pPr>
              <w:jc w:val="center"/>
              <w:rPr>
                <w:rFonts w:ascii="Arial" w:hAnsi="Arial" w:cs="Arial"/>
                <w:b/>
                <w:iCs/>
                <w:sz w:val="24"/>
                <w:szCs w:val="24"/>
              </w:rPr>
            </w:pPr>
            <w:r w:rsidRPr="008A5DC5">
              <w:rPr>
                <w:rFonts w:ascii="Arial" w:hAnsi="Arial" w:cs="Arial"/>
                <w:b/>
                <w:iCs/>
                <w:sz w:val="24"/>
                <w:szCs w:val="24"/>
              </w:rPr>
              <w:t>Role / Qualifications of Subcontractor</w:t>
            </w:r>
          </w:p>
        </w:tc>
      </w:tr>
      <w:tr w:rsidR="001B0BE6" w:rsidRPr="008A5DC5" w14:paraId="5931AF1D" w14:textId="77777777" w:rsidTr="001B0BE6">
        <w:trPr>
          <w:cantSplit/>
          <w:trHeight w:val="411"/>
        </w:trPr>
        <w:tc>
          <w:tcPr>
            <w:tcW w:w="10169" w:type="dxa"/>
            <w:gridSpan w:val="5"/>
            <w:tcBorders>
              <w:top w:val="double" w:sz="4" w:space="0" w:color="auto"/>
              <w:left w:val="double" w:sz="4" w:space="0" w:color="auto"/>
              <w:right w:val="double" w:sz="4" w:space="0" w:color="auto"/>
            </w:tcBorders>
            <w:vAlign w:val="center"/>
          </w:tcPr>
          <w:p w14:paraId="43991204" w14:textId="77777777" w:rsidR="001B0BE6" w:rsidRPr="008A5DC5" w:rsidRDefault="001B0BE6">
            <w:pPr>
              <w:rPr>
                <w:rFonts w:ascii="Arial" w:hAnsi="Arial" w:cs="Arial"/>
                <w:bCs/>
                <w:sz w:val="24"/>
                <w:szCs w:val="24"/>
              </w:rPr>
            </w:pPr>
          </w:p>
          <w:p w14:paraId="6F63D07D" w14:textId="6CE7514C" w:rsidR="00BB123B" w:rsidRPr="008A5DC5" w:rsidRDefault="00BB123B">
            <w:pPr>
              <w:rPr>
                <w:rFonts w:ascii="Arial" w:hAnsi="Arial" w:cs="Arial"/>
                <w:bCs/>
                <w:i/>
                <w:iCs/>
                <w:sz w:val="24"/>
                <w:szCs w:val="24"/>
              </w:rPr>
            </w:pPr>
            <w:r w:rsidRPr="008A5DC5">
              <w:rPr>
                <w:rFonts w:ascii="Arial" w:hAnsi="Arial" w:cs="Arial"/>
                <w:i/>
                <w:iCs/>
                <w:sz w:val="24"/>
                <w:szCs w:val="24"/>
              </w:rPr>
              <w:t>Brief description of the subcontractors’ organizational capacity and qualifications.</w:t>
            </w:r>
          </w:p>
          <w:p w14:paraId="7DE63F9C" w14:textId="77777777" w:rsidR="00BB123B" w:rsidRPr="008A5DC5" w:rsidRDefault="00BB123B">
            <w:pPr>
              <w:rPr>
                <w:rFonts w:ascii="Arial" w:hAnsi="Arial" w:cs="Arial"/>
                <w:bCs/>
                <w:sz w:val="24"/>
                <w:szCs w:val="24"/>
              </w:rPr>
            </w:pPr>
          </w:p>
          <w:p w14:paraId="36684942" w14:textId="77777777" w:rsidR="00BB123B" w:rsidRPr="008A5DC5" w:rsidRDefault="00BB123B">
            <w:pPr>
              <w:rPr>
                <w:rFonts w:ascii="Arial" w:hAnsi="Arial" w:cs="Arial"/>
                <w:bCs/>
                <w:sz w:val="24"/>
                <w:szCs w:val="24"/>
              </w:rPr>
            </w:pPr>
          </w:p>
          <w:p w14:paraId="7B1E6D51" w14:textId="77777777" w:rsidR="00BB123B" w:rsidRPr="008A5DC5" w:rsidRDefault="00BB123B">
            <w:pPr>
              <w:rPr>
                <w:rFonts w:ascii="Arial" w:hAnsi="Arial" w:cs="Arial"/>
                <w:bCs/>
                <w:sz w:val="24"/>
                <w:szCs w:val="24"/>
              </w:rPr>
            </w:pPr>
          </w:p>
          <w:p w14:paraId="62790E97" w14:textId="38ABC6DA" w:rsidR="00BB123B" w:rsidRPr="008A5DC5" w:rsidRDefault="00BB123B">
            <w:pPr>
              <w:rPr>
                <w:rFonts w:ascii="Arial" w:hAnsi="Arial" w:cs="Arial"/>
                <w:bCs/>
                <w:sz w:val="24"/>
                <w:szCs w:val="24"/>
              </w:rPr>
            </w:pPr>
          </w:p>
        </w:tc>
      </w:tr>
    </w:tbl>
    <w:p w14:paraId="380F35C3" w14:textId="77777777" w:rsidR="008D78EE" w:rsidRPr="008A5DC5" w:rsidRDefault="008D78EE" w:rsidP="000F6434">
      <w:pPr>
        <w:ind w:firstLine="360"/>
        <w:rPr>
          <w:rFonts w:ascii="Arial" w:hAnsi="Arial" w:cs="Arial"/>
          <w:b/>
          <w:bCs/>
          <w:sz w:val="24"/>
          <w:szCs w:val="24"/>
        </w:rPr>
      </w:pPr>
    </w:p>
    <w:p w14:paraId="7F1C23AD" w14:textId="77777777" w:rsidR="008D78EE" w:rsidRPr="008A5DC5" w:rsidRDefault="008D78EE" w:rsidP="000F6434">
      <w:pPr>
        <w:ind w:firstLine="360"/>
        <w:rPr>
          <w:rFonts w:ascii="Arial" w:hAnsi="Arial" w:cs="Arial"/>
          <w:b/>
          <w:bCs/>
          <w:sz w:val="24"/>
          <w:szCs w:val="24"/>
        </w:rPr>
      </w:pPr>
    </w:p>
    <w:p w14:paraId="257C8AC2" w14:textId="77777777" w:rsidR="00BB123B" w:rsidRPr="008A5DC5" w:rsidRDefault="00BB123B" w:rsidP="000F6434">
      <w:pPr>
        <w:ind w:firstLine="360"/>
        <w:rPr>
          <w:rFonts w:ascii="Arial" w:hAnsi="Arial" w:cs="Arial"/>
          <w:b/>
          <w:bCs/>
          <w:sz w:val="24"/>
          <w:szCs w:val="24"/>
        </w:rPr>
      </w:pPr>
    </w:p>
    <w:p w14:paraId="16B043AD" w14:textId="77777777" w:rsidR="000A0625" w:rsidRPr="008A5DC5" w:rsidRDefault="000A0625" w:rsidP="6ACC335D">
      <w:pPr>
        <w:widowControl/>
        <w:autoSpaceDE/>
        <w:autoSpaceDN/>
        <w:rPr>
          <w:rFonts w:ascii="Arial" w:hAnsi="Arial" w:cs="Arial"/>
          <w:b/>
          <w:bCs/>
          <w:sz w:val="24"/>
          <w:szCs w:val="24"/>
        </w:rPr>
      </w:pPr>
      <w:r w:rsidRPr="008A5DC5">
        <w:rPr>
          <w:rFonts w:ascii="Arial" w:hAnsi="Arial" w:cs="Arial"/>
          <w:b/>
          <w:bCs/>
          <w:sz w:val="24"/>
          <w:szCs w:val="24"/>
        </w:rPr>
        <w:br w:type="page"/>
      </w:r>
    </w:p>
    <w:p w14:paraId="4EE268F6" w14:textId="67B144FB" w:rsidR="00BB123B" w:rsidRPr="008A5DC5" w:rsidRDefault="00BB123B" w:rsidP="00095661">
      <w:pPr>
        <w:ind w:left="360"/>
        <w:rPr>
          <w:rFonts w:ascii="Arial" w:hAnsi="Arial" w:cs="Arial"/>
          <w:b/>
          <w:sz w:val="24"/>
          <w:szCs w:val="24"/>
        </w:rPr>
      </w:pPr>
      <w:r w:rsidRPr="008A5DC5">
        <w:rPr>
          <w:rFonts w:ascii="Arial" w:hAnsi="Arial" w:cs="Arial"/>
          <w:b/>
          <w:sz w:val="24"/>
          <w:szCs w:val="24"/>
        </w:rPr>
        <w:lastRenderedPageBreak/>
        <w:t>Litigation</w:t>
      </w:r>
      <w:r w:rsidR="000A0625" w:rsidRPr="008A5DC5">
        <w:rPr>
          <w:rFonts w:ascii="Arial" w:hAnsi="Arial" w:cs="Arial"/>
          <w:b/>
          <w:sz w:val="24"/>
          <w:szCs w:val="24"/>
        </w:rPr>
        <w:t>:</w:t>
      </w:r>
      <w:r w:rsidRPr="008A5DC5">
        <w:rPr>
          <w:rFonts w:ascii="Arial" w:hAnsi="Arial" w:cs="Arial"/>
          <w:b/>
          <w:sz w:val="24"/>
          <w:szCs w:val="24"/>
        </w:rPr>
        <w:t xml:space="preserve"> </w:t>
      </w:r>
    </w:p>
    <w:p w14:paraId="292652EC" w14:textId="77777777" w:rsidR="00DB46FF" w:rsidRPr="008A5DC5" w:rsidRDefault="00BB123B" w:rsidP="00DB46FF">
      <w:pPr>
        <w:ind w:left="720"/>
        <w:rPr>
          <w:rFonts w:ascii="Arial" w:hAnsi="Arial" w:cs="Arial"/>
          <w:sz w:val="24"/>
          <w:szCs w:val="24"/>
        </w:rPr>
      </w:pPr>
      <w:r w:rsidRPr="008A5DC5">
        <w:rPr>
          <w:rFonts w:ascii="Arial" w:hAnsi="Arial" w:cs="Arial"/>
          <w:sz w:val="24"/>
          <w:szCs w:val="24"/>
        </w:rPr>
        <w:t xml:space="preserve">Bidders must attach a list of all current litigation in which the Bidder is named and a list of all closed cases that have closed within the past five (5) years in which the Bidder paid the claimant either as part of a settlement or by decree.  For each, list the entity </w:t>
      </w:r>
      <w:proofErr w:type="gramStart"/>
      <w:r w:rsidRPr="008A5DC5">
        <w:rPr>
          <w:rFonts w:ascii="Arial" w:hAnsi="Arial" w:cs="Arial"/>
          <w:sz w:val="24"/>
          <w:szCs w:val="24"/>
        </w:rPr>
        <w:t>bringing suit</w:t>
      </w:r>
      <w:proofErr w:type="gramEnd"/>
      <w:r w:rsidRPr="008A5DC5">
        <w:rPr>
          <w:rFonts w:ascii="Arial" w:hAnsi="Arial" w:cs="Arial"/>
          <w:sz w:val="24"/>
          <w:szCs w:val="24"/>
        </w:rPr>
        <w:t>, the complaint, the accusation, amount, and outcome.</w:t>
      </w:r>
      <w:r w:rsidR="00DB46FF" w:rsidRPr="008A5DC5">
        <w:rPr>
          <w:rFonts w:ascii="Arial" w:hAnsi="Arial" w:cs="Arial"/>
          <w:sz w:val="24"/>
          <w:szCs w:val="24"/>
        </w:rPr>
        <w:t xml:space="preserve"> In cases where disclosure of such details is prohibited, the Bidder must provide notice of the existence and number of such matters with as much detail as requested by FAME and as permitted by applicable law and existing agreements.</w:t>
      </w:r>
    </w:p>
    <w:p w14:paraId="0A52F785" w14:textId="77777777" w:rsidR="00BB123B" w:rsidRPr="008A5DC5" w:rsidRDefault="00BB123B" w:rsidP="00BB123B">
      <w:pPr>
        <w:rPr>
          <w:rFonts w:ascii="Arial" w:hAnsi="Arial" w:cs="Arial"/>
          <w:sz w:val="24"/>
          <w:szCs w:val="24"/>
        </w:rPr>
      </w:pPr>
    </w:p>
    <w:p w14:paraId="2BEE4D5C" w14:textId="4A3ED655" w:rsidR="00BB123B" w:rsidRPr="008A5DC5" w:rsidRDefault="00BB123B" w:rsidP="000A0625">
      <w:pPr>
        <w:ind w:left="360"/>
        <w:rPr>
          <w:rFonts w:ascii="Arial" w:hAnsi="Arial" w:cs="Arial"/>
          <w:b/>
          <w:sz w:val="24"/>
          <w:szCs w:val="24"/>
        </w:rPr>
      </w:pPr>
      <w:r w:rsidRPr="008A5DC5">
        <w:rPr>
          <w:rFonts w:ascii="Arial" w:hAnsi="Arial" w:cs="Arial"/>
          <w:b/>
          <w:sz w:val="24"/>
          <w:szCs w:val="24"/>
        </w:rPr>
        <w:t>Certificate of Insurance</w:t>
      </w:r>
      <w:r w:rsidR="000A0625" w:rsidRPr="008A5DC5">
        <w:rPr>
          <w:rFonts w:ascii="Arial" w:hAnsi="Arial" w:cs="Arial"/>
          <w:b/>
          <w:sz w:val="24"/>
          <w:szCs w:val="24"/>
        </w:rPr>
        <w:t>:</w:t>
      </w:r>
      <w:r w:rsidRPr="008A5DC5">
        <w:rPr>
          <w:rFonts w:ascii="Arial" w:hAnsi="Arial" w:cs="Arial"/>
          <w:b/>
          <w:sz w:val="24"/>
          <w:szCs w:val="24"/>
        </w:rPr>
        <w:t xml:space="preserve"> </w:t>
      </w:r>
    </w:p>
    <w:p w14:paraId="701A840E" w14:textId="77777777" w:rsidR="00BB123B" w:rsidRPr="008A5DC5" w:rsidRDefault="00BB123B" w:rsidP="00BB123B">
      <w:pPr>
        <w:ind w:left="720"/>
        <w:rPr>
          <w:rFonts w:ascii="Arial" w:hAnsi="Arial" w:cs="Arial"/>
          <w:sz w:val="24"/>
          <w:szCs w:val="24"/>
        </w:rPr>
      </w:pPr>
      <w:r w:rsidRPr="008A5DC5">
        <w:rPr>
          <w:rFonts w:ascii="Arial" w:hAnsi="Arial" w:cs="Arial"/>
          <w:sz w:val="24"/>
          <w:szCs w:val="24"/>
        </w:rPr>
        <w:t>Bidders must provide a certificate of insurance on a standard ACORD form (or the equivalent) evidencing the Bidder’s general liability, professional liability and any other relevant liability insurance policies that might be associated with the proposed services.</w:t>
      </w:r>
    </w:p>
    <w:p w14:paraId="19C25277" w14:textId="77777777" w:rsidR="00BB123B" w:rsidRPr="008A5DC5" w:rsidRDefault="00BB123B" w:rsidP="000A0625">
      <w:pPr>
        <w:rPr>
          <w:rFonts w:ascii="Arial" w:hAnsi="Arial" w:cs="Arial"/>
          <w:b/>
          <w:bCs/>
          <w:sz w:val="24"/>
          <w:szCs w:val="24"/>
        </w:rPr>
      </w:pPr>
    </w:p>
    <w:p w14:paraId="62962EAF" w14:textId="75919A9B" w:rsidR="000F6434" w:rsidRPr="008A5DC5" w:rsidRDefault="000F6434" w:rsidP="00377192">
      <w:pPr>
        <w:ind w:firstLine="360"/>
        <w:rPr>
          <w:rFonts w:ascii="Arial" w:hAnsi="Arial" w:cs="Arial"/>
          <w:b/>
          <w:bCs/>
          <w:sz w:val="24"/>
          <w:szCs w:val="24"/>
        </w:rPr>
      </w:pPr>
      <w:r w:rsidRPr="008A5DC5">
        <w:rPr>
          <w:rFonts w:ascii="Arial" w:hAnsi="Arial" w:cs="Arial"/>
          <w:b/>
          <w:bCs/>
          <w:sz w:val="24"/>
          <w:szCs w:val="24"/>
        </w:rPr>
        <w:t>Acknowledgements:</w:t>
      </w:r>
    </w:p>
    <w:p w14:paraId="5ADD163D" w14:textId="77777777" w:rsidR="000F6434" w:rsidRPr="008A5DC5" w:rsidRDefault="000F6434" w:rsidP="000F6434">
      <w:pPr>
        <w:ind w:firstLine="360"/>
        <w:rPr>
          <w:rFonts w:ascii="Arial" w:hAnsi="Arial" w:cs="Arial"/>
          <w:b/>
          <w:bCs/>
          <w:sz w:val="24"/>
          <w:szCs w:val="24"/>
        </w:rPr>
      </w:pPr>
    </w:p>
    <w:p w14:paraId="1125D410" w14:textId="6B6D72DF" w:rsidR="00221A14" w:rsidRPr="008A5DC5" w:rsidRDefault="00221A14" w:rsidP="00221A14">
      <w:pPr>
        <w:numPr>
          <w:ilvl w:val="0"/>
          <w:numId w:val="3"/>
        </w:numPr>
        <w:rPr>
          <w:rFonts w:ascii="Arial" w:hAnsi="Arial" w:cs="Arial"/>
          <w:sz w:val="24"/>
          <w:szCs w:val="24"/>
        </w:rPr>
      </w:pPr>
      <w:r w:rsidRPr="008A5DC5">
        <w:rPr>
          <w:rFonts w:ascii="Arial" w:hAnsi="Arial" w:cs="Arial"/>
          <w:sz w:val="24"/>
          <w:szCs w:val="24"/>
        </w:rPr>
        <w:t>This proposal and the pricing structure contained herein will remain firm for a period of 180 days from the date and time of th</w:t>
      </w:r>
      <w:r w:rsidR="006B5F5C" w:rsidRPr="008A5DC5">
        <w:rPr>
          <w:rFonts w:ascii="Arial" w:hAnsi="Arial" w:cs="Arial"/>
          <w:sz w:val="24"/>
          <w:szCs w:val="24"/>
        </w:rPr>
        <w:t>is submission</w:t>
      </w:r>
      <w:r w:rsidRPr="008A5DC5">
        <w:rPr>
          <w:rFonts w:ascii="Arial" w:hAnsi="Arial" w:cs="Arial"/>
          <w:sz w:val="24"/>
          <w:szCs w:val="24"/>
        </w:rPr>
        <w:t>.</w:t>
      </w:r>
    </w:p>
    <w:p w14:paraId="73452E85" w14:textId="07901488" w:rsidR="00221A14" w:rsidRPr="008A5DC5" w:rsidRDefault="00221A14" w:rsidP="00221A14">
      <w:pPr>
        <w:numPr>
          <w:ilvl w:val="0"/>
          <w:numId w:val="1"/>
        </w:numPr>
        <w:tabs>
          <w:tab w:val="left" w:pos="360"/>
        </w:tabs>
        <w:rPr>
          <w:rFonts w:ascii="Arial" w:hAnsi="Arial" w:cs="Arial"/>
          <w:sz w:val="24"/>
          <w:szCs w:val="24"/>
        </w:rPr>
      </w:pPr>
      <w:r w:rsidRPr="008A5DC5">
        <w:rPr>
          <w:rFonts w:ascii="Arial" w:hAnsi="Arial" w:cs="Arial"/>
          <w:sz w:val="24"/>
          <w:szCs w:val="24"/>
        </w:rPr>
        <w:t xml:space="preserve">No personnel currently employed by </w:t>
      </w:r>
      <w:r w:rsidR="006F72B5" w:rsidRPr="008A5DC5">
        <w:rPr>
          <w:rFonts w:ascii="Arial" w:hAnsi="Arial" w:cs="Arial"/>
          <w:sz w:val="24"/>
          <w:szCs w:val="24"/>
        </w:rPr>
        <w:t>FAME</w:t>
      </w:r>
      <w:r w:rsidR="00700FB6" w:rsidRPr="008A5DC5">
        <w:rPr>
          <w:rFonts w:ascii="Arial" w:hAnsi="Arial" w:cs="Arial"/>
          <w:sz w:val="24"/>
          <w:szCs w:val="24"/>
        </w:rPr>
        <w:t>,</w:t>
      </w:r>
      <w:r w:rsidR="007015DF" w:rsidRPr="008A5DC5">
        <w:rPr>
          <w:rFonts w:ascii="Arial" w:hAnsi="Arial" w:cs="Arial"/>
          <w:sz w:val="24"/>
          <w:szCs w:val="24"/>
        </w:rPr>
        <w:t xml:space="preserve"> </w:t>
      </w:r>
      <w:r w:rsidRPr="008A5DC5">
        <w:rPr>
          <w:rFonts w:ascii="Arial" w:hAnsi="Arial" w:cs="Arial"/>
          <w:sz w:val="24"/>
          <w:szCs w:val="24"/>
        </w:rPr>
        <w:t>or any other State agency participated, either directly or indirectly, in any activities relating to the preparation of the Bidder’s proposal.</w:t>
      </w:r>
    </w:p>
    <w:p w14:paraId="401693CF" w14:textId="77777777" w:rsidR="00221A14" w:rsidRPr="008A5DC5" w:rsidRDefault="00221A14" w:rsidP="00221A14">
      <w:pPr>
        <w:numPr>
          <w:ilvl w:val="0"/>
          <w:numId w:val="1"/>
        </w:numPr>
        <w:rPr>
          <w:rFonts w:ascii="Arial" w:hAnsi="Arial" w:cs="Arial"/>
          <w:sz w:val="24"/>
          <w:szCs w:val="24"/>
        </w:rPr>
      </w:pPr>
      <w:r w:rsidRPr="008A5DC5">
        <w:rPr>
          <w:rFonts w:ascii="Arial" w:hAnsi="Arial" w:cs="Arial"/>
          <w:sz w:val="24"/>
          <w:szCs w:val="24"/>
        </w:rPr>
        <w:t>No attempt has been made, or will be made, by the Bidder to induce any other person or firm to submit or not to submit a proposal.</w:t>
      </w:r>
    </w:p>
    <w:p w14:paraId="3D3150D4" w14:textId="4BE37D54" w:rsidR="009B22C4" w:rsidRPr="008A5DC5" w:rsidRDefault="009B22C4" w:rsidP="009B22C4">
      <w:pPr>
        <w:numPr>
          <w:ilvl w:val="0"/>
          <w:numId w:val="1"/>
        </w:numPr>
        <w:rPr>
          <w:rFonts w:ascii="Arial" w:hAnsi="Arial" w:cs="Arial"/>
          <w:sz w:val="24"/>
          <w:szCs w:val="24"/>
        </w:rPr>
      </w:pPr>
      <w:r w:rsidRPr="008A5DC5">
        <w:rPr>
          <w:rFonts w:ascii="Arial" w:hAnsi="Arial" w:cs="Arial"/>
          <w:sz w:val="24"/>
          <w:szCs w:val="24"/>
        </w:rPr>
        <w:t xml:space="preserve">The above-named organization is the legal entity </w:t>
      </w:r>
      <w:r w:rsidR="00AC4E4D" w:rsidRPr="008A5DC5">
        <w:rPr>
          <w:rFonts w:ascii="Arial" w:hAnsi="Arial" w:cs="Arial"/>
          <w:sz w:val="24"/>
          <w:szCs w:val="24"/>
        </w:rPr>
        <w:t xml:space="preserve">entering into the resulting </w:t>
      </w:r>
      <w:r w:rsidR="009B08BA" w:rsidRPr="008A5DC5">
        <w:rPr>
          <w:rFonts w:ascii="Arial" w:hAnsi="Arial" w:cs="Arial"/>
          <w:sz w:val="24"/>
          <w:szCs w:val="24"/>
        </w:rPr>
        <w:t>contract</w:t>
      </w:r>
      <w:r w:rsidR="00AC4E4D" w:rsidRPr="008A5DC5">
        <w:rPr>
          <w:rFonts w:ascii="Arial" w:hAnsi="Arial" w:cs="Arial"/>
          <w:sz w:val="24"/>
          <w:szCs w:val="24"/>
        </w:rPr>
        <w:t xml:space="preserve"> with </w:t>
      </w:r>
      <w:r w:rsidR="006F72B5" w:rsidRPr="008A5DC5">
        <w:rPr>
          <w:rFonts w:ascii="Arial" w:hAnsi="Arial" w:cs="Arial"/>
          <w:sz w:val="24"/>
          <w:szCs w:val="24"/>
        </w:rPr>
        <w:t>FAME</w:t>
      </w:r>
      <w:r w:rsidR="00AC4E4D" w:rsidRPr="008A5DC5">
        <w:rPr>
          <w:rFonts w:ascii="Arial" w:hAnsi="Arial" w:cs="Arial"/>
          <w:sz w:val="24"/>
          <w:szCs w:val="24"/>
        </w:rPr>
        <w:t xml:space="preserve"> </w:t>
      </w:r>
      <w:r w:rsidR="00F910F5" w:rsidRPr="008A5DC5">
        <w:rPr>
          <w:rFonts w:ascii="Arial" w:hAnsi="Arial" w:cs="Arial"/>
          <w:sz w:val="24"/>
          <w:szCs w:val="24"/>
        </w:rPr>
        <w:t xml:space="preserve">if </w:t>
      </w:r>
      <w:r w:rsidR="00AC4E4D" w:rsidRPr="008A5DC5">
        <w:rPr>
          <w:rFonts w:ascii="Arial" w:hAnsi="Arial" w:cs="Arial"/>
          <w:sz w:val="24"/>
          <w:szCs w:val="24"/>
        </w:rPr>
        <w:t xml:space="preserve">they </w:t>
      </w:r>
      <w:r w:rsidR="00F910F5" w:rsidRPr="008A5DC5">
        <w:rPr>
          <w:rFonts w:ascii="Arial" w:hAnsi="Arial" w:cs="Arial"/>
          <w:sz w:val="24"/>
          <w:szCs w:val="24"/>
        </w:rPr>
        <w:t xml:space="preserve">are </w:t>
      </w:r>
      <w:r w:rsidR="00AC4E4D" w:rsidRPr="008A5DC5">
        <w:rPr>
          <w:rFonts w:ascii="Arial" w:hAnsi="Arial" w:cs="Arial"/>
          <w:sz w:val="24"/>
          <w:szCs w:val="24"/>
        </w:rPr>
        <w:t>awarded the contract.</w:t>
      </w:r>
    </w:p>
    <w:p w14:paraId="27F6ACAF" w14:textId="03F05A46" w:rsidR="00221A14" w:rsidRPr="008A5DC5" w:rsidRDefault="00221A14" w:rsidP="00221A14">
      <w:pPr>
        <w:numPr>
          <w:ilvl w:val="0"/>
          <w:numId w:val="1"/>
        </w:numPr>
        <w:rPr>
          <w:rFonts w:ascii="Arial" w:hAnsi="Arial" w:cs="Arial"/>
          <w:sz w:val="24"/>
          <w:szCs w:val="24"/>
        </w:rPr>
      </w:pPr>
      <w:r w:rsidRPr="008A5DC5">
        <w:rPr>
          <w:rFonts w:ascii="Arial" w:hAnsi="Arial" w:cs="Arial"/>
          <w:sz w:val="24"/>
          <w:szCs w:val="24"/>
        </w:rPr>
        <w:t xml:space="preserve">The undersigned is authorized to </w:t>
      </w:r>
      <w:proofErr w:type="gramStart"/>
      <w:r w:rsidR="00700FB6" w:rsidRPr="008A5DC5">
        <w:rPr>
          <w:rFonts w:ascii="Arial" w:hAnsi="Arial" w:cs="Arial"/>
          <w:sz w:val="24"/>
          <w:szCs w:val="24"/>
        </w:rPr>
        <w:t>enter</w:t>
      </w:r>
      <w:r w:rsidRPr="008A5DC5">
        <w:rPr>
          <w:rFonts w:ascii="Arial" w:hAnsi="Arial" w:cs="Arial"/>
          <w:sz w:val="24"/>
          <w:szCs w:val="24"/>
        </w:rPr>
        <w:t xml:space="preserve"> </w:t>
      </w:r>
      <w:r w:rsidR="43ACFFDD" w:rsidRPr="008A5DC5">
        <w:rPr>
          <w:rFonts w:ascii="Arial" w:hAnsi="Arial" w:cs="Arial"/>
          <w:sz w:val="24"/>
          <w:szCs w:val="24"/>
        </w:rPr>
        <w:t>into</w:t>
      </w:r>
      <w:proofErr w:type="gramEnd"/>
      <w:r w:rsidRPr="008A5DC5">
        <w:rPr>
          <w:rFonts w:ascii="Arial" w:hAnsi="Arial" w:cs="Arial"/>
          <w:sz w:val="24"/>
          <w:szCs w:val="24"/>
        </w:rPr>
        <w:t xml:space="preserve"> contractual obligations on behalf of the above-named organization.</w:t>
      </w:r>
    </w:p>
    <w:p w14:paraId="7F60045A" w14:textId="77777777" w:rsidR="008D78EE" w:rsidRPr="008A5DC5" w:rsidRDefault="008D78EE" w:rsidP="008D78EE">
      <w:pPr>
        <w:rPr>
          <w:rFonts w:ascii="Arial" w:hAnsi="Arial" w:cs="Arial"/>
          <w:sz w:val="24"/>
          <w:szCs w:val="24"/>
        </w:rPr>
      </w:pPr>
    </w:p>
    <w:p w14:paraId="3D4B7CFB" w14:textId="77777777" w:rsidR="00221A14" w:rsidRPr="008A5DC5" w:rsidRDefault="00221A14" w:rsidP="00221A14">
      <w:pPr>
        <w:rPr>
          <w:rFonts w:ascii="Arial" w:hAnsi="Arial" w:cs="Arial"/>
          <w:sz w:val="24"/>
          <w:szCs w:val="24"/>
        </w:rPr>
      </w:pPr>
    </w:p>
    <w:p w14:paraId="140686FF" w14:textId="4C91ED69" w:rsidR="00221A14" w:rsidRPr="008A5DC5" w:rsidRDefault="00221A14" w:rsidP="006C1F3F">
      <w:pPr>
        <w:ind w:left="180"/>
        <w:rPr>
          <w:rFonts w:ascii="Arial" w:hAnsi="Arial" w:cs="Arial"/>
          <w:i/>
          <w:sz w:val="24"/>
          <w:szCs w:val="24"/>
        </w:rPr>
      </w:pPr>
      <w:r w:rsidRPr="008A5DC5">
        <w:rPr>
          <w:rFonts w:ascii="Arial" w:hAnsi="Arial" w:cs="Arial"/>
          <w:i/>
          <w:sz w:val="24"/>
          <w:szCs w:val="24"/>
        </w:rPr>
        <w:t xml:space="preserve">To the best of my knowledge, all information provided in </w:t>
      </w:r>
      <w:r w:rsidR="001A46DA" w:rsidRPr="008A5DC5">
        <w:rPr>
          <w:rFonts w:ascii="Arial" w:hAnsi="Arial" w:cs="Arial"/>
          <w:i/>
          <w:sz w:val="24"/>
          <w:szCs w:val="24"/>
        </w:rPr>
        <w:t xml:space="preserve">the </w:t>
      </w:r>
      <w:r w:rsidRPr="008A5DC5">
        <w:rPr>
          <w:rFonts w:ascii="Arial" w:hAnsi="Arial" w:cs="Arial"/>
          <w:i/>
          <w:sz w:val="24"/>
          <w:szCs w:val="24"/>
        </w:rPr>
        <w:t>enclosed proposal</w:t>
      </w:r>
      <w:r w:rsidR="00E4583C" w:rsidRPr="008A5DC5">
        <w:rPr>
          <w:rFonts w:ascii="Arial" w:hAnsi="Arial" w:cs="Arial"/>
          <w:i/>
          <w:sz w:val="24"/>
          <w:szCs w:val="24"/>
        </w:rPr>
        <w:t xml:space="preserve"> </w:t>
      </w:r>
      <w:r w:rsidRPr="008A5DC5">
        <w:rPr>
          <w:rFonts w:ascii="Arial" w:hAnsi="Arial" w:cs="Arial"/>
          <w:i/>
          <w:sz w:val="24"/>
          <w:szCs w:val="24"/>
        </w:rPr>
        <w:t>is complete and accurate at the time of submission.</w:t>
      </w:r>
    </w:p>
    <w:p w14:paraId="5975A7FF" w14:textId="77777777" w:rsidR="00221A14" w:rsidRPr="008A5DC5" w:rsidRDefault="00221A14" w:rsidP="00221A14">
      <w:pPr>
        <w:rPr>
          <w:rFonts w:ascii="Arial" w:hAnsi="Arial" w:cs="Arial"/>
          <w:sz w:val="24"/>
          <w:szCs w:val="24"/>
        </w:rPr>
      </w:pPr>
    </w:p>
    <w:tbl>
      <w:tblPr>
        <w:tblW w:w="10170" w:type="dxa"/>
        <w:tblInd w:w="1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20" w:type="dxa"/>
          <w:right w:w="120" w:type="dxa"/>
        </w:tblCellMar>
        <w:tblLook w:val="0000" w:firstRow="0" w:lastRow="0" w:firstColumn="0" w:lastColumn="0" w:noHBand="0" w:noVBand="0"/>
      </w:tblPr>
      <w:tblGrid>
        <w:gridCol w:w="6127"/>
        <w:gridCol w:w="4043"/>
      </w:tblGrid>
      <w:tr w:rsidR="00221A14" w:rsidRPr="008A5DC5" w14:paraId="40547C18" w14:textId="77777777" w:rsidTr="00C379F0">
        <w:trPr>
          <w:cantSplit/>
          <w:trHeight w:val="674"/>
          <w:tblHeader/>
        </w:trPr>
        <w:tc>
          <w:tcPr>
            <w:tcW w:w="6127" w:type="dxa"/>
          </w:tcPr>
          <w:p w14:paraId="11BAC6CB" w14:textId="77777777" w:rsidR="00221A14" w:rsidRPr="008A5DC5" w:rsidRDefault="00221A14" w:rsidP="00221A14">
            <w:pPr>
              <w:rPr>
                <w:rFonts w:ascii="Arial" w:hAnsi="Arial" w:cs="Arial"/>
                <w:b/>
                <w:sz w:val="24"/>
                <w:szCs w:val="24"/>
              </w:rPr>
            </w:pPr>
            <w:r w:rsidRPr="008A5DC5">
              <w:rPr>
                <w:rFonts w:ascii="Arial" w:hAnsi="Arial" w:cs="Arial"/>
                <w:b/>
                <w:sz w:val="24"/>
                <w:szCs w:val="24"/>
              </w:rPr>
              <w:t>Name (Print):</w:t>
            </w:r>
          </w:p>
          <w:p w14:paraId="45691577" w14:textId="77777777" w:rsidR="00221A14" w:rsidRPr="008A5DC5" w:rsidRDefault="00221A14" w:rsidP="00221A14">
            <w:pPr>
              <w:rPr>
                <w:rFonts w:ascii="Arial" w:hAnsi="Arial" w:cs="Arial"/>
                <w:sz w:val="24"/>
                <w:szCs w:val="24"/>
              </w:rPr>
            </w:pPr>
          </w:p>
          <w:p w14:paraId="6B694727" w14:textId="77777777" w:rsidR="00221A14" w:rsidRPr="008A5DC5" w:rsidRDefault="00221A14" w:rsidP="00221A14">
            <w:pPr>
              <w:rPr>
                <w:rFonts w:ascii="Arial" w:hAnsi="Arial" w:cs="Arial"/>
                <w:sz w:val="24"/>
                <w:szCs w:val="24"/>
              </w:rPr>
            </w:pPr>
          </w:p>
        </w:tc>
        <w:tc>
          <w:tcPr>
            <w:tcW w:w="4043" w:type="dxa"/>
          </w:tcPr>
          <w:p w14:paraId="40DB839A" w14:textId="77777777" w:rsidR="00221A14" w:rsidRPr="008A5DC5" w:rsidRDefault="00221A14" w:rsidP="00221A14">
            <w:pPr>
              <w:ind w:left="82"/>
              <w:rPr>
                <w:rFonts w:ascii="Arial" w:hAnsi="Arial" w:cs="Arial"/>
                <w:b/>
                <w:sz w:val="24"/>
                <w:szCs w:val="24"/>
              </w:rPr>
            </w:pPr>
            <w:r w:rsidRPr="008A5DC5">
              <w:rPr>
                <w:rFonts w:ascii="Arial" w:hAnsi="Arial" w:cs="Arial"/>
                <w:b/>
                <w:sz w:val="24"/>
                <w:szCs w:val="24"/>
              </w:rPr>
              <w:t>Title:</w:t>
            </w:r>
          </w:p>
        </w:tc>
      </w:tr>
      <w:tr w:rsidR="00221A14" w:rsidRPr="008A5DC5" w14:paraId="78662E03" w14:textId="77777777" w:rsidTr="00C379F0">
        <w:trPr>
          <w:cantSplit/>
          <w:trHeight w:val="791"/>
        </w:trPr>
        <w:tc>
          <w:tcPr>
            <w:tcW w:w="6127" w:type="dxa"/>
          </w:tcPr>
          <w:p w14:paraId="042973B2" w14:textId="77777777" w:rsidR="00221A14" w:rsidRPr="008A5DC5" w:rsidRDefault="00221A14" w:rsidP="00221A14">
            <w:pPr>
              <w:rPr>
                <w:rFonts w:ascii="Arial" w:hAnsi="Arial" w:cs="Arial"/>
                <w:b/>
                <w:sz w:val="24"/>
                <w:szCs w:val="24"/>
              </w:rPr>
            </w:pPr>
            <w:r w:rsidRPr="008A5DC5">
              <w:rPr>
                <w:rFonts w:ascii="Arial" w:hAnsi="Arial" w:cs="Arial"/>
                <w:b/>
                <w:sz w:val="24"/>
                <w:szCs w:val="24"/>
              </w:rPr>
              <w:t>Authorized Signature:</w:t>
            </w:r>
          </w:p>
          <w:p w14:paraId="45483860" w14:textId="77777777" w:rsidR="00221A14" w:rsidRPr="008A5DC5" w:rsidRDefault="00221A14" w:rsidP="00221A14">
            <w:pPr>
              <w:rPr>
                <w:rFonts w:ascii="Arial" w:hAnsi="Arial" w:cs="Arial"/>
                <w:sz w:val="24"/>
                <w:szCs w:val="24"/>
              </w:rPr>
            </w:pPr>
          </w:p>
          <w:p w14:paraId="7EA78400" w14:textId="77777777" w:rsidR="00221A14" w:rsidRPr="008A5DC5" w:rsidRDefault="00221A14" w:rsidP="00221A14">
            <w:pPr>
              <w:rPr>
                <w:rFonts w:ascii="Arial" w:hAnsi="Arial" w:cs="Arial"/>
                <w:sz w:val="24"/>
                <w:szCs w:val="24"/>
              </w:rPr>
            </w:pPr>
          </w:p>
        </w:tc>
        <w:tc>
          <w:tcPr>
            <w:tcW w:w="4043" w:type="dxa"/>
          </w:tcPr>
          <w:p w14:paraId="7B7FFEFD" w14:textId="77777777" w:rsidR="00221A14" w:rsidRPr="008A5DC5" w:rsidRDefault="00221A14" w:rsidP="00221A14">
            <w:pPr>
              <w:ind w:left="82"/>
              <w:rPr>
                <w:rFonts w:ascii="Arial" w:hAnsi="Arial" w:cs="Arial"/>
                <w:b/>
                <w:sz w:val="24"/>
                <w:szCs w:val="24"/>
              </w:rPr>
            </w:pPr>
            <w:r w:rsidRPr="008A5DC5">
              <w:rPr>
                <w:rFonts w:ascii="Arial" w:hAnsi="Arial" w:cs="Arial"/>
                <w:b/>
                <w:sz w:val="24"/>
                <w:szCs w:val="24"/>
              </w:rPr>
              <w:t>Date:</w:t>
            </w:r>
          </w:p>
        </w:tc>
      </w:tr>
    </w:tbl>
    <w:p w14:paraId="4CD72AC2" w14:textId="77777777" w:rsidR="00F921B3" w:rsidRPr="008A5DC5" w:rsidRDefault="00F921B3" w:rsidP="00221A14">
      <w:pPr>
        <w:pStyle w:val="DefaultText"/>
        <w:rPr>
          <w:rStyle w:val="InitialStyle"/>
          <w:rFonts w:ascii="Arial" w:hAnsi="Arial" w:cs="Arial"/>
          <w:i/>
        </w:rPr>
      </w:pPr>
    </w:p>
    <w:p w14:paraId="03001DE8" w14:textId="77777777" w:rsidR="00B31303" w:rsidRPr="008A5DC5" w:rsidRDefault="00B31303" w:rsidP="00221A14">
      <w:pPr>
        <w:pStyle w:val="DefaultText"/>
        <w:rPr>
          <w:rStyle w:val="InitialStyle"/>
          <w:rFonts w:ascii="Arial" w:hAnsi="Arial" w:cs="Arial"/>
          <w:i/>
        </w:rPr>
        <w:sectPr w:rsidR="00B31303" w:rsidRPr="008A5DC5" w:rsidSect="006B6D3C">
          <w:footerReference w:type="default" r:id="rId19"/>
          <w:pgSz w:w="12240" w:h="15840" w:code="1"/>
          <w:pgMar w:top="720" w:right="900" w:bottom="990" w:left="1080" w:header="432" w:footer="288" w:gutter="0"/>
          <w:paperSrc w:first="15" w:other="15"/>
          <w:pgNumType w:start="0"/>
          <w:cols w:space="720"/>
          <w:titlePg/>
          <w:docGrid w:linePitch="360"/>
        </w:sectPr>
      </w:pPr>
    </w:p>
    <w:p w14:paraId="1C23462D" w14:textId="3833836A" w:rsidR="003D5C04" w:rsidRPr="008A5DC5" w:rsidRDefault="003D5C04" w:rsidP="008E12AE">
      <w:pPr>
        <w:pStyle w:val="Heading2"/>
      </w:pPr>
      <w:bookmarkStart w:id="48" w:name="_Toc243919031"/>
      <w:r w:rsidRPr="008A5DC5">
        <w:lastRenderedPageBreak/>
        <w:t xml:space="preserve">APPENDIX </w:t>
      </w:r>
      <w:r w:rsidR="009A22B7" w:rsidRPr="008A5DC5">
        <w:t>B</w:t>
      </w:r>
      <w:r w:rsidR="00867E9C" w:rsidRPr="008A5DC5">
        <w:t xml:space="preserve"> </w:t>
      </w:r>
      <w:bookmarkEnd w:id="48"/>
    </w:p>
    <w:p w14:paraId="1047E2AD" w14:textId="77777777" w:rsidR="003D5C04" w:rsidRPr="008A5DC5" w:rsidRDefault="003D5C04" w:rsidP="00235985">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14:paraId="4CC27A50" w14:textId="77777777" w:rsidR="007015DF" w:rsidRPr="008A5DC5" w:rsidRDefault="007015DF" w:rsidP="007015DF">
      <w:pPr>
        <w:pStyle w:val="DefaultText"/>
        <w:jc w:val="center"/>
        <w:rPr>
          <w:rStyle w:val="InitialStyle"/>
          <w:rFonts w:ascii="Arial" w:hAnsi="Arial" w:cs="Arial"/>
          <w:b/>
          <w:color w:val="FF0000"/>
          <w:sz w:val="28"/>
          <w:szCs w:val="28"/>
        </w:rPr>
      </w:pPr>
      <w:r w:rsidRPr="008A5DC5">
        <w:rPr>
          <w:rStyle w:val="InitialStyle"/>
          <w:rFonts w:ascii="Arial" w:hAnsi="Arial" w:cs="Arial"/>
          <w:b/>
          <w:sz w:val="28"/>
          <w:szCs w:val="28"/>
        </w:rPr>
        <w:t>Finance Authority of Maine (FAME)</w:t>
      </w:r>
    </w:p>
    <w:p w14:paraId="5BDB1DF6" w14:textId="5DB3A0AA" w:rsidR="007015DF" w:rsidRPr="008A5DC5" w:rsidRDefault="00A62E1C" w:rsidP="007015DF">
      <w:pPr>
        <w:pStyle w:val="DefaultText"/>
        <w:jc w:val="center"/>
        <w:rPr>
          <w:rStyle w:val="InitialStyle"/>
          <w:rFonts w:ascii="Arial" w:hAnsi="Arial" w:cs="Arial"/>
          <w:b/>
          <w:sz w:val="28"/>
          <w:szCs w:val="28"/>
        </w:rPr>
      </w:pPr>
      <w:r w:rsidRPr="008A5DC5">
        <w:rPr>
          <w:rStyle w:val="InitialStyle"/>
          <w:rFonts w:ascii="Arial" w:hAnsi="Arial" w:cs="Arial"/>
          <w:b/>
          <w:sz w:val="28"/>
          <w:szCs w:val="28"/>
        </w:rPr>
        <w:t>REFERENCE</w:t>
      </w:r>
      <w:r w:rsidR="00254021" w:rsidRPr="008A5DC5">
        <w:rPr>
          <w:rStyle w:val="InitialStyle"/>
          <w:rFonts w:ascii="Arial" w:hAnsi="Arial" w:cs="Arial"/>
          <w:b/>
          <w:sz w:val="28"/>
          <w:szCs w:val="28"/>
        </w:rPr>
        <w:t xml:space="preserve"> FORM</w:t>
      </w:r>
    </w:p>
    <w:sdt>
      <w:sdtPr>
        <w:rPr>
          <w:rFonts w:ascii="Arial" w:hAnsi="Arial" w:cs="Arial"/>
          <w:b/>
          <w:bCs/>
          <w:sz w:val="28"/>
          <w:szCs w:val="28"/>
        </w:rPr>
        <w:id w:val="1691880957"/>
        <w:placeholder>
          <w:docPart w:val="DefaultPlaceholder_-1854013440"/>
        </w:placeholder>
        <w:text/>
      </w:sdtPr>
      <w:sdtEndPr/>
      <w:sdtContent>
        <w:p w14:paraId="758A080A" w14:textId="149F94F4" w:rsidR="0080103A" w:rsidRPr="004F29B1" w:rsidRDefault="00377192" w:rsidP="0080103A">
          <w:pPr>
            <w:widowControl/>
            <w:jc w:val="center"/>
            <w:rPr>
              <w:rFonts w:ascii="Arial" w:hAnsi="Arial" w:cs="Arial"/>
              <w:sz w:val="28"/>
              <w:szCs w:val="28"/>
            </w:rPr>
          </w:pPr>
          <w:r w:rsidRPr="004F29B1">
            <w:rPr>
              <w:rFonts w:ascii="Arial" w:hAnsi="Arial" w:cs="Arial"/>
              <w:b/>
              <w:bCs/>
              <w:sz w:val="28"/>
              <w:szCs w:val="28"/>
            </w:rPr>
            <w:t>Student Loan Repayment Tax Credit RFP</w:t>
          </w:r>
        </w:p>
      </w:sdtContent>
    </w:sdt>
    <w:p w14:paraId="028871F2" w14:textId="77777777" w:rsidR="008E0B24" w:rsidRPr="008A5DC5" w:rsidRDefault="008E0B24"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440"/>
      </w:tblGrid>
      <w:tr w:rsidR="00AD3920" w:rsidRPr="008A5DC5" w14:paraId="514D2283" w14:textId="77777777" w:rsidTr="15E5F5DD">
        <w:trPr>
          <w:trHeight w:val="627"/>
          <w:tblHeader/>
        </w:trPr>
        <w:tc>
          <w:tcPr>
            <w:tcW w:w="10440" w:type="dxa"/>
            <w:tcBorders>
              <w:top w:val="double" w:sz="4" w:space="0" w:color="auto"/>
              <w:bottom w:val="double" w:sz="4" w:space="0" w:color="auto"/>
            </w:tcBorders>
            <w:shd w:val="clear" w:color="auto" w:fill="C6D9F1"/>
            <w:vAlign w:val="center"/>
          </w:tcPr>
          <w:p w14:paraId="6CACCA5B" w14:textId="6FF2A9C8" w:rsidR="005603BB" w:rsidRPr="008A5DC5" w:rsidRDefault="00372D1F" w:rsidP="00090AB0">
            <w:pPr>
              <w:tabs>
                <w:tab w:val="left" w:pos="360"/>
                <w:tab w:val="left" w:pos="720"/>
                <w:tab w:val="left" w:pos="1260"/>
              </w:tabs>
              <w:rPr>
                <w:rFonts w:ascii="Arial" w:eastAsia="Calibri" w:hAnsi="Arial" w:cs="Arial"/>
                <w:b/>
                <w:sz w:val="24"/>
                <w:szCs w:val="24"/>
              </w:rPr>
            </w:pPr>
            <w:r w:rsidRPr="008A5DC5">
              <w:rPr>
                <w:rFonts w:ascii="Arial" w:eastAsia="Calibri" w:hAnsi="Arial" w:cs="Arial"/>
                <w:b/>
                <w:sz w:val="24"/>
                <w:szCs w:val="24"/>
              </w:rPr>
              <w:t xml:space="preserve">Provide a description of </w:t>
            </w:r>
            <w:r w:rsidR="00C433C3" w:rsidRPr="008A5DC5">
              <w:rPr>
                <w:rFonts w:ascii="Arial" w:eastAsia="Calibri" w:hAnsi="Arial" w:cs="Arial"/>
                <w:b/>
                <w:sz w:val="24"/>
                <w:szCs w:val="24"/>
              </w:rPr>
              <w:t xml:space="preserve">3 – 5 </w:t>
            </w:r>
            <w:r w:rsidRPr="008A5DC5">
              <w:rPr>
                <w:rFonts w:ascii="Arial" w:eastAsia="Calibri" w:hAnsi="Arial" w:cs="Arial"/>
                <w:b/>
                <w:sz w:val="24"/>
                <w:szCs w:val="24"/>
              </w:rPr>
              <w:t>projects that occurred within the past five years which reflect experience and expertise needed in performing the functions described in the “Scope of Services” portion of th</w:t>
            </w:r>
            <w:r w:rsidR="00AA460A" w:rsidRPr="008A5DC5">
              <w:rPr>
                <w:rFonts w:ascii="Arial" w:eastAsia="Calibri" w:hAnsi="Arial" w:cs="Arial"/>
                <w:b/>
                <w:sz w:val="24"/>
                <w:szCs w:val="24"/>
              </w:rPr>
              <w:t>e</w:t>
            </w:r>
            <w:r w:rsidRPr="008A5DC5">
              <w:rPr>
                <w:rFonts w:ascii="Arial" w:eastAsia="Calibri" w:hAnsi="Arial" w:cs="Arial"/>
                <w:b/>
                <w:sz w:val="24"/>
                <w:szCs w:val="24"/>
              </w:rPr>
              <w:t xml:space="preserve"> RFP.  </w:t>
            </w:r>
          </w:p>
          <w:p w14:paraId="51E64395" w14:textId="77777777" w:rsidR="005603BB" w:rsidRPr="008A5DC5" w:rsidRDefault="005603BB" w:rsidP="00090AB0">
            <w:pPr>
              <w:tabs>
                <w:tab w:val="left" w:pos="360"/>
                <w:tab w:val="left" w:pos="720"/>
                <w:tab w:val="left" w:pos="1260"/>
              </w:tabs>
              <w:rPr>
                <w:rFonts w:ascii="Arial" w:eastAsia="Calibri" w:hAnsi="Arial" w:cs="Arial"/>
                <w:b/>
                <w:sz w:val="24"/>
                <w:szCs w:val="24"/>
              </w:rPr>
            </w:pPr>
          </w:p>
          <w:p w14:paraId="19B8D700" w14:textId="77777777" w:rsidR="00C433C3" w:rsidRPr="008A5DC5" w:rsidRDefault="00372D1F" w:rsidP="00090AB0">
            <w:pPr>
              <w:tabs>
                <w:tab w:val="left" w:pos="360"/>
                <w:tab w:val="left" w:pos="720"/>
                <w:tab w:val="left" w:pos="1260"/>
              </w:tabs>
              <w:rPr>
                <w:rFonts w:ascii="Arial" w:eastAsia="Calibri" w:hAnsi="Arial" w:cs="Arial"/>
                <w:b/>
                <w:sz w:val="24"/>
                <w:szCs w:val="24"/>
              </w:rPr>
            </w:pPr>
            <w:r w:rsidRPr="008A5DC5">
              <w:rPr>
                <w:rFonts w:ascii="Arial" w:eastAsia="Calibri" w:hAnsi="Arial" w:cs="Arial"/>
                <w:b/>
                <w:sz w:val="24"/>
                <w:szCs w:val="24"/>
              </w:rPr>
              <w:t>For each of the project examples provided, a contact person from the client organization involved should be listed, along with that person’s telephone number</w:t>
            </w:r>
            <w:r w:rsidR="00F26652" w:rsidRPr="008A5DC5">
              <w:rPr>
                <w:rFonts w:ascii="Arial" w:eastAsia="Calibri" w:hAnsi="Arial" w:cs="Arial"/>
                <w:b/>
                <w:sz w:val="24"/>
                <w:szCs w:val="24"/>
              </w:rPr>
              <w:t xml:space="preserve"> and e</w:t>
            </w:r>
            <w:r w:rsidR="000E1A07" w:rsidRPr="008A5DC5">
              <w:rPr>
                <w:rFonts w:ascii="Arial" w:eastAsia="Calibri" w:hAnsi="Arial" w:cs="Arial"/>
                <w:b/>
                <w:sz w:val="24"/>
                <w:szCs w:val="24"/>
              </w:rPr>
              <w:t>-</w:t>
            </w:r>
            <w:r w:rsidR="00F26652" w:rsidRPr="008A5DC5">
              <w:rPr>
                <w:rFonts w:ascii="Arial" w:eastAsia="Calibri" w:hAnsi="Arial" w:cs="Arial"/>
                <w:b/>
                <w:sz w:val="24"/>
                <w:szCs w:val="24"/>
              </w:rPr>
              <w:t>mail address</w:t>
            </w:r>
            <w:r w:rsidRPr="008A5DC5">
              <w:rPr>
                <w:rFonts w:ascii="Arial" w:eastAsia="Calibri" w:hAnsi="Arial" w:cs="Arial"/>
                <w:b/>
                <w:sz w:val="24"/>
                <w:szCs w:val="24"/>
              </w:rPr>
              <w:t xml:space="preserve">.  </w:t>
            </w:r>
          </w:p>
          <w:p w14:paraId="19F80387" w14:textId="77777777" w:rsidR="00C433C3" w:rsidRPr="008A5DC5" w:rsidRDefault="00C433C3" w:rsidP="00090AB0">
            <w:pPr>
              <w:tabs>
                <w:tab w:val="left" w:pos="360"/>
                <w:tab w:val="left" w:pos="720"/>
                <w:tab w:val="left" w:pos="1260"/>
              </w:tabs>
              <w:rPr>
                <w:rFonts w:ascii="Arial" w:eastAsia="Calibri" w:hAnsi="Arial" w:cs="Arial"/>
                <w:b/>
                <w:sz w:val="24"/>
                <w:szCs w:val="24"/>
              </w:rPr>
            </w:pPr>
          </w:p>
          <w:p w14:paraId="4787F5DB" w14:textId="0D1B495F" w:rsidR="00372D1F" w:rsidRPr="008A5DC5" w:rsidRDefault="00372D1F" w:rsidP="15E5F5DD">
            <w:pPr>
              <w:tabs>
                <w:tab w:val="left" w:pos="360"/>
                <w:tab w:val="left" w:pos="720"/>
                <w:tab w:val="left" w:pos="1260"/>
              </w:tabs>
              <w:rPr>
                <w:rFonts w:ascii="Arial" w:eastAsia="Calibri" w:hAnsi="Arial" w:cs="Arial"/>
                <w:b/>
                <w:bCs/>
                <w:sz w:val="24"/>
                <w:szCs w:val="24"/>
              </w:rPr>
            </w:pPr>
            <w:r w:rsidRPr="008A5DC5">
              <w:rPr>
                <w:rFonts w:ascii="Arial" w:eastAsia="Calibri" w:hAnsi="Arial" w:cs="Arial"/>
                <w:b/>
                <w:bCs/>
                <w:sz w:val="24"/>
                <w:szCs w:val="24"/>
              </w:rPr>
              <w:t>Please note that contract history with</w:t>
            </w:r>
            <w:r w:rsidR="7712D330" w:rsidRPr="008A5DC5">
              <w:rPr>
                <w:rFonts w:ascii="Arial" w:eastAsia="Calibri" w:hAnsi="Arial" w:cs="Arial"/>
                <w:b/>
                <w:bCs/>
                <w:sz w:val="24"/>
                <w:szCs w:val="24"/>
              </w:rPr>
              <w:t xml:space="preserve"> FAME and</w:t>
            </w:r>
            <w:r w:rsidRPr="008A5DC5">
              <w:rPr>
                <w:rFonts w:ascii="Arial" w:eastAsia="Calibri" w:hAnsi="Arial" w:cs="Arial"/>
                <w:b/>
                <w:bCs/>
                <w:sz w:val="24"/>
                <w:szCs w:val="24"/>
              </w:rPr>
              <w:t xml:space="preserve"> the State of Maine, whether positive or negative, may be considered in rating proposals even if not provided by the Bidder.</w:t>
            </w:r>
          </w:p>
          <w:p w14:paraId="45EF9B17" w14:textId="77777777" w:rsidR="00372D1F" w:rsidRPr="008A5DC5" w:rsidRDefault="00372D1F" w:rsidP="00090AB0">
            <w:pPr>
              <w:tabs>
                <w:tab w:val="left" w:pos="360"/>
                <w:tab w:val="left" w:pos="720"/>
                <w:tab w:val="left" w:pos="1260"/>
              </w:tabs>
              <w:rPr>
                <w:rFonts w:ascii="Arial" w:eastAsia="Calibri" w:hAnsi="Arial" w:cs="Arial"/>
                <w:b/>
                <w:sz w:val="24"/>
                <w:szCs w:val="24"/>
              </w:rPr>
            </w:pPr>
          </w:p>
          <w:p w14:paraId="141DAB9B" w14:textId="6EB4CE24" w:rsidR="00AD3920" w:rsidRPr="008A5DC5" w:rsidRDefault="00116C87" w:rsidP="00116C87">
            <w:pPr>
              <w:rPr>
                <w:rFonts w:ascii="Arial" w:hAnsi="Arial" w:cs="Arial"/>
                <w:i/>
                <w:iCs/>
                <w:sz w:val="24"/>
                <w:szCs w:val="24"/>
              </w:rPr>
            </w:pPr>
            <w:r w:rsidRPr="008A5DC5">
              <w:rPr>
                <w:rFonts w:ascii="Arial" w:hAnsi="Arial" w:cs="Arial"/>
                <w:i/>
                <w:iCs/>
                <w:sz w:val="24"/>
                <w:szCs w:val="24"/>
              </w:rPr>
              <w:t xml:space="preserve">FAME will only contact references for vendors that are invited to Finalist Presentations </w:t>
            </w:r>
            <w:r w:rsidR="002D3439" w:rsidRPr="008A5DC5">
              <w:rPr>
                <w:rFonts w:ascii="Arial" w:hAnsi="Arial" w:cs="Arial"/>
                <w:i/>
                <w:iCs/>
                <w:sz w:val="24"/>
                <w:szCs w:val="24"/>
              </w:rPr>
              <w:t xml:space="preserve">(if applicable) </w:t>
            </w:r>
            <w:r w:rsidRPr="008A5DC5">
              <w:rPr>
                <w:rFonts w:ascii="Arial" w:hAnsi="Arial" w:cs="Arial"/>
                <w:i/>
                <w:iCs/>
                <w:sz w:val="24"/>
                <w:szCs w:val="24"/>
              </w:rPr>
              <w:t>and will work with vendors to schedule calls.</w:t>
            </w:r>
          </w:p>
        </w:tc>
      </w:tr>
    </w:tbl>
    <w:p w14:paraId="1731E731" w14:textId="77777777" w:rsidR="00AD3920" w:rsidRPr="008A5DC5" w:rsidRDefault="00AD3920" w:rsidP="00AD3920">
      <w:pPr>
        <w:rPr>
          <w:rFonts w:ascii="Arial" w:hAnsi="Arial" w:cs="Arial"/>
          <w:sz w:val="24"/>
          <w:szCs w:val="24"/>
        </w:rPr>
      </w:pPr>
    </w:p>
    <w:tbl>
      <w:tblPr>
        <w:tblW w:w="10440"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555"/>
        <w:gridCol w:w="6885"/>
      </w:tblGrid>
      <w:tr w:rsidR="00161FFE" w:rsidRPr="008A5DC5" w14:paraId="251F35E8" w14:textId="77777777">
        <w:trPr>
          <w:cantSplit/>
          <w:trHeight w:val="438"/>
          <w:tblHeader/>
        </w:trPr>
        <w:tc>
          <w:tcPr>
            <w:tcW w:w="3555" w:type="dxa"/>
            <w:tcBorders>
              <w:top w:val="double" w:sz="4" w:space="0" w:color="auto"/>
              <w:bottom w:val="double" w:sz="4" w:space="0" w:color="auto"/>
            </w:tcBorders>
            <w:shd w:val="clear" w:color="auto" w:fill="C6D9F1"/>
            <w:vAlign w:val="center"/>
          </w:tcPr>
          <w:p w14:paraId="0A6DFD8D" w14:textId="77777777" w:rsidR="00161FFE" w:rsidRPr="008A5DC5" w:rsidRDefault="00161FFE">
            <w:pPr>
              <w:pStyle w:val="DefaultText"/>
              <w:rPr>
                <w:rStyle w:val="InitialStyle"/>
                <w:rFonts w:ascii="Arial" w:hAnsi="Arial" w:cs="Arial"/>
                <w:b/>
              </w:rPr>
            </w:pPr>
            <w:r w:rsidRPr="008A5DC5">
              <w:rPr>
                <w:rStyle w:val="InitialStyle"/>
                <w:rFonts w:ascii="Arial" w:hAnsi="Arial" w:cs="Arial"/>
                <w:b/>
              </w:rPr>
              <w:t>Bidder’s Organization Name:</w:t>
            </w:r>
          </w:p>
        </w:tc>
        <w:tc>
          <w:tcPr>
            <w:tcW w:w="6885" w:type="dxa"/>
            <w:vAlign w:val="center"/>
          </w:tcPr>
          <w:p w14:paraId="38A4CB7C" w14:textId="77777777" w:rsidR="00161FFE" w:rsidRPr="008A5DC5" w:rsidRDefault="00161FFE">
            <w:pPr>
              <w:pStyle w:val="DefaultText"/>
              <w:rPr>
                <w:rStyle w:val="InitialStyle"/>
                <w:rFonts w:ascii="Arial" w:hAnsi="Arial" w:cs="Arial"/>
                <w:b/>
              </w:rPr>
            </w:pPr>
          </w:p>
        </w:tc>
      </w:tr>
    </w:tbl>
    <w:p w14:paraId="30CD1BBF" w14:textId="77777777" w:rsidR="005603BB" w:rsidRPr="008A5DC5" w:rsidRDefault="005603BB"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372D1F" w:rsidRPr="008A5DC5" w14:paraId="50C95E54" w14:textId="77777777" w:rsidTr="008E0B24">
        <w:trPr>
          <w:tblHeader/>
        </w:trPr>
        <w:tc>
          <w:tcPr>
            <w:tcW w:w="10440" w:type="dxa"/>
            <w:gridSpan w:val="2"/>
            <w:tcBorders>
              <w:top w:val="double" w:sz="4" w:space="0" w:color="auto"/>
              <w:bottom w:val="single" w:sz="12" w:space="0" w:color="auto"/>
            </w:tcBorders>
            <w:shd w:val="clear" w:color="auto" w:fill="C6D9F1"/>
            <w:vAlign w:val="center"/>
          </w:tcPr>
          <w:p w14:paraId="707EEFFB" w14:textId="7389386E" w:rsidR="00372D1F" w:rsidRPr="008A5DC5" w:rsidRDefault="00B527D8" w:rsidP="00090AB0">
            <w:pPr>
              <w:jc w:val="center"/>
              <w:rPr>
                <w:rFonts w:ascii="Arial" w:eastAsia="Calibri" w:hAnsi="Arial" w:cs="Arial"/>
                <w:b/>
                <w:bCs/>
                <w:sz w:val="24"/>
                <w:szCs w:val="24"/>
              </w:rPr>
            </w:pPr>
            <w:r>
              <w:rPr>
                <w:rFonts w:ascii="Arial" w:eastAsia="Calibri" w:hAnsi="Arial" w:cs="Arial"/>
                <w:b/>
                <w:bCs/>
                <w:sz w:val="24"/>
                <w:szCs w:val="24"/>
              </w:rPr>
              <w:t>Project Name</w:t>
            </w:r>
          </w:p>
        </w:tc>
      </w:tr>
      <w:tr w:rsidR="00372D1F" w:rsidRPr="008A5DC5" w14:paraId="51381873" w14:textId="77777777" w:rsidTr="00F45229">
        <w:tc>
          <w:tcPr>
            <w:tcW w:w="2847" w:type="dxa"/>
            <w:tcBorders>
              <w:top w:val="single" w:sz="12" w:space="0" w:color="auto"/>
              <w:bottom w:val="single" w:sz="4" w:space="0" w:color="auto"/>
            </w:tcBorders>
            <w:shd w:val="clear" w:color="auto" w:fill="C6D9F1"/>
            <w:vAlign w:val="center"/>
          </w:tcPr>
          <w:p w14:paraId="583496F4" w14:textId="77777777"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748FF1B1" w14:textId="77777777" w:rsidR="00372D1F" w:rsidRPr="008A5DC5" w:rsidRDefault="00372D1F" w:rsidP="00090AB0">
            <w:pPr>
              <w:rPr>
                <w:rFonts w:ascii="Arial" w:eastAsia="Calibri" w:hAnsi="Arial" w:cs="Arial"/>
                <w:sz w:val="24"/>
                <w:szCs w:val="24"/>
              </w:rPr>
            </w:pPr>
          </w:p>
        </w:tc>
      </w:tr>
      <w:tr w:rsidR="00372D1F" w:rsidRPr="008A5DC5" w14:paraId="22C87C65" w14:textId="77777777" w:rsidTr="00F45229">
        <w:tc>
          <w:tcPr>
            <w:tcW w:w="2847" w:type="dxa"/>
            <w:tcBorders>
              <w:top w:val="single" w:sz="4" w:space="0" w:color="auto"/>
              <w:bottom w:val="single" w:sz="4" w:space="0" w:color="auto"/>
            </w:tcBorders>
            <w:shd w:val="clear" w:color="auto" w:fill="C6D9F1"/>
            <w:vAlign w:val="center"/>
          </w:tcPr>
          <w:p w14:paraId="700EC512" w14:textId="28757B7D"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Contact Person</w:t>
            </w:r>
            <w:r w:rsidR="00D71D74" w:rsidRPr="008A5DC5">
              <w:rPr>
                <w:rFonts w:ascii="Arial" w:eastAsia="Calibri" w:hAnsi="Arial" w:cs="Arial"/>
                <w:b/>
                <w:sz w:val="24"/>
                <w:szCs w:val="24"/>
              </w:rPr>
              <w:t>/Title</w:t>
            </w:r>
            <w:r w:rsidRPr="008A5DC5">
              <w:rPr>
                <w:rFonts w:ascii="Arial" w:eastAsia="Calibri" w:hAnsi="Arial" w:cs="Arial"/>
                <w:b/>
                <w:sz w:val="24"/>
                <w:szCs w:val="24"/>
              </w:rPr>
              <w:t>:</w:t>
            </w:r>
          </w:p>
        </w:tc>
        <w:tc>
          <w:tcPr>
            <w:tcW w:w="7593" w:type="dxa"/>
            <w:vAlign w:val="center"/>
          </w:tcPr>
          <w:p w14:paraId="01AB46D1" w14:textId="77777777" w:rsidR="00372D1F" w:rsidRPr="008A5DC5" w:rsidRDefault="00372D1F" w:rsidP="00090AB0">
            <w:pPr>
              <w:rPr>
                <w:rFonts w:ascii="Arial" w:eastAsia="Calibri" w:hAnsi="Arial" w:cs="Arial"/>
                <w:sz w:val="24"/>
                <w:szCs w:val="24"/>
              </w:rPr>
            </w:pPr>
          </w:p>
        </w:tc>
      </w:tr>
      <w:tr w:rsidR="00372D1F" w:rsidRPr="008A5DC5" w14:paraId="1F5D053F" w14:textId="77777777" w:rsidTr="00F45229">
        <w:tc>
          <w:tcPr>
            <w:tcW w:w="2847" w:type="dxa"/>
            <w:tcBorders>
              <w:top w:val="single" w:sz="4" w:space="0" w:color="auto"/>
              <w:bottom w:val="single" w:sz="4" w:space="0" w:color="auto"/>
            </w:tcBorders>
            <w:shd w:val="clear" w:color="auto" w:fill="C6D9F1"/>
            <w:vAlign w:val="center"/>
          </w:tcPr>
          <w:p w14:paraId="0058F894" w14:textId="77777777"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7044EDA0" w14:textId="77777777" w:rsidR="00372D1F" w:rsidRPr="008A5DC5" w:rsidRDefault="00372D1F" w:rsidP="00090AB0">
            <w:pPr>
              <w:rPr>
                <w:rFonts w:ascii="Arial" w:eastAsia="Calibri" w:hAnsi="Arial" w:cs="Arial"/>
                <w:sz w:val="24"/>
                <w:szCs w:val="24"/>
              </w:rPr>
            </w:pPr>
          </w:p>
        </w:tc>
      </w:tr>
      <w:tr w:rsidR="00372D1F" w:rsidRPr="008A5DC5" w14:paraId="3F5F2B05" w14:textId="77777777" w:rsidTr="00F45229">
        <w:tc>
          <w:tcPr>
            <w:tcW w:w="2847" w:type="dxa"/>
            <w:tcBorders>
              <w:top w:val="single" w:sz="4" w:space="0" w:color="auto"/>
              <w:bottom w:val="single" w:sz="12" w:space="0" w:color="auto"/>
            </w:tcBorders>
            <w:shd w:val="clear" w:color="auto" w:fill="C6D9F1"/>
            <w:vAlign w:val="center"/>
          </w:tcPr>
          <w:p w14:paraId="4E9EF5F6" w14:textId="77777777"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434EC16C" w14:textId="77777777" w:rsidR="00372D1F" w:rsidRPr="008A5DC5" w:rsidRDefault="00372D1F" w:rsidP="00090AB0">
            <w:pPr>
              <w:rPr>
                <w:rFonts w:ascii="Arial" w:eastAsia="Calibri" w:hAnsi="Arial" w:cs="Arial"/>
                <w:sz w:val="24"/>
                <w:szCs w:val="24"/>
              </w:rPr>
            </w:pPr>
          </w:p>
        </w:tc>
      </w:tr>
      <w:tr w:rsidR="00372D1F" w:rsidRPr="008A5DC5" w14:paraId="0BF9C594" w14:textId="77777777" w:rsidTr="008E0B24">
        <w:tc>
          <w:tcPr>
            <w:tcW w:w="10440" w:type="dxa"/>
            <w:gridSpan w:val="2"/>
            <w:tcBorders>
              <w:top w:val="single" w:sz="12" w:space="0" w:color="auto"/>
              <w:bottom w:val="single" w:sz="12" w:space="0" w:color="auto"/>
            </w:tcBorders>
            <w:shd w:val="clear" w:color="auto" w:fill="C6D9F1"/>
            <w:vAlign w:val="center"/>
          </w:tcPr>
          <w:p w14:paraId="4102300A" w14:textId="40E624FF" w:rsidR="00372D1F" w:rsidRPr="008A5DC5" w:rsidRDefault="00372D1F" w:rsidP="00090AB0">
            <w:pPr>
              <w:jc w:val="center"/>
              <w:rPr>
                <w:rFonts w:ascii="Arial" w:eastAsia="Calibri" w:hAnsi="Arial" w:cs="Arial"/>
                <w:sz w:val="24"/>
                <w:szCs w:val="24"/>
              </w:rPr>
            </w:pPr>
            <w:r w:rsidRPr="008A5DC5">
              <w:rPr>
                <w:rFonts w:ascii="Arial" w:eastAsia="Calibri" w:hAnsi="Arial" w:cs="Arial"/>
                <w:b/>
                <w:sz w:val="24"/>
                <w:szCs w:val="24"/>
              </w:rPr>
              <w:t>Description</w:t>
            </w:r>
            <w:r w:rsidR="00A21D3D" w:rsidRPr="008A5DC5">
              <w:rPr>
                <w:rFonts w:ascii="Arial" w:eastAsia="Calibri" w:hAnsi="Arial" w:cs="Arial"/>
                <w:b/>
                <w:sz w:val="24"/>
                <w:szCs w:val="24"/>
              </w:rPr>
              <w:t xml:space="preserve"> and Relevance</w:t>
            </w:r>
            <w:r w:rsidRPr="008A5DC5">
              <w:rPr>
                <w:rFonts w:ascii="Arial" w:eastAsia="Calibri" w:hAnsi="Arial" w:cs="Arial"/>
                <w:b/>
                <w:sz w:val="24"/>
                <w:szCs w:val="24"/>
              </w:rPr>
              <w:t xml:space="preserve"> of Project</w:t>
            </w:r>
          </w:p>
        </w:tc>
      </w:tr>
      <w:tr w:rsidR="00372D1F" w:rsidRPr="008A5DC5" w14:paraId="17179816" w14:textId="77777777" w:rsidTr="008E0B24">
        <w:trPr>
          <w:trHeight w:val="868"/>
        </w:trPr>
        <w:tc>
          <w:tcPr>
            <w:tcW w:w="10440" w:type="dxa"/>
            <w:gridSpan w:val="2"/>
            <w:tcBorders>
              <w:top w:val="single" w:sz="12" w:space="0" w:color="auto"/>
            </w:tcBorders>
          </w:tcPr>
          <w:p w14:paraId="081D7F5C" w14:textId="77777777" w:rsidR="00372D1F" w:rsidRPr="008A5DC5" w:rsidRDefault="00372D1F" w:rsidP="00090AB0">
            <w:pPr>
              <w:rPr>
                <w:rFonts w:ascii="Arial" w:eastAsia="Calibri" w:hAnsi="Arial" w:cs="Arial"/>
                <w:sz w:val="24"/>
                <w:szCs w:val="24"/>
              </w:rPr>
            </w:pPr>
          </w:p>
          <w:p w14:paraId="593A316C" w14:textId="77777777" w:rsidR="00F8241D" w:rsidRPr="008A5DC5" w:rsidRDefault="00065D86" w:rsidP="00090AB0">
            <w:pPr>
              <w:rPr>
                <w:rFonts w:ascii="Arial" w:hAnsi="Arial" w:cs="Arial"/>
                <w:i/>
                <w:iCs/>
                <w:sz w:val="24"/>
                <w:szCs w:val="24"/>
              </w:rPr>
            </w:pPr>
            <w:r w:rsidRPr="008A5DC5">
              <w:rPr>
                <w:rFonts w:ascii="Arial" w:hAnsi="Arial" w:cs="Arial"/>
                <w:i/>
                <w:iCs/>
                <w:sz w:val="24"/>
                <w:szCs w:val="24"/>
              </w:rPr>
              <w:t>For each of the 3 – 5 projects referenced bi</w:t>
            </w:r>
            <w:r w:rsidR="007E6258" w:rsidRPr="008A5DC5">
              <w:rPr>
                <w:rFonts w:ascii="Arial" w:hAnsi="Arial" w:cs="Arial"/>
                <w:i/>
                <w:iCs/>
                <w:sz w:val="24"/>
                <w:szCs w:val="24"/>
              </w:rPr>
              <w:t xml:space="preserve">dders </w:t>
            </w:r>
            <w:r w:rsidR="00B76858" w:rsidRPr="008A5DC5">
              <w:rPr>
                <w:rFonts w:ascii="Arial" w:hAnsi="Arial" w:cs="Arial"/>
                <w:i/>
                <w:iCs/>
                <w:sz w:val="24"/>
                <w:szCs w:val="24"/>
              </w:rPr>
              <w:t>should</w:t>
            </w:r>
            <w:r w:rsidR="007E6258" w:rsidRPr="008A5DC5">
              <w:rPr>
                <w:rFonts w:ascii="Arial" w:hAnsi="Arial" w:cs="Arial"/>
                <w:i/>
                <w:iCs/>
                <w:sz w:val="24"/>
                <w:szCs w:val="24"/>
              </w:rPr>
              <w:t xml:space="preserve"> include</w:t>
            </w:r>
            <w:r w:rsidR="00F8241D" w:rsidRPr="008A5DC5">
              <w:rPr>
                <w:rFonts w:ascii="Arial" w:hAnsi="Arial" w:cs="Arial"/>
                <w:i/>
                <w:iCs/>
                <w:sz w:val="24"/>
                <w:szCs w:val="24"/>
              </w:rPr>
              <w:t>:</w:t>
            </w:r>
          </w:p>
          <w:p w14:paraId="0BB4E32C" w14:textId="4F69C5E9" w:rsidR="00F8241D" w:rsidRPr="008A5DC5" w:rsidRDefault="00F8241D" w:rsidP="001F2F65">
            <w:pPr>
              <w:pStyle w:val="ListParagraph"/>
              <w:numPr>
                <w:ilvl w:val="0"/>
                <w:numId w:val="18"/>
              </w:numPr>
              <w:rPr>
                <w:rFonts w:ascii="Arial" w:hAnsi="Arial" w:cs="Arial"/>
                <w:i/>
                <w:iCs/>
                <w:sz w:val="24"/>
                <w:szCs w:val="24"/>
              </w:rPr>
            </w:pPr>
            <w:r w:rsidRPr="008A5DC5">
              <w:rPr>
                <w:rFonts w:ascii="Arial" w:hAnsi="Arial" w:cs="Arial"/>
                <w:i/>
                <w:iCs/>
                <w:sz w:val="24"/>
                <w:szCs w:val="24"/>
              </w:rPr>
              <w:t>Project Name and Contact info requested above</w:t>
            </w:r>
            <w:r w:rsidR="004D42A7" w:rsidRPr="008A5DC5">
              <w:rPr>
                <w:rFonts w:ascii="Arial" w:hAnsi="Arial" w:cs="Arial"/>
                <w:i/>
                <w:iCs/>
                <w:sz w:val="24"/>
                <w:szCs w:val="24"/>
              </w:rPr>
              <w:t>.</w:t>
            </w:r>
          </w:p>
          <w:p w14:paraId="16BC80EC" w14:textId="38DEE4EB" w:rsidR="00EC685B" w:rsidRPr="008A5DC5" w:rsidRDefault="00EC685B" w:rsidP="001F2F65">
            <w:pPr>
              <w:pStyle w:val="ListParagraph"/>
              <w:numPr>
                <w:ilvl w:val="0"/>
                <w:numId w:val="18"/>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r w:rsidR="00716BC2" w:rsidRPr="008A5DC5">
              <w:rPr>
                <w:rFonts w:ascii="Arial" w:hAnsi="Arial" w:cs="Arial"/>
                <w:i/>
                <w:iCs/>
                <w:sz w:val="24"/>
                <w:szCs w:val="24"/>
              </w:rPr>
              <w:t>.</w:t>
            </w:r>
          </w:p>
          <w:p w14:paraId="67130BB7" w14:textId="52E02CFE" w:rsidR="00065D86" w:rsidRPr="008A5DC5" w:rsidRDefault="00EC685B" w:rsidP="001F2F65">
            <w:pPr>
              <w:pStyle w:val="ListParagraph"/>
              <w:numPr>
                <w:ilvl w:val="0"/>
                <w:numId w:val="18"/>
              </w:numPr>
              <w:rPr>
                <w:rFonts w:ascii="Arial" w:hAnsi="Arial" w:cs="Arial"/>
                <w:i/>
                <w:iCs/>
                <w:sz w:val="24"/>
                <w:szCs w:val="24"/>
              </w:rPr>
            </w:pPr>
            <w:r w:rsidRPr="008A5DC5">
              <w:rPr>
                <w:rFonts w:ascii="Arial" w:hAnsi="Arial" w:cs="Arial"/>
                <w:i/>
                <w:iCs/>
                <w:sz w:val="24"/>
                <w:szCs w:val="24"/>
              </w:rPr>
              <w:t>A</w:t>
            </w:r>
            <w:r w:rsidR="007E6258" w:rsidRPr="008A5DC5">
              <w:rPr>
                <w:rFonts w:ascii="Arial" w:hAnsi="Arial" w:cs="Arial"/>
                <w:i/>
                <w:iCs/>
                <w:sz w:val="24"/>
                <w:szCs w:val="24"/>
              </w:rPr>
              <w:t xml:space="preserve"> </w:t>
            </w:r>
            <w:r w:rsidR="0051492C" w:rsidRPr="008A5DC5">
              <w:rPr>
                <w:rFonts w:ascii="Arial" w:hAnsi="Arial" w:cs="Arial"/>
                <w:i/>
                <w:iCs/>
                <w:sz w:val="24"/>
                <w:szCs w:val="24"/>
              </w:rPr>
              <w:t>C</w:t>
            </w:r>
            <w:r w:rsidR="007E6258" w:rsidRPr="008A5DC5">
              <w:rPr>
                <w:rFonts w:ascii="Arial" w:hAnsi="Arial" w:cs="Arial"/>
                <w:i/>
                <w:iCs/>
                <w:sz w:val="24"/>
                <w:szCs w:val="24"/>
              </w:rPr>
              <w:t xml:space="preserve">ase </w:t>
            </w:r>
            <w:r w:rsidR="0051492C" w:rsidRPr="008A5DC5">
              <w:rPr>
                <w:rFonts w:ascii="Arial" w:hAnsi="Arial" w:cs="Arial"/>
                <w:i/>
                <w:iCs/>
                <w:sz w:val="24"/>
                <w:szCs w:val="24"/>
              </w:rPr>
              <w:t>S</w:t>
            </w:r>
            <w:r w:rsidR="007E6258" w:rsidRPr="008A5DC5">
              <w:rPr>
                <w:rFonts w:ascii="Arial" w:hAnsi="Arial" w:cs="Arial"/>
                <w:i/>
                <w:iCs/>
                <w:sz w:val="24"/>
                <w:szCs w:val="24"/>
              </w:rPr>
              <w:t xml:space="preserve">tudy that summarizes the scope, approach, </w:t>
            </w:r>
            <w:r w:rsidR="00BC2174" w:rsidRPr="008A5DC5">
              <w:rPr>
                <w:rFonts w:ascii="Arial" w:hAnsi="Arial" w:cs="Arial"/>
                <w:i/>
                <w:iCs/>
                <w:sz w:val="24"/>
                <w:szCs w:val="24"/>
              </w:rPr>
              <w:t xml:space="preserve">technologies, </w:t>
            </w:r>
            <w:r w:rsidR="007E6258" w:rsidRPr="008A5DC5">
              <w:rPr>
                <w:rFonts w:ascii="Arial" w:hAnsi="Arial" w:cs="Arial"/>
                <w:i/>
                <w:iCs/>
                <w:sz w:val="24"/>
                <w:szCs w:val="24"/>
              </w:rPr>
              <w:t xml:space="preserve">and </w:t>
            </w:r>
            <w:r w:rsidR="00EC6686" w:rsidRPr="008A5DC5">
              <w:rPr>
                <w:rFonts w:ascii="Arial" w:hAnsi="Arial" w:cs="Arial"/>
                <w:i/>
                <w:iCs/>
                <w:sz w:val="24"/>
                <w:szCs w:val="24"/>
              </w:rPr>
              <w:t>business impact</w:t>
            </w:r>
            <w:r w:rsidR="007E6258" w:rsidRPr="008A5DC5">
              <w:rPr>
                <w:rFonts w:ascii="Arial" w:hAnsi="Arial" w:cs="Arial"/>
                <w:i/>
                <w:iCs/>
                <w:sz w:val="24"/>
                <w:szCs w:val="24"/>
              </w:rPr>
              <w:t xml:space="preserve"> of the engagement being referenced.  </w:t>
            </w:r>
          </w:p>
          <w:p w14:paraId="052556AA" w14:textId="77777777" w:rsidR="00065D86" w:rsidRPr="008A5DC5" w:rsidRDefault="00065D86" w:rsidP="00090AB0">
            <w:pPr>
              <w:rPr>
                <w:rFonts w:ascii="Arial" w:hAnsi="Arial" w:cs="Arial"/>
                <w:i/>
                <w:iCs/>
                <w:sz w:val="24"/>
                <w:szCs w:val="24"/>
              </w:rPr>
            </w:pPr>
          </w:p>
          <w:p w14:paraId="6EAB8F90" w14:textId="5C154EF2" w:rsidR="00372D1F" w:rsidRPr="008A5DC5" w:rsidRDefault="007E6258" w:rsidP="00090AB0">
            <w:pPr>
              <w:rPr>
                <w:rFonts w:ascii="Arial" w:eastAsia="Calibri" w:hAnsi="Arial" w:cs="Arial"/>
                <w:i/>
                <w:iCs/>
                <w:sz w:val="24"/>
                <w:szCs w:val="24"/>
              </w:rPr>
            </w:pPr>
            <w:r w:rsidRPr="008A5DC5">
              <w:rPr>
                <w:rFonts w:ascii="Arial" w:hAnsi="Arial" w:cs="Arial"/>
                <w:i/>
                <w:iCs/>
                <w:sz w:val="24"/>
                <w:szCs w:val="24"/>
              </w:rPr>
              <w:t>The</w:t>
            </w:r>
            <w:r w:rsidR="00716BC2" w:rsidRPr="008A5DC5">
              <w:rPr>
                <w:rFonts w:ascii="Arial" w:hAnsi="Arial" w:cs="Arial"/>
                <w:i/>
                <w:iCs/>
                <w:sz w:val="24"/>
                <w:szCs w:val="24"/>
              </w:rPr>
              <w:t xml:space="preserve"> </w:t>
            </w:r>
            <w:r w:rsidR="0051492C" w:rsidRPr="008A5DC5">
              <w:rPr>
                <w:rFonts w:ascii="Arial" w:hAnsi="Arial" w:cs="Arial"/>
                <w:i/>
                <w:iCs/>
                <w:sz w:val="24"/>
                <w:szCs w:val="24"/>
              </w:rPr>
              <w:t xml:space="preserve">Case Study </w:t>
            </w:r>
            <w:r w:rsidRPr="008A5DC5">
              <w:rPr>
                <w:rFonts w:ascii="Arial" w:hAnsi="Arial" w:cs="Arial"/>
                <w:i/>
                <w:iCs/>
                <w:sz w:val="24"/>
                <w:szCs w:val="24"/>
              </w:rPr>
              <w:t xml:space="preserve">can be provided as additional attachments </w:t>
            </w:r>
            <w:r w:rsidR="0051492C" w:rsidRPr="008A5DC5">
              <w:rPr>
                <w:rFonts w:ascii="Arial" w:hAnsi="Arial" w:cs="Arial"/>
                <w:i/>
                <w:iCs/>
                <w:sz w:val="24"/>
                <w:szCs w:val="24"/>
              </w:rPr>
              <w:t xml:space="preserve">to </w:t>
            </w:r>
            <w:r w:rsidRPr="008A5DC5">
              <w:rPr>
                <w:rFonts w:ascii="Arial" w:hAnsi="Arial" w:cs="Arial"/>
                <w:i/>
                <w:iCs/>
                <w:sz w:val="24"/>
                <w:szCs w:val="24"/>
              </w:rPr>
              <w:t>this section of the response.</w:t>
            </w:r>
          </w:p>
          <w:p w14:paraId="42030409" w14:textId="77777777" w:rsidR="00A341A2" w:rsidRPr="008A5DC5" w:rsidRDefault="00A341A2" w:rsidP="00090AB0">
            <w:pPr>
              <w:rPr>
                <w:rFonts w:ascii="Arial" w:eastAsia="Calibri" w:hAnsi="Arial" w:cs="Arial"/>
                <w:sz w:val="24"/>
                <w:szCs w:val="24"/>
              </w:rPr>
            </w:pPr>
          </w:p>
          <w:p w14:paraId="08BEB44D" w14:textId="77777777" w:rsidR="00A341A2" w:rsidRPr="008A5DC5" w:rsidRDefault="00A341A2" w:rsidP="00090AB0">
            <w:pPr>
              <w:rPr>
                <w:rFonts w:ascii="Arial" w:eastAsia="Calibri" w:hAnsi="Arial" w:cs="Arial"/>
                <w:sz w:val="24"/>
                <w:szCs w:val="24"/>
              </w:rPr>
            </w:pPr>
          </w:p>
        </w:tc>
      </w:tr>
    </w:tbl>
    <w:p w14:paraId="53BA5ADF" w14:textId="77777777" w:rsidR="00146F2E" w:rsidRPr="008A5DC5" w:rsidRDefault="00146F2E" w:rsidP="00221A14">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14:paraId="4B0391B1" w14:textId="77777777" w:rsidR="00146F2E" w:rsidRPr="008A5DC5" w:rsidRDefault="00146F2E">
      <w:pPr>
        <w:rPr>
          <w:rFonts w:ascii="Arial" w:hAnsi="Arial" w:cs="Arial"/>
        </w:rPr>
      </w:pPr>
      <w:r w:rsidRPr="008A5DC5">
        <w:rPr>
          <w:rFonts w:ascii="Arial" w:hAnsi="Arial" w:cs="Arial"/>
        </w:rPr>
        <w:br w:type="page"/>
      </w: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B527D8" w:rsidRPr="008A5DC5" w14:paraId="3C79ECC0" w14:textId="77777777">
        <w:trPr>
          <w:tblHeader/>
        </w:trPr>
        <w:tc>
          <w:tcPr>
            <w:tcW w:w="10440" w:type="dxa"/>
            <w:gridSpan w:val="2"/>
            <w:tcBorders>
              <w:top w:val="double" w:sz="4" w:space="0" w:color="auto"/>
              <w:bottom w:val="single" w:sz="12" w:space="0" w:color="auto"/>
            </w:tcBorders>
            <w:shd w:val="clear" w:color="auto" w:fill="C6D9F1"/>
            <w:vAlign w:val="center"/>
          </w:tcPr>
          <w:p w14:paraId="39CE5AB0" w14:textId="13BB721E" w:rsidR="00B527D8" w:rsidRPr="008A5DC5" w:rsidRDefault="00B527D8" w:rsidP="00B527D8">
            <w:pPr>
              <w:jc w:val="center"/>
              <w:rPr>
                <w:rFonts w:ascii="Arial" w:eastAsia="Calibri" w:hAnsi="Arial" w:cs="Arial"/>
                <w:b/>
                <w:bCs/>
                <w:sz w:val="24"/>
                <w:szCs w:val="24"/>
              </w:rPr>
            </w:pPr>
            <w:r>
              <w:rPr>
                <w:rFonts w:ascii="Arial" w:eastAsia="Calibri" w:hAnsi="Arial" w:cs="Arial"/>
                <w:b/>
                <w:bCs/>
                <w:sz w:val="24"/>
                <w:szCs w:val="24"/>
              </w:rPr>
              <w:lastRenderedPageBreak/>
              <w:t>Project Name</w:t>
            </w:r>
          </w:p>
        </w:tc>
      </w:tr>
      <w:tr w:rsidR="00AF2EC6" w:rsidRPr="008A5DC5" w14:paraId="18A76120" w14:textId="77777777">
        <w:tc>
          <w:tcPr>
            <w:tcW w:w="2847" w:type="dxa"/>
            <w:tcBorders>
              <w:top w:val="single" w:sz="12" w:space="0" w:color="auto"/>
              <w:bottom w:val="single" w:sz="4" w:space="0" w:color="auto"/>
            </w:tcBorders>
            <w:shd w:val="clear" w:color="auto" w:fill="C6D9F1"/>
            <w:vAlign w:val="center"/>
          </w:tcPr>
          <w:p w14:paraId="2C7C6149"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3AACF7B3" w14:textId="77777777" w:rsidR="00AF2EC6" w:rsidRPr="008A5DC5" w:rsidRDefault="00AF2EC6">
            <w:pPr>
              <w:rPr>
                <w:rFonts w:ascii="Arial" w:eastAsia="Calibri" w:hAnsi="Arial" w:cs="Arial"/>
                <w:sz w:val="24"/>
                <w:szCs w:val="24"/>
              </w:rPr>
            </w:pPr>
          </w:p>
        </w:tc>
      </w:tr>
      <w:tr w:rsidR="00AF2EC6" w:rsidRPr="008A5DC5" w14:paraId="75BD80AF" w14:textId="77777777">
        <w:tc>
          <w:tcPr>
            <w:tcW w:w="2847" w:type="dxa"/>
            <w:tcBorders>
              <w:top w:val="single" w:sz="4" w:space="0" w:color="auto"/>
              <w:bottom w:val="single" w:sz="4" w:space="0" w:color="auto"/>
            </w:tcBorders>
            <w:shd w:val="clear" w:color="auto" w:fill="C6D9F1"/>
            <w:vAlign w:val="center"/>
          </w:tcPr>
          <w:p w14:paraId="6845CCF5"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Contact Person/Title:</w:t>
            </w:r>
          </w:p>
        </w:tc>
        <w:tc>
          <w:tcPr>
            <w:tcW w:w="7593" w:type="dxa"/>
            <w:vAlign w:val="center"/>
          </w:tcPr>
          <w:p w14:paraId="58D4C605" w14:textId="77777777" w:rsidR="00AF2EC6" w:rsidRPr="008A5DC5" w:rsidRDefault="00AF2EC6">
            <w:pPr>
              <w:rPr>
                <w:rFonts w:ascii="Arial" w:eastAsia="Calibri" w:hAnsi="Arial" w:cs="Arial"/>
                <w:sz w:val="24"/>
                <w:szCs w:val="24"/>
              </w:rPr>
            </w:pPr>
          </w:p>
        </w:tc>
      </w:tr>
      <w:tr w:rsidR="00AF2EC6" w:rsidRPr="008A5DC5" w14:paraId="319DDEE6" w14:textId="77777777">
        <w:tc>
          <w:tcPr>
            <w:tcW w:w="2847" w:type="dxa"/>
            <w:tcBorders>
              <w:top w:val="single" w:sz="4" w:space="0" w:color="auto"/>
              <w:bottom w:val="single" w:sz="4" w:space="0" w:color="auto"/>
            </w:tcBorders>
            <w:shd w:val="clear" w:color="auto" w:fill="C6D9F1"/>
            <w:vAlign w:val="center"/>
          </w:tcPr>
          <w:p w14:paraId="01FEB5BC"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238EA007" w14:textId="77777777" w:rsidR="00AF2EC6" w:rsidRPr="008A5DC5" w:rsidRDefault="00AF2EC6">
            <w:pPr>
              <w:rPr>
                <w:rFonts w:ascii="Arial" w:eastAsia="Calibri" w:hAnsi="Arial" w:cs="Arial"/>
                <w:sz w:val="24"/>
                <w:szCs w:val="24"/>
              </w:rPr>
            </w:pPr>
          </w:p>
        </w:tc>
      </w:tr>
      <w:tr w:rsidR="00AF2EC6" w:rsidRPr="008A5DC5" w14:paraId="125DCD18" w14:textId="77777777">
        <w:tc>
          <w:tcPr>
            <w:tcW w:w="2847" w:type="dxa"/>
            <w:tcBorders>
              <w:top w:val="single" w:sz="4" w:space="0" w:color="auto"/>
              <w:bottom w:val="single" w:sz="12" w:space="0" w:color="auto"/>
            </w:tcBorders>
            <w:shd w:val="clear" w:color="auto" w:fill="C6D9F1"/>
            <w:vAlign w:val="center"/>
          </w:tcPr>
          <w:p w14:paraId="107CEA6F"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233A65BD" w14:textId="77777777" w:rsidR="00AF2EC6" w:rsidRPr="008A5DC5" w:rsidRDefault="00AF2EC6">
            <w:pPr>
              <w:rPr>
                <w:rFonts w:ascii="Arial" w:eastAsia="Calibri" w:hAnsi="Arial" w:cs="Arial"/>
                <w:sz w:val="24"/>
                <w:szCs w:val="24"/>
              </w:rPr>
            </w:pPr>
          </w:p>
        </w:tc>
      </w:tr>
      <w:tr w:rsidR="00AF2EC6" w:rsidRPr="008A5DC5" w14:paraId="7A526051" w14:textId="77777777">
        <w:tc>
          <w:tcPr>
            <w:tcW w:w="10440" w:type="dxa"/>
            <w:gridSpan w:val="2"/>
            <w:tcBorders>
              <w:top w:val="single" w:sz="12" w:space="0" w:color="auto"/>
              <w:bottom w:val="single" w:sz="12" w:space="0" w:color="auto"/>
            </w:tcBorders>
            <w:shd w:val="clear" w:color="auto" w:fill="C6D9F1"/>
            <w:vAlign w:val="center"/>
          </w:tcPr>
          <w:p w14:paraId="3391C57F" w14:textId="77777777" w:rsidR="00AF2EC6" w:rsidRPr="008A5DC5" w:rsidRDefault="00AF2EC6">
            <w:pPr>
              <w:jc w:val="center"/>
              <w:rPr>
                <w:rFonts w:ascii="Arial" w:eastAsia="Calibri" w:hAnsi="Arial" w:cs="Arial"/>
                <w:sz w:val="24"/>
                <w:szCs w:val="24"/>
              </w:rPr>
            </w:pPr>
            <w:r w:rsidRPr="008A5DC5">
              <w:rPr>
                <w:rFonts w:ascii="Arial" w:eastAsia="Calibri" w:hAnsi="Arial" w:cs="Arial"/>
                <w:b/>
                <w:sz w:val="24"/>
                <w:szCs w:val="24"/>
              </w:rPr>
              <w:t>Description and Relevance of Project</w:t>
            </w:r>
          </w:p>
        </w:tc>
      </w:tr>
      <w:tr w:rsidR="00AF2EC6" w:rsidRPr="008A5DC5" w14:paraId="4AB4C362" w14:textId="77777777">
        <w:trPr>
          <w:trHeight w:val="868"/>
        </w:trPr>
        <w:tc>
          <w:tcPr>
            <w:tcW w:w="10440" w:type="dxa"/>
            <w:gridSpan w:val="2"/>
            <w:tcBorders>
              <w:top w:val="single" w:sz="12" w:space="0" w:color="auto"/>
            </w:tcBorders>
          </w:tcPr>
          <w:p w14:paraId="4545F2B2" w14:textId="77777777" w:rsidR="00AF2EC6" w:rsidRPr="008A5DC5" w:rsidRDefault="00AF2EC6">
            <w:pPr>
              <w:rPr>
                <w:rFonts w:ascii="Arial" w:eastAsia="Calibri" w:hAnsi="Arial" w:cs="Arial"/>
                <w:sz w:val="24"/>
                <w:szCs w:val="24"/>
              </w:rPr>
            </w:pPr>
          </w:p>
          <w:p w14:paraId="277C6677" w14:textId="77777777" w:rsidR="00AF2EC6" w:rsidRPr="008A5DC5" w:rsidRDefault="00AF2EC6">
            <w:pPr>
              <w:rPr>
                <w:rFonts w:ascii="Arial" w:hAnsi="Arial" w:cs="Arial"/>
                <w:i/>
                <w:iCs/>
                <w:sz w:val="24"/>
                <w:szCs w:val="24"/>
              </w:rPr>
            </w:pPr>
            <w:r w:rsidRPr="008A5DC5">
              <w:rPr>
                <w:rFonts w:ascii="Arial" w:hAnsi="Arial" w:cs="Arial"/>
                <w:i/>
                <w:iCs/>
                <w:sz w:val="24"/>
                <w:szCs w:val="24"/>
              </w:rPr>
              <w:t>For each of the 3 – 5 projects referenced bidders should include:</w:t>
            </w:r>
          </w:p>
          <w:p w14:paraId="6A73A7DD" w14:textId="77777777" w:rsidR="00AF2EC6" w:rsidRPr="008A5DC5" w:rsidRDefault="00AF2EC6" w:rsidP="001F2F65">
            <w:pPr>
              <w:pStyle w:val="ListParagraph"/>
              <w:numPr>
                <w:ilvl w:val="0"/>
                <w:numId w:val="21"/>
              </w:numPr>
              <w:rPr>
                <w:rFonts w:ascii="Arial" w:hAnsi="Arial" w:cs="Arial"/>
                <w:i/>
                <w:iCs/>
                <w:sz w:val="24"/>
                <w:szCs w:val="24"/>
              </w:rPr>
            </w:pPr>
            <w:r w:rsidRPr="008A5DC5">
              <w:rPr>
                <w:rFonts w:ascii="Arial" w:hAnsi="Arial" w:cs="Arial"/>
                <w:i/>
                <w:iCs/>
                <w:sz w:val="24"/>
                <w:szCs w:val="24"/>
              </w:rPr>
              <w:t>Project Name and Contact info requested above.</w:t>
            </w:r>
          </w:p>
          <w:p w14:paraId="71FBB1CF" w14:textId="77777777" w:rsidR="00AF2EC6" w:rsidRPr="008A5DC5" w:rsidRDefault="00AF2EC6" w:rsidP="001F2F65">
            <w:pPr>
              <w:pStyle w:val="ListParagraph"/>
              <w:numPr>
                <w:ilvl w:val="0"/>
                <w:numId w:val="21"/>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p>
          <w:p w14:paraId="5FE13AF3" w14:textId="77777777" w:rsidR="00AF2EC6" w:rsidRPr="008A5DC5" w:rsidRDefault="00AF2EC6" w:rsidP="001F2F65">
            <w:pPr>
              <w:pStyle w:val="ListParagraph"/>
              <w:numPr>
                <w:ilvl w:val="0"/>
                <w:numId w:val="21"/>
              </w:numPr>
              <w:rPr>
                <w:rFonts w:ascii="Arial" w:hAnsi="Arial" w:cs="Arial"/>
                <w:i/>
                <w:iCs/>
                <w:sz w:val="24"/>
                <w:szCs w:val="24"/>
              </w:rPr>
            </w:pPr>
            <w:r w:rsidRPr="008A5DC5">
              <w:rPr>
                <w:rFonts w:ascii="Arial" w:hAnsi="Arial" w:cs="Arial"/>
                <w:i/>
                <w:iCs/>
                <w:sz w:val="24"/>
                <w:szCs w:val="24"/>
              </w:rPr>
              <w:t xml:space="preserve">A Case Study that summarizes the scope, approach, technologies, and business impact of the engagement being referenced.  </w:t>
            </w:r>
          </w:p>
          <w:p w14:paraId="5E9F53B8" w14:textId="77777777" w:rsidR="00AF2EC6" w:rsidRPr="008A5DC5" w:rsidRDefault="00AF2EC6">
            <w:pPr>
              <w:rPr>
                <w:rFonts w:ascii="Arial" w:hAnsi="Arial" w:cs="Arial"/>
                <w:i/>
                <w:iCs/>
                <w:sz w:val="24"/>
                <w:szCs w:val="24"/>
              </w:rPr>
            </w:pPr>
          </w:p>
          <w:p w14:paraId="215B92B6" w14:textId="77777777" w:rsidR="00AF2EC6" w:rsidRPr="008A5DC5" w:rsidRDefault="00AF2EC6">
            <w:pPr>
              <w:rPr>
                <w:rFonts w:ascii="Arial" w:eastAsia="Calibri" w:hAnsi="Arial" w:cs="Arial"/>
                <w:i/>
                <w:iCs/>
                <w:sz w:val="24"/>
                <w:szCs w:val="24"/>
              </w:rPr>
            </w:pPr>
            <w:r w:rsidRPr="008A5DC5">
              <w:rPr>
                <w:rFonts w:ascii="Arial" w:hAnsi="Arial" w:cs="Arial"/>
                <w:i/>
                <w:iCs/>
                <w:sz w:val="24"/>
                <w:szCs w:val="24"/>
              </w:rPr>
              <w:t>The Case Study can be provided as additional attachments to this section of the response.</w:t>
            </w:r>
          </w:p>
          <w:p w14:paraId="511813ED" w14:textId="77777777" w:rsidR="00AF2EC6" w:rsidRPr="008A5DC5" w:rsidRDefault="00AF2EC6">
            <w:pPr>
              <w:rPr>
                <w:rFonts w:ascii="Arial" w:eastAsia="Calibri" w:hAnsi="Arial" w:cs="Arial"/>
                <w:sz w:val="24"/>
                <w:szCs w:val="24"/>
              </w:rPr>
            </w:pPr>
          </w:p>
          <w:p w14:paraId="23C153B3" w14:textId="77777777" w:rsidR="00AF2EC6" w:rsidRPr="008A5DC5" w:rsidRDefault="00AF2EC6">
            <w:pPr>
              <w:rPr>
                <w:rFonts w:ascii="Arial" w:eastAsia="Calibri" w:hAnsi="Arial" w:cs="Arial"/>
                <w:sz w:val="24"/>
                <w:szCs w:val="24"/>
              </w:rPr>
            </w:pPr>
          </w:p>
        </w:tc>
      </w:tr>
    </w:tbl>
    <w:p w14:paraId="5C7ECEFE" w14:textId="57217690" w:rsidR="006154FD" w:rsidRPr="008A5DC5" w:rsidRDefault="006154FD">
      <w:pPr>
        <w:widowControl/>
        <w:autoSpaceDE/>
        <w:autoSpaceDN/>
        <w:rPr>
          <w:rFonts w:ascii="Arial" w:hAnsi="Arial" w:cs="Arial"/>
          <w:b/>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146F2E" w:rsidRPr="008A5DC5" w14:paraId="6ECACDD2" w14:textId="77777777">
        <w:trPr>
          <w:tblHeader/>
        </w:trPr>
        <w:tc>
          <w:tcPr>
            <w:tcW w:w="10440" w:type="dxa"/>
            <w:gridSpan w:val="2"/>
            <w:tcBorders>
              <w:top w:val="double" w:sz="4" w:space="0" w:color="auto"/>
              <w:bottom w:val="single" w:sz="12" w:space="0" w:color="auto"/>
            </w:tcBorders>
            <w:shd w:val="clear" w:color="auto" w:fill="C6D9F1"/>
            <w:vAlign w:val="center"/>
          </w:tcPr>
          <w:p w14:paraId="6F35675A" w14:textId="77777777" w:rsidR="00146F2E" w:rsidRPr="008A5DC5" w:rsidRDefault="00146F2E">
            <w:pPr>
              <w:jc w:val="center"/>
              <w:rPr>
                <w:rFonts w:ascii="Arial" w:eastAsia="Calibri" w:hAnsi="Arial" w:cs="Arial"/>
                <w:sz w:val="24"/>
                <w:szCs w:val="24"/>
              </w:rPr>
            </w:pPr>
            <w:r w:rsidRPr="008A5DC5">
              <w:rPr>
                <w:rFonts w:ascii="Arial" w:eastAsia="Calibri" w:hAnsi="Arial" w:cs="Arial"/>
                <w:b/>
                <w:sz w:val="24"/>
                <w:szCs w:val="24"/>
              </w:rPr>
              <w:t>Project Name</w:t>
            </w:r>
          </w:p>
        </w:tc>
      </w:tr>
      <w:tr w:rsidR="00146F2E" w:rsidRPr="008A5DC5" w14:paraId="626DB65D" w14:textId="77777777">
        <w:tc>
          <w:tcPr>
            <w:tcW w:w="2847" w:type="dxa"/>
            <w:tcBorders>
              <w:top w:val="single" w:sz="12" w:space="0" w:color="auto"/>
              <w:bottom w:val="single" w:sz="4" w:space="0" w:color="auto"/>
            </w:tcBorders>
            <w:shd w:val="clear" w:color="auto" w:fill="C6D9F1"/>
            <w:vAlign w:val="center"/>
          </w:tcPr>
          <w:p w14:paraId="7546E14E"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3B3E5C75" w14:textId="77777777" w:rsidR="00146F2E" w:rsidRPr="008A5DC5" w:rsidRDefault="00146F2E">
            <w:pPr>
              <w:rPr>
                <w:rFonts w:ascii="Arial" w:eastAsia="Calibri" w:hAnsi="Arial" w:cs="Arial"/>
                <w:sz w:val="24"/>
                <w:szCs w:val="24"/>
              </w:rPr>
            </w:pPr>
          </w:p>
        </w:tc>
      </w:tr>
      <w:tr w:rsidR="00146F2E" w:rsidRPr="008A5DC5" w14:paraId="1EAAC270" w14:textId="77777777">
        <w:tc>
          <w:tcPr>
            <w:tcW w:w="2847" w:type="dxa"/>
            <w:tcBorders>
              <w:top w:val="single" w:sz="4" w:space="0" w:color="auto"/>
              <w:bottom w:val="single" w:sz="4" w:space="0" w:color="auto"/>
            </w:tcBorders>
            <w:shd w:val="clear" w:color="auto" w:fill="C6D9F1"/>
            <w:vAlign w:val="center"/>
          </w:tcPr>
          <w:p w14:paraId="25FA0107"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Contact Person/Title:</w:t>
            </w:r>
          </w:p>
        </w:tc>
        <w:tc>
          <w:tcPr>
            <w:tcW w:w="7593" w:type="dxa"/>
            <w:vAlign w:val="center"/>
          </w:tcPr>
          <w:p w14:paraId="03062AF6" w14:textId="77777777" w:rsidR="00146F2E" w:rsidRPr="008A5DC5" w:rsidRDefault="00146F2E">
            <w:pPr>
              <w:rPr>
                <w:rFonts w:ascii="Arial" w:eastAsia="Calibri" w:hAnsi="Arial" w:cs="Arial"/>
                <w:sz w:val="24"/>
                <w:szCs w:val="24"/>
              </w:rPr>
            </w:pPr>
          </w:p>
        </w:tc>
      </w:tr>
      <w:tr w:rsidR="00146F2E" w:rsidRPr="008A5DC5" w14:paraId="7D6DF5B5" w14:textId="77777777">
        <w:tc>
          <w:tcPr>
            <w:tcW w:w="2847" w:type="dxa"/>
            <w:tcBorders>
              <w:top w:val="single" w:sz="4" w:space="0" w:color="auto"/>
              <w:bottom w:val="single" w:sz="4" w:space="0" w:color="auto"/>
            </w:tcBorders>
            <w:shd w:val="clear" w:color="auto" w:fill="C6D9F1"/>
            <w:vAlign w:val="center"/>
          </w:tcPr>
          <w:p w14:paraId="17F1F678"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3889116B" w14:textId="77777777" w:rsidR="00146F2E" w:rsidRPr="008A5DC5" w:rsidRDefault="00146F2E">
            <w:pPr>
              <w:rPr>
                <w:rFonts w:ascii="Arial" w:eastAsia="Calibri" w:hAnsi="Arial" w:cs="Arial"/>
                <w:sz w:val="24"/>
                <w:szCs w:val="24"/>
              </w:rPr>
            </w:pPr>
          </w:p>
        </w:tc>
      </w:tr>
      <w:tr w:rsidR="00146F2E" w:rsidRPr="008A5DC5" w14:paraId="482DE3BE" w14:textId="77777777">
        <w:tc>
          <w:tcPr>
            <w:tcW w:w="2847" w:type="dxa"/>
            <w:tcBorders>
              <w:top w:val="single" w:sz="4" w:space="0" w:color="auto"/>
              <w:bottom w:val="single" w:sz="12" w:space="0" w:color="auto"/>
            </w:tcBorders>
            <w:shd w:val="clear" w:color="auto" w:fill="C6D9F1"/>
            <w:vAlign w:val="center"/>
          </w:tcPr>
          <w:p w14:paraId="7E7817A9"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6030B8C9" w14:textId="77777777" w:rsidR="00146F2E" w:rsidRPr="008A5DC5" w:rsidRDefault="00146F2E">
            <w:pPr>
              <w:rPr>
                <w:rFonts w:ascii="Arial" w:eastAsia="Calibri" w:hAnsi="Arial" w:cs="Arial"/>
                <w:sz w:val="24"/>
                <w:szCs w:val="24"/>
              </w:rPr>
            </w:pPr>
          </w:p>
        </w:tc>
      </w:tr>
      <w:tr w:rsidR="00146F2E" w:rsidRPr="008A5DC5" w14:paraId="0274320F" w14:textId="77777777">
        <w:tc>
          <w:tcPr>
            <w:tcW w:w="10440" w:type="dxa"/>
            <w:gridSpan w:val="2"/>
            <w:tcBorders>
              <w:top w:val="single" w:sz="12" w:space="0" w:color="auto"/>
              <w:bottom w:val="single" w:sz="12" w:space="0" w:color="auto"/>
            </w:tcBorders>
            <w:shd w:val="clear" w:color="auto" w:fill="C6D9F1"/>
            <w:vAlign w:val="center"/>
          </w:tcPr>
          <w:p w14:paraId="2386B901" w14:textId="77777777" w:rsidR="00146F2E" w:rsidRPr="008A5DC5" w:rsidRDefault="00146F2E">
            <w:pPr>
              <w:jc w:val="center"/>
              <w:rPr>
                <w:rFonts w:ascii="Arial" w:eastAsia="Calibri" w:hAnsi="Arial" w:cs="Arial"/>
                <w:sz w:val="24"/>
                <w:szCs w:val="24"/>
              </w:rPr>
            </w:pPr>
            <w:r w:rsidRPr="008A5DC5">
              <w:rPr>
                <w:rFonts w:ascii="Arial" w:eastAsia="Calibri" w:hAnsi="Arial" w:cs="Arial"/>
                <w:b/>
                <w:sz w:val="24"/>
                <w:szCs w:val="24"/>
              </w:rPr>
              <w:t>Description and Relevance of Project</w:t>
            </w:r>
          </w:p>
        </w:tc>
      </w:tr>
      <w:tr w:rsidR="00146F2E" w:rsidRPr="008A5DC5" w14:paraId="0BB0F58B" w14:textId="77777777">
        <w:trPr>
          <w:trHeight w:val="868"/>
        </w:trPr>
        <w:tc>
          <w:tcPr>
            <w:tcW w:w="10440" w:type="dxa"/>
            <w:gridSpan w:val="2"/>
            <w:tcBorders>
              <w:top w:val="single" w:sz="12" w:space="0" w:color="auto"/>
            </w:tcBorders>
          </w:tcPr>
          <w:p w14:paraId="3EB122FF" w14:textId="77777777" w:rsidR="00146F2E" w:rsidRPr="008A5DC5" w:rsidRDefault="00146F2E">
            <w:pPr>
              <w:rPr>
                <w:rFonts w:ascii="Arial" w:eastAsia="Calibri" w:hAnsi="Arial" w:cs="Arial"/>
                <w:sz w:val="24"/>
                <w:szCs w:val="24"/>
              </w:rPr>
            </w:pPr>
          </w:p>
          <w:p w14:paraId="2C98574C" w14:textId="77777777" w:rsidR="00146F2E" w:rsidRPr="008A5DC5" w:rsidRDefault="00146F2E">
            <w:pPr>
              <w:rPr>
                <w:rFonts w:ascii="Arial" w:hAnsi="Arial" w:cs="Arial"/>
                <w:i/>
                <w:iCs/>
                <w:sz w:val="24"/>
                <w:szCs w:val="24"/>
              </w:rPr>
            </w:pPr>
            <w:r w:rsidRPr="008A5DC5">
              <w:rPr>
                <w:rFonts w:ascii="Arial" w:hAnsi="Arial" w:cs="Arial"/>
                <w:i/>
                <w:iCs/>
                <w:sz w:val="24"/>
                <w:szCs w:val="24"/>
              </w:rPr>
              <w:t>For each of the 3 – 5 projects referenced bidders should include:</w:t>
            </w:r>
          </w:p>
          <w:p w14:paraId="6B59D41A" w14:textId="77777777" w:rsidR="00146F2E" w:rsidRPr="008A5DC5" w:rsidRDefault="00146F2E" w:rsidP="001F2F65">
            <w:pPr>
              <w:pStyle w:val="ListParagraph"/>
              <w:numPr>
                <w:ilvl w:val="0"/>
                <w:numId w:val="22"/>
              </w:numPr>
              <w:rPr>
                <w:rFonts w:ascii="Arial" w:hAnsi="Arial" w:cs="Arial"/>
                <w:i/>
                <w:iCs/>
                <w:sz w:val="24"/>
                <w:szCs w:val="24"/>
              </w:rPr>
            </w:pPr>
            <w:r w:rsidRPr="008A5DC5">
              <w:rPr>
                <w:rFonts w:ascii="Arial" w:hAnsi="Arial" w:cs="Arial"/>
                <w:i/>
                <w:iCs/>
                <w:sz w:val="24"/>
                <w:szCs w:val="24"/>
              </w:rPr>
              <w:t>Project Name and Contact info requested above.</w:t>
            </w:r>
          </w:p>
          <w:p w14:paraId="702ACCF3" w14:textId="77777777" w:rsidR="00146F2E" w:rsidRPr="008A5DC5" w:rsidRDefault="00146F2E" w:rsidP="001F2F65">
            <w:pPr>
              <w:pStyle w:val="ListParagraph"/>
              <w:numPr>
                <w:ilvl w:val="0"/>
                <w:numId w:val="22"/>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p>
          <w:p w14:paraId="35056882" w14:textId="77777777" w:rsidR="00146F2E" w:rsidRPr="008A5DC5" w:rsidRDefault="00146F2E" w:rsidP="001F2F65">
            <w:pPr>
              <w:pStyle w:val="ListParagraph"/>
              <w:numPr>
                <w:ilvl w:val="0"/>
                <w:numId w:val="22"/>
              </w:numPr>
              <w:rPr>
                <w:rFonts w:ascii="Arial" w:hAnsi="Arial" w:cs="Arial"/>
                <w:i/>
                <w:iCs/>
                <w:sz w:val="24"/>
                <w:szCs w:val="24"/>
              </w:rPr>
            </w:pPr>
            <w:r w:rsidRPr="008A5DC5">
              <w:rPr>
                <w:rFonts w:ascii="Arial" w:hAnsi="Arial" w:cs="Arial"/>
                <w:i/>
                <w:iCs/>
                <w:sz w:val="24"/>
                <w:szCs w:val="24"/>
              </w:rPr>
              <w:t xml:space="preserve">A Case Study that summarizes the scope, approach, technologies, and business impact of the engagement being referenced.  </w:t>
            </w:r>
          </w:p>
          <w:p w14:paraId="2B87222A" w14:textId="77777777" w:rsidR="00146F2E" w:rsidRPr="008A5DC5" w:rsidRDefault="00146F2E">
            <w:pPr>
              <w:rPr>
                <w:rFonts w:ascii="Arial" w:hAnsi="Arial" w:cs="Arial"/>
                <w:i/>
                <w:iCs/>
                <w:sz w:val="24"/>
                <w:szCs w:val="24"/>
              </w:rPr>
            </w:pPr>
          </w:p>
          <w:p w14:paraId="7A365E0D" w14:textId="77777777" w:rsidR="00146F2E" w:rsidRPr="008A5DC5" w:rsidRDefault="00146F2E">
            <w:pPr>
              <w:rPr>
                <w:rFonts w:ascii="Arial" w:eastAsia="Calibri" w:hAnsi="Arial" w:cs="Arial"/>
                <w:i/>
                <w:iCs/>
                <w:sz w:val="24"/>
                <w:szCs w:val="24"/>
              </w:rPr>
            </w:pPr>
            <w:r w:rsidRPr="008A5DC5">
              <w:rPr>
                <w:rFonts w:ascii="Arial" w:hAnsi="Arial" w:cs="Arial"/>
                <w:i/>
                <w:iCs/>
                <w:sz w:val="24"/>
                <w:szCs w:val="24"/>
              </w:rPr>
              <w:t>The Case Study can be provided as additional attachments to this section of the response.</w:t>
            </w:r>
          </w:p>
          <w:p w14:paraId="12C30CCA" w14:textId="77777777" w:rsidR="00146F2E" w:rsidRPr="008A5DC5" w:rsidRDefault="00146F2E">
            <w:pPr>
              <w:rPr>
                <w:rFonts w:ascii="Arial" w:eastAsia="Calibri" w:hAnsi="Arial" w:cs="Arial"/>
                <w:sz w:val="24"/>
                <w:szCs w:val="24"/>
              </w:rPr>
            </w:pPr>
          </w:p>
          <w:p w14:paraId="5FCE62CB" w14:textId="77777777" w:rsidR="00146F2E" w:rsidRPr="008A5DC5" w:rsidRDefault="00146F2E">
            <w:pPr>
              <w:rPr>
                <w:rFonts w:ascii="Arial" w:eastAsia="Calibri" w:hAnsi="Arial" w:cs="Arial"/>
                <w:sz w:val="24"/>
                <w:szCs w:val="24"/>
              </w:rPr>
            </w:pPr>
          </w:p>
        </w:tc>
      </w:tr>
    </w:tbl>
    <w:p w14:paraId="65D67438" w14:textId="77777777" w:rsidR="00146F2E" w:rsidRPr="008A5DC5" w:rsidRDefault="00146F2E">
      <w:pPr>
        <w:widowControl/>
        <w:autoSpaceDE/>
        <w:autoSpaceDN/>
        <w:rPr>
          <w:rFonts w:ascii="Arial" w:hAnsi="Arial" w:cs="Arial"/>
          <w:b/>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B31303" w:rsidRPr="008A5DC5" w14:paraId="686911B2" w14:textId="77777777">
        <w:trPr>
          <w:tblHeader/>
        </w:trPr>
        <w:tc>
          <w:tcPr>
            <w:tcW w:w="10440" w:type="dxa"/>
            <w:gridSpan w:val="2"/>
            <w:tcBorders>
              <w:top w:val="double" w:sz="4" w:space="0" w:color="auto"/>
              <w:bottom w:val="single" w:sz="12" w:space="0" w:color="auto"/>
            </w:tcBorders>
            <w:shd w:val="clear" w:color="auto" w:fill="C6D9F1"/>
            <w:vAlign w:val="center"/>
          </w:tcPr>
          <w:p w14:paraId="39576276" w14:textId="77777777" w:rsidR="00B31303" w:rsidRPr="008A5DC5" w:rsidRDefault="00B31303">
            <w:pPr>
              <w:jc w:val="center"/>
              <w:rPr>
                <w:rFonts w:ascii="Arial" w:eastAsia="Calibri" w:hAnsi="Arial" w:cs="Arial"/>
                <w:sz w:val="24"/>
                <w:szCs w:val="24"/>
              </w:rPr>
            </w:pPr>
            <w:r w:rsidRPr="008A5DC5">
              <w:rPr>
                <w:rFonts w:ascii="Arial" w:eastAsia="Calibri" w:hAnsi="Arial" w:cs="Arial"/>
                <w:b/>
                <w:sz w:val="24"/>
                <w:szCs w:val="24"/>
              </w:rPr>
              <w:t>Project Name</w:t>
            </w:r>
          </w:p>
        </w:tc>
      </w:tr>
      <w:tr w:rsidR="00B31303" w:rsidRPr="008A5DC5" w14:paraId="2DDC331C" w14:textId="77777777">
        <w:tc>
          <w:tcPr>
            <w:tcW w:w="2847" w:type="dxa"/>
            <w:tcBorders>
              <w:top w:val="single" w:sz="12" w:space="0" w:color="auto"/>
              <w:bottom w:val="single" w:sz="4" w:space="0" w:color="auto"/>
            </w:tcBorders>
            <w:shd w:val="clear" w:color="auto" w:fill="C6D9F1"/>
            <w:vAlign w:val="center"/>
          </w:tcPr>
          <w:p w14:paraId="21D8C8C9"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149B88CF" w14:textId="77777777" w:rsidR="00B31303" w:rsidRPr="008A5DC5" w:rsidRDefault="00B31303">
            <w:pPr>
              <w:rPr>
                <w:rFonts w:ascii="Arial" w:eastAsia="Calibri" w:hAnsi="Arial" w:cs="Arial"/>
                <w:sz w:val="24"/>
                <w:szCs w:val="24"/>
              </w:rPr>
            </w:pPr>
          </w:p>
        </w:tc>
      </w:tr>
      <w:tr w:rsidR="00B31303" w:rsidRPr="008A5DC5" w14:paraId="6AED18EF" w14:textId="77777777">
        <w:tc>
          <w:tcPr>
            <w:tcW w:w="2847" w:type="dxa"/>
            <w:tcBorders>
              <w:top w:val="single" w:sz="4" w:space="0" w:color="auto"/>
              <w:bottom w:val="single" w:sz="4" w:space="0" w:color="auto"/>
            </w:tcBorders>
            <w:shd w:val="clear" w:color="auto" w:fill="C6D9F1"/>
            <w:vAlign w:val="center"/>
          </w:tcPr>
          <w:p w14:paraId="73A17EB4"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Contact Person/Title:</w:t>
            </w:r>
          </w:p>
        </w:tc>
        <w:tc>
          <w:tcPr>
            <w:tcW w:w="7593" w:type="dxa"/>
            <w:vAlign w:val="center"/>
          </w:tcPr>
          <w:p w14:paraId="1586AED0" w14:textId="77777777" w:rsidR="00B31303" w:rsidRPr="008A5DC5" w:rsidRDefault="00B31303">
            <w:pPr>
              <w:rPr>
                <w:rFonts w:ascii="Arial" w:eastAsia="Calibri" w:hAnsi="Arial" w:cs="Arial"/>
                <w:sz w:val="24"/>
                <w:szCs w:val="24"/>
              </w:rPr>
            </w:pPr>
          </w:p>
        </w:tc>
      </w:tr>
      <w:tr w:rsidR="00B31303" w:rsidRPr="008A5DC5" w14:paraId="20027F15" w14:textId="77777777">
        <w:tc>
          <w:tcPr>
            <w:tcW w:w="2847" w:type="dxa"/>
            <w:tcBorders>
              <w:top w:val="single" w:sz="4" w:space="0" w:color="auto"/>
              <w:bottom w:val="single" w:sz="4" w:space="0" w:color="auto"/>
            </w:tcBorders>
            <w:shd w:val="clear" w:color="auto" w:fill="C6D9F1"/>
            <w:vAlign w:val="center"/>
          </w:tcPr>
          <w:p w14:paraId="24E26B95"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1D45F631" w14:textId="77777777" w:rsidR="00B31303" w:rsidRPr="008A5DC5" w:rsidRDefault="00B31303">
            <w:pPr>
              <w:rPr>
                <w:rFonts w:ascii="Arial" w:eastAsia="Calibri" w:hAnsi="Arial" w:cs="Arial"/>
                <w:sz w:val="24"/>
                <w:szCs w:val="24"/>
              </w:rPr>
            </w:pPr>
          </w:p>
        </w:tc>
      </w:tr>
      <w:tr w:rsidR="00B31303" w:rsidRPr="008A5DC5" w14:paraId="31BCECFE" w14:textId="77777777">
        <w:tc>
          <w:tcPr>
            <w:tcW w:w="2847" w:type="dxa"/>
            <w:tcBorders>
              <w:top w:val="single" w:sz="4" w:space="0" w:color="auto"/>
              <w:bottom w:val="single" w:sz="12" w:space="0" w:color="auto"/>
            </w:tcBorders>
            <w:shd w:val="clear" w:color="auto" w:fill="C6D9F1"/>
            <w:vAlign w:val="center"/>
          </w:tcPr>
          <w:p w14:paraId="1AD214D5"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0875FECE" w14:textId="77777777" w:rsidR="00B31303" w:rsidRPr="008A5DC5" w:rsidRDefault="00B31303">
            <w:pPr>
              <w:rPr>
                <w:rFonts w:ascii="Arial" w:eastAsia="Calibri" w:hAnsi="Arial" w:cs="Arial"/>
                <w:sz w:val="24"/>
                <w:szCs w:val="24"/>
              </w:rPr>
            </w:pPr>
          </w:p>
        </w:tc>
      </w:tr>
      <w:tr w:rsidR="00B31303" w:rsidRPr="008A5DC5" w14:paraId="26679D83" w14:textId="77777777">
        <w:tc>
          <w:tcPr>
            <w:tcW w:w="10440" w:type="dxa"/>
            <w:gridSpan w:val="2"/>
            <w:tcBorders>
              <w:top w:val="single" w:sz="12" w:space="0" w:color="auto"/>
              <w:bottom w:val="single" w:sz="12" w:space="0" w:color="auto"/>
            </w:tcBorders>
            <w:shd w:val="clear" w:color="auto" w:fill="C6D9F1"/>
            <w:vAlign w:val="center"/>
          </w:tcPr>
          <w:p w14:paraId="37DCA30B" w14:textId="77777777" w:rsidR="00B31303" w:rsidRPr="008A5DC5" w:rsidRDefault="00B31303">
            <w:pPr>
              <w:jc w:val="center"/>
              <w:rPr>
                <w:rFonts w:ascii="Arial" w:eastAsia="Calibri" w:hAnsi="Arial" w:cs="Arial"/>
                <w:sz w:val="24"/>
                <w:szCs w:val="24"/>
              </w:rPr>
            </w:pPr>
            <w:r w:rsidRPr="008A5DC5">
              <w:rPr>
                <w:rFonts w:ascii="Arial" w:eastAsia="Calibri" w:hAnsi="Arial" w:cs="Arial"/>
                <w:b/>
                <w:sz w:val="24"/>
                <w:szCs w:val="24"/>
              </w:rPr>
              <w:t>Description and Relevance of Project</w:t>
            </w:r>
          </w:p>
        </w:tc>
      </w:tr>
      <w:tr w:rsidR="00B31303" w:rsidRPr="008A5DC5" w14:paraId="32DB1945" w14:textId="77777777">
        <w:trPr>
          <w:trHeight w:val="868"/>
        </w:trPr>
        <w:tc>
          <w:tcPr>
            <w:tcW w:w="10440" w:type="dxa"/>
            <w:gridSpan w:val="2"/>
            <w:tcBorders>
              <w:top w:val="single" w:sz="12" w:space="0" w:color="auto"/>
            </w:tcBorders>
          </w:tcPr>
          <w:p w14:paraId="70126D20" w14:textId="77777777" w:rsidR="00B31303" w:rsidRPr="008A5DC5" w:rsidRDefault="00B31303">
            <w:pPr>
              <w:rPr>
                <w:rFonts w:ascii="Arial" w:eastAsia="Calibri" w:hAnsi="Arial" w:cs="Arial"/>
                <w:sz w:val="24"/>
                <w:szCs w:val="24"/>
              </w:rPr>
            </w:pPr>
          </w:p>
          <w:p w14:paraId="0DF149DB" w14:textId="77777777" w:rsidR="00B31303" w:rsidRPr="008A5DC5" w:rsidRDefault="00B31303">
            <w:pPr>
              <w:rPr>
                <w:rFonts w:ascii="Arial" w:hAnsi="Arial" w:cs="Arial"/>
                <w:i/>
                <w:iCs/>
                <w:sz w:val="24"/>
                <w:szCs w:val="24"/>
              </w:rPr>
            </w:pPr>
            <w:r w:rsidRPr="008A5DC5">
              <w:rPr>
                <w:rFonts w:ascii="Arial" w:hAnsi="Arial" w:cs="Arial"/>
                <w:i/>
                <w:iCs/>
                <w:sz w:val="24"/>
                <w:szCs w:val="24"/>
              </w:rPr>
              <w:t>For each of the 3 – 5 projects referenced bidders should include:</w:t>
            </w:r>
          </w:p>
          <w:p w14:paraId="7CAB1951" w14:textId="77777777" w:rsidR="00B31303" w:rsidRPr="008A5DC5" w:rsidRDefault="00B31303" w:rsidP="001F2F65">
            <w:pPr>
              <w:pStyle w:val="ListParagraph"/>
              <w:numPr>
                <w:ilvl w:val="0"/>
                <w:numId w:val="23"/>
              </w:numPr>
              <w:rPr>
                <w:rFonts w:ascii="Arial" w:hAnsi="Arial" w:cs="Arial"/>
                <w:i/>
                <w:iCs/>
                <w:sz w:val="24"/>
                <w:szCs w:val="24"/>
              </w:rPr>
            </w:pPr>
            <w:r w:rsidRPr="008A5DC5">
              <w:rPr>
                <w:rFonts w:ascii="Arial" w:hAnsi="Arial" w:cs="Arial"/>
                <w:i/>
                <w:iCs/>
                <w:sz w:val="24"/>
                <w:szCs w:val="24"/>
              </w:rPr>
              <w:t>Project Name and Contact info requested above.</w:t>
            </w:r>
          </w:p>
          <w:p w14:paraId="4AF7328F" w14:textId="77777777" w:rsidR="00B31303" w:rsidRPr="008A5DC5" w:rsidRDefault="00B31303" w:rsidP="001F2F65">
            <w:pPr>
              <w:pStyle w:val="ListParagraph"/>
              <w:numPr>
                <w:ilvl w:val="0"/>
                <w:numId w:val="23"/>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p>
          <w:p w14:paraId="085B74CA" w14:textId="77777777" w:rsidR="00B31303" w:rsidRPr="008A5DC5" w:rsidRDefault="00B31303" w:rsidP="001F2F65">
            <w:pPr>
              <w:pStyle w:val="ListParagraph"/>
              <w:numPr>
                <w:ilvl w:val="0"/>
                <w:numId w:val="23"/>
              </w:numPr>
              <w:rPr>
                <w:rFonts w:ascii="Arial" w:hAnsi="Arial" w:cs="Arial"/>
                <w:i/>
                <w:iCs/>
                <w:sz w:val="24"/>
                <w:szCs w:val="24"/>
              </w:rPr>
            </w:pPr>
            <w:r w:rsidRPr="008A5DC5">
              <w:rPr>
                <w:rFonts w:ascii="Arial" w:hAnsi="Arial" w:cs="Arial"/>
                <w:i/>
                <w:iCs/>
                <w:sz w:val="24"/>
                <w:szCs w:val="24"/>
              </w:rPr>
              <w:t xml:space="preserve">A Case Study that summarizes the scope, approach, technologies, and business impact of the engagement being referenced.  </w:t>
            </w:r>
          </w:p>
          <w:p w14:paraId="379C1EE2" w14:textId="77777777" w:rsidR="00B31303" w:rsidRPr="008A5DC5" w:rsidRDefault="00B31303">
            <w:pPr>
              <w:rPr>
                <w:rFonts w:ascii="Arial" w:hAnsi="Arial" w:cs="Arial"/>
                <w:i/>
                <w:iCs/>
                <w:sz w:val="24"/>
                <w:szCs w:val="24"/>
              </w:rPr>
            </w:pPr>
          </w:p>
          <w:p w14:paraId="7B599219" w14:textId="77777777" w:rsidR="00B31303" w:rsidRPr="008A5DC5" w:rsidRDefault="00B31303">
            <w:pPr>
              <w:rPr>
                <w:rFonts w:ascii="Arial" w:eastAsia="Calibri" w:hAnsi="Arial" w:cs="Arial"/>
                <w:i/>
                <w:iCs/>
                <w:sz w:val="24"/>
                <w:szCs w:val="24"/>
              </w:rPr>
            </w:pPr>
            <w:r w:rsidRPr="008A5DC5">
              <w:rPr>
                <w:rFonts w:ascii="Arial" w:hAnsi="Arial" w:cs="Arial"/>
                <w:i/>
                <w:iCs/>
                <w:sz w:val="24"/>
                <w:szCs w:val="24"/>
              </w:rPr>
              <w:t>The Case Study can be provided as additional attachments to this section of the response.</w:t>
            </w:r>
          </w:p>
          <w:p w14:paraId="3646CCA8" w14:textId="77777777" w:rsidR="00B31303" w:rsidRPr="008A5DC5" w:rsidRDefault="00B31303">
            <w:pPr>
              <w:rPr>
                <w:rFonts w:ascii="Arial" w:eastAsia="Calibri" w:hAnsi="Arial" w:cs="Arial"/>
                <w:sz w:val="24"/>
                <w:szCs w:val="24"/>
              </w:rPr>
            </w:pPr>
          </w:p>
          <w:p w14:paraId="5526215F" w14:textId="77777777" w:rsidR="00B31303" w:rsidRPr="008A5DC5" w:rsidRDefault="00B31303">
            <w:pPr>
              <w:rPr>
                <w:rFonts w:ascii="Arial" w:eastAsia="Calibri" w:hAnsi="Arial" w:cs="Arial"/>
                <w:sz w:val="24"/>
                <w:szCs w:val="24"/>
              </w:rPr>
            </w:pPr>
          </w:p>
        </w:tc>
      </w:tr>
    </w:tbl>
    <w:p w14:paraId="3A4608EE" w14:textId="3A804F28" w:rsidR="00221A14" w:rsidRPr="008A5DC5" w:rsidRDefault="00221A14" w:rsidP="008E12AE">
      <w:pPr>
        <w:pStyle w:val="Heading2"/>
      </w:pPr>
      <w:bookmarkStart w:id="49" w:name="_Toc243919032"/>
      <w:r w:rsidRPr="008A5DC5">
        <w:lastRenderedPageBreak/>
        <w:t xml:space="preserve">APPENDIX </w:t>
      </w:r>
      <w:r w:rsidR="00C806DE" w:rsidRPr="008A5DC5">
        <w:t>C</w:t>
      </w:r>
      <w:bookmarkEnd w:id="49"/>
    </w:p>
    <w:p w14:paraId="2BD17152" w14:textId="77777777" w:rsidR="00221A14" w:rsidRPr="008A5DC5"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4"/>
          <w:szCs w:val="24"/>
        </w:rPr>
      </w:pPr>
    </w:p>
    <w:p w14:paraId="5F660A93" w14:textId="77777777" w:rsidR="007015DF" w:rsidRPr="008A5DC5" w:rsidRDefault="007015DF" w:rsidP="007015DF">
      <w:pPr>
        <w:pStyle w:val="DefaultText"/>
        <w:jc w:val="center"/>
        <w:rPr>
          <w:rStyle w:val="InitialStyle"/>
          <w:rFonts w:ascii="Arial" w:hAnsi="Arial" w:cs="Arial"/>
          <w:b/>
          <w:color w:val="FF0000"/>
          <w:sz w:val="28"/>
          <w:szCs w:val="28"/>
        </w:rPr>
      </w:pPr>
      <w:r w:rsidRPr="008A5DC5">
        <w:rPr>
          <w:rStyle w:val="InitialStyle"/>
          <w:rFonts w:ascii="Arial" w:hAnsi="Arial" w:cs="Arial"/>
          <w:b/>
          <w:sz w:val="28"/>
          <w:szCs w:val="28"/>
        </w:rPr>
        <w:t>Finance Authority of Maine (FAME)</w:t>
      </w:r>
    </w:p>
    <w:p w14:paraId="68B0839D" w14:textId="5F36C8B2" w:rsidR="007015DF" w:rsidRPr="008A5DC5" w:rsidRDefault="00647546" w:rsidP="007015DF">
      <w:pPr>
        <w:pStyle w:val="DefaultText"/>
        <w:jc w:val="center"/>
        <w:rPr>
          <w:rStyle w:val="InitialStyle"/>
          <w:rFonts w:ascii="Arial" w:hAnsi="Arial" w:cs="Arial"/>
          <w:b/>
          <w:sz w:val="28"/>
          <w:szCs w:val="28"/>
        </w:rPr>
      </w:pPr>
      <w:r w:rsidRPr="008A5DC5">
        <w:rPr>
          <w:rStyle w:val="InitialStyle"/>
          <w:rFonts w:ascii="Arial" w:hAnsi="Arial" w:cs="Arial"/>
          <w:b/>
          <w:sz w:val="28"/>
          <w:szCs w:val="28"/>
        </w:rPr>
        <w:t>COST PROPOSAL</w:t>
      </w:r>
    </w:p>
    <w:sdt>
      <w:sdtPr>
        <w:rPr>
          <w:rFonts w:ascii="Arial" w:hAnsi="Arial" w:cs="Arial"/>
          <w:b/>
          <w:bCs/>
          <w:sz w:val="28"/>
          <w:szCs w:val="28"/>
        </w:rPr>
        <w:id w:val="-1832050775"/>
        <w:placeholder>
          <w:docPart w:val="DefaultPlaceholder_-1854013440"/>
        </w:placeholder>
        <w:text/>
      </w:sdtPr>
      <w:sdtEndPr/>
      <w:sdtContent>
        <w:p w14:paraId="748FF001" w14:textId="4A6D4C22" w:rsidR="00F9223F" w:rsidRPr="004F29B1" w:rsidRDefault="00377192" w:rsidP="00F9223F">
          <w:pPr>
            <w:jc w:val="center"/>
            <w:rPr>
              <w:rFonts w:ascii="Arial" w:hAnsi="Arial" w:cs="Arial"/>
              <w:sz w:val="28"/>
              <w:szCs w:val="28"/>
            </w:rPr>
          </w:pPr>
          <w:r w:rsidRPr="004F29B1">
            <w:rPr>
              <w:rFonts w:ascii="Arial" w:hAnsi="Arial" w:cs="Arial"/>
              <w:b/>
              <w:bCs/>
              <w:sz w:val="28"/>
              <w:szCs w:val="28"/>
            </w:rPr>
            <w:t>Student Loan Repayment Tax Credit Marketing RFP</w:t>
          </w:r>
        </w:p>
      </w:sdtContent>
    </w:sdt>
    <w:p w14:paraId="27452BFF" w14:textId="77777777" w:rsidR="00D10734" w:rsidRPr="008A5DC5" w:rsidRDefault="00D1073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0BE30F74" w14:textId="77777777" w:rsidR="00D10734" w:rsidRPr="008A5DC5" w:rsidRDefault="00D1073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tbl>
      <w:tblPr>
        <w:tblW w:w="9945"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555"/>
        <w:gridCol w:w="6390"/>
      </w:tblGrid>
      <w:tr w:rsidR="00D23166" w:rsidRPr="008A5DC5" w14:paraId="5ED80713" w14:textId="77777777" w:rsidTr="00EA46A7">
        <w:trPr>
          <w:cantSplit/>
          <w:trHeight w:val="438"/>
          <w:tblHeader/>
        </w:trPr>
        <w:tc>
          <w:tcPr>
            <w:tcW w:w="3555" w:type="dxa"/>
            <w:tcBorders>
              <w:top w:val="double" w:sz="4" w:space="0" w:color="auto"/>
              <w:bottom w:val="single" w:sz="12" w:space="0" w:color="auto"/>
            </w:tcBorders>
            <w:shd w:val="clear" w:color="auto" w:fill="C6D9F1"/>
            <w:vAlign w:val="center"/>
          </w:tcPr>
          <w:p w14:paraId="5C80E05E" w14:textId="77777777" w:rsidR="00D23166" w:rsidRPr="008A5DC5" w:rsidRDefault="00D23166">
            <w:pPr>
              <w:rPr>
                <w:rFonts w:ascii="Arial" w:hAnsi="Arial" w:cs="Arial"/>
                <w:b/>
                <w:sz w:val="24"/>
                <w:szCs w:val="24"/>
              </w:rPr>
            </w:pPr>
            <w:r w:rsidRPr="008A5DC5">
              <w:rPr>
                <w:rFonts w:ascii="Arial" w:hAnsi="Arial" w:cs="Arial"/>
                <w:b/>
                <w:sz w:val="24"/>
                <w:szCs w:val="24"/>
              </w:rPr>
              <w:t>Bidder’s Organization Name:</w:t>
            </w:r>
          </w:p>
        </w:tc>
        <w:tc>
          <w:tcPr>
            <w:tcW w:w="6390" w:type="dxa"/>
            <w:tcBorders>
              <w:top w:val="double" w:sz="4" w:space="0" w:color="auto"/>
              <w:bottom w:val="single" w:sz="12" w:space="0" w:color="auto"/>
            </w:tcBorders>
            <w:vAlign w:val="center"/>
          </w:tcPr>
          <w:p w14:paraId="572C702B" w14:textId="77777777" w:rsidR="00D23166" w:rsidRPr="008A5DC5" w:rsidRDefault="00D23166">
            <w:pPr>
              <w:rPr>
                <w:rFonts w:ascii="Arial" w:hAnsi="Arial" w:cs="Arial"/>
                <w:b/>
                <w:sz w:val="24"/>
                <w:szCs w:val="24"/>
              </w:rPr>
            </w:pPr>
          </w:p>
        </w:tc>
      </w:tr>
      <w:tr w:rsidR="00D23166" w:rsidRPr="008A5DC5" w14:paraId="364FE456" w14:textId="77777777" w:rsidTr="00EA46A7">
        <w:trPr>
          <w:cantSplit/>
          <w:trHeight w:val="438"/>
        </w:trPr>
        <w:tc>
          <w:tcPr>
            <w:tcW w:w="3555" w:type="dxa"/>
            <w:tcBorders>
              <w:top w:val="single" w:sz="12" w:space="0" w:color="auto"/>
              <w:bottom w:val="single" w:sz="12" w:space="0" w:color="auto"/>
            </w:tcBorders>
            <w:shd w:val="clear" w:color="auto" w:fill="C6D9F1"/>
            <w:vAlign w:val="center"/>
          </w:tcPr>
          <w:p w14:paraId="20943B7F" w14:textId="51D5ACE4" w:rsidR="00D23166" w:rsidRPr="008A5DC5" w:rsidRDefault="00FC54AA">
            <w:pPr>
              <w:rPr>
                <w:rFonts w:ascii="Arial" w:hAnsi="Arial" w:cs="Arial"/>
                <w:b/>
                <w:sz w:val="24"/>
                <w:szCs w:val="24"/>
              </w:rPr>
            </w:pPr>
            <w:r w:rsidRPr="008A5DC5">
              <w:rPr>
                <w:rFonts w:ascii="Arial" w:hAnsi="Arial" w:cs="Arial"/>
                <w:b/>
                <w:sz w:val="24"/>
                <w:szCs w:val="24"/>
              </w:rPr>
              <w:t xml:space="preserve">Total </w:t>
            </w:r>
            <w:r w:rsidR="00D23166" w:rsidRPr="008A5DC5">
              <w:rPr>
                <w:rFonts w:ascii="Arial" w:hAnsi="Arial" w:cs="Arial"/>
                <w:b/>
                <w:sz w:val="24"/>
                <w:szCs w:val="24"/>
              </w:rPr>
              <w:t>Proposed Cost</w:t>
            </w:r>
            <w:r w:rsidR="00683DFB">
              <w:rPr>
                <w:rFonts w:ascii="Arial" w:hAnsi="Arial" w:cs="Arial"/>
                <w:b/>
                <w:sz w:val="24"/>
                <w:szCs w:val="24"/>
              </w:rPr>
              <w:t xml:space="preserve"> ($73,000 maximum)</w:t>
            </w:r>
            <w:r w:rsidR="00D23166" w:rsidRPr="008A5DC5">
              <w:rPr>
                <w:rFonts w:ascii="Arial" w:hAnsi="Arial" w:cs="Arial"/>
                <w:b/>
                <w:sz w:val="24"/>
                <w:szCs w:val="24"/>
              </w:rPr>
              <w:t>:</w:t>
            </w:r>
          </w:p>
        </w:tc>
        <w:tc>
          <w:tcPr>
            <w:tcW w:w="6390" w:type="dxa"/>
            <w:tcBorders>
              <w:top w:val="single" w:sz="12" w:space="0" w:color="auto"/>
              <w:bottom w:val="single" w:sz="12" w:space="0" w:color="auto"/>
            </w:tcBorders>
            <w:vAlign w:val="center"/>
          </w:tcPr>
          <w:p w14:paraId="71BB3793" w14:textId="77777777" w:rsidR="00D23166" w:rsidRPr="008A5DC5" w:rsidRDefault="00D23166">
            <w:pPr>
              <w:rPr>
                <w:rFonts w:ascii="Arial" w:hAnsi="Arial" w:cs="Arial"/>
                <w:b/>
                <w:sz w:val="24"/>
                <w:szCs w:val="24"/>
              </w:rPr>
            </w:pPr>
            <w:r w:rsidRPr="008A5DC5">
              <w:rPr>
                <w:rFonts w:ascii="Arial" w:hAnsi="Arial" w:cs="Arial"/>
                <w:b/>
                <w:sz w:val="24"/>
                <w:szCs w:val="24"/>
              </w:rPr>
              <w:t xml:space="preserve">$ </w:t>
            </w:r>
          </w:p>
        </w:tc>
      </w:tr>
      <w:tr w:rsidR="008D50C7" w:rsidRPr="008A5DC5" w14:paraId="0605C616" w14:textId="77777777" w:rsidTr="00D6165E">
        <w:trPr>
          <w:cantSplit/>
          <w:trHeight w:val="1068"/>
        </w:trPr>
        <w:tc>
          <w:tcPr>
            <w:tcW w:w="9945" w:type="dxa"/>
            <w:gridSpan w:val="2"/>
            <w:tcBorders>
              <w:top w:val="single" w:sz="12" w:space="0" w:color="auto"/>
              <w:bottom w:val="single" w:sz="4" w:space="0" w:color="auto"/>
            </w:tcBorders>
            <w:shd w:val="clear" w:color="auto" w:fill="C6D9F1"/>
            <w:vAlign w:val="center"/>
          </w:tcPr>
          <w:p w14:paraId="1B3CC95D" w14:textId="1F5F811E" w:rsidR="00D6165E" w:rsidRPr="008A5DC5" w:rsidRDefault="008D1F47" w:rsidP="007421AE">
            <w:pPr>
              <w:rPr>
                <w:rFonts w:ascii="Arial" w:hAnsi="Arial" w:cs="Arial"/>
                <w:b/>
                <w:bCs/>
                <w:color w:val="000000" w:themeColor="text1"/>
                <w:sz w:val="24"/>
                <w:szCs w:val="24"/>
              </w:rPr>
            </w:pPr>
            <w:r w:rsidRPr="008A5DC5">
              <w:rPr>
                <w:rFonts w:ascii="Arial" w:hAnsi="Arial" w:cs="Arial"/>
                <w:b/>
                <w:sz w:val="24"/>
                <w:szCs w:val="24"/>
              </w:rPr>
              <w:t>Cost Breakdown</w:t>
            </w:r>
            <w:r w:rsidR="00A8175A" w:rsidRPr="008A5DC5">
              <w:rPr>
                <w:rFonts w:ascii="Arial" w:hAnsi="Arial" w:cs="Arial"/>
                <w:b/>
                <w:sz w:val="24"/>
                <w:szCs w:val="24"/>
              </w:rPr>
              <w:t xml:space="preserve"> (</w:t>
            </w:r>
            <w:r w:rsidR="00D6165E" w:rsidRPr="008A5DC5">
              <w:rPr>
                <w:rFonts w:ascii="Arial" w:hAnsi="Arial" w:cs="Arial"/>
                <w:b/>
                <w:bCs/>
                <w:color w:val="000000" w:themeColor="text1"/>
                <w:sz w:val="24"/>
                <w:szCs w:val="24"/>
              </w:rPr>
              <w:t>Bidders are required to clearly address costs for the entirety of the project. If the project contains phases, provide a breakdown of the costs and assumptions organized by phase):</w:t>
            </w:r>
          </w:p>
        </w:tc>
      </w:tr>
      <w:tr w:rsidR="00EA46A7" w:rsidRPr="008A5DC5" w14:paraId="26327F4D" w14:textId="77777777" w:rsidTr="00D6165E">
        <w:trPr>
          <w:cantSplit/>
          <w:trHeight w:val="9449"/>
        </w:trPr>
        <w:tc>
          <w:tcPr>
            <w:tcW w:w="9945" w:type="dxa"/>
            <w:gridSpan w:val="2"/>
            <w:tcBorders>
              <w:top w:val="nil"/>
              <w:bottom w:val="double" w:sz="4" w:space="0" w:color="auto"/>
            </w:tcBorders>
          </w:tcPr>
          <w:p w14:paraId="7F40D22F" w14:textId="77777777" w:rsidR="007421AE" w:rsidRPr="008A5DC5" w:rsidRDefault="007421AE" w:rsidP="00A8175A">
            <w:pPr>
              <w:rPr>
                <w:rFonts w:ascii="Arial" w:hAnsi="Arial" w:cs="Arial"/>
                <w:b/>
                <w:sz w:val="24"/>
                <w:szCs w:val="24"/>
              </w:rPr>
            </w:pPr>
          </w:p>
          <w:p w14:paraId="0428A444" w14:textId="338B3324" w:rsidR="00D6165E" w:rsidRPr="008A5DC5" w:rsidRDefault="00D6165E" w:rsidP="00A8175A">
            <w:pPr>
              <w:rPr>
                <w:rFonts w:ascii="Arial" w:hAnsi="Arial" w:cs="Arial"/>
                <w:color w:val="000000" w:themeColor="text1"/>
                <w:sz w:val="24"/>
                <w:szCs w:val="24"/>
              </w:rPr>
            </w:pPr>
          </w:p>
        </w:tc>
      </w:tr>
    </w:tbl>
    <w:p w14:paraId="2375B922" w14:textId="77777777" w:rsidR="00221A14" w:rsidRPr="008A5DC5"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34A20310" w14:textId="0D567655" w:rsidR="00093ADD" w:rsidRPr="008A5DC5" w:rsidRDefault="00093ADD">
      <w:pPr>
        <w:widowControl/>
        <w:autoSpaceDE/>
        <w:autoSpaceDN/>
        <w:rPr>
          <w:rStyle w:val="InitialStyle"/>
          <w:rFonts w:ascii="Arial" w:hAnsi="Arial" w:cs="Arial"/>
          <w:b/>
          <w:sz w:val="24"/>
          <w:szCs w:val="24"/>
        </w:rPr>
      </w:pPr>
    </w:p>
    <w:sectPr w:rsidR="00093ADD" w:rsidRPr="008A5DC5" w:rsidSect="00DD1DD1">
      <w:pgSz w:w="12240" w:h="15840" w:code="1"/>
      <w:pgMar w:top="432" w:right="1080" w:bottom="720" w:left="108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9CC5" w14:textId="77777777" w:rsidR="000222FA" w:rsidRDefault="000222FA">
      <w:r>
        <w:separator/>
      </w:r>
    </w:p>
  </w:endnote>
  <w:endnote w:type="continuationSeparator" w:id="0">
    <w:p w14:paraId="3DAD071A" w14:textId="77777777" w:rsidR="000222FA" w:rsidRDefault="000222FA">
      <w:r>
        <w:continuationSeparator/>
      </w:r>
    </w:p>
  </w:endnote>
  <w:endnote w:type="continuationNotice" w:id="1">
    <w:p w14:paraId="4DD23A9F" w14:textId="77777777" w:rsidR="000222FA" w:rsidRDefault="000222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669F" w14:textId="68EAB269" w:rsidR="00152509" w:rsidRDefault="00875B7D" w:rsidP="009A0975">
    <w:pPr>
      <w:pStyle w:val="DefaultText"/>
      <w:tabs>
        <w:tab w:val="left" w:pos="1884"/>
      </w:tabs>
      <w:ind w:right="360"/>
      <w:rPr>
        <w:rFonts w:ascii="Arial" w:hAnsi="Arial" w:cs="Arial"/>
      </w:rPr>
    </w:pPr>
    <w:r w:rsidRPr="007D47D3">
      <w:rPr>
        <w:rFonts w:ascii="Arial" w:hAnsi="Arial" w:cs="Arial"/>
      </w:rPr>
      <w:t>S</w:t>
    </w:r>
    <w:r w:rsidR="007D47D3" w:rsidRPr="007D47D3">
      <w:rPr>
        <w:rFonts w:ascii="Arial" w:hAnsi="Arial" w:cs="Arial"/>
      </w:rPr>
      <w:t>LRTC</w:t>
    </w:r>
    <w:r w:rsidRPr="007D47D3">
      <w:rPr>
        <w:rFonts w:ascii="Arial" w:hAnsi="Arial" w:cs="Arial"/>
      </w:rPr>
      <w:t xml:space="preserve"> Marketing</w:t>
    </w:r>
    <w:r w:rsidR="00152509" w:rsidRPr="007D47D3">
      <w:rPr>
        <w:rFonts w:ascii="Arial" w:hAnsi="Arial" w:cs="Arial"/>
      </w:rPr>
      <w:t xml:space="preserve"> </w:t>
    </w:r>
    <w:r w:rsidR="00152509">
      <w:rPr>
        <w:rFonts w:ascii="Arial" w:hAnsi="Arial" w:cs="Arial"/>
      </w:rPr>
      <w:t>RFP</w:t>
    </w:r>
  </w:p>
  <w:p w14:paraId="401FE3FC" w14:textId="1A894342" w:rsidR="009367F2" w:rsidRPr="00152509" w:rsidRDefault="00152509" w:rsidP="009A0975">
    <w:pPr>
      <w:pStyle w:val="DefaultText"/>
      <w:tabs>
        <w:tab w:val="left" w:pos="1884"/>
      </w:tabs>
      <w:ind w:right="360"/>
      <w:rPr>
        <w:rFonts w:ascii="Arial" w:hAnsi="Arial" w:cs="Arial"/>
        <w:color w:val="FF0000"/>
      </w:rPr>
    </w:pPr>
    <w:r>
      <w:rPr>
        <w:rFonts w:ascii="Arial" w:hAnsi="Arial" w:cs="Arial"/>
      </w:rPr>
      <w:t xml:space="preserve">Rev. </w:t>
    </w:r>
    <w:r w:rsidR="007D47D3">
      <w:rPr>
        <w:rFonts w:ascii="Arial" w:hAnsi="Arial" w:cs="Arial"/>
      </w:rPr>
      <w:t>10/2</w:t>
    </w:r>
    <w:r w:rsidR="00D13F54">
      <w:rPr>
        <w:rFonts w:ascii="Arial" w:hAnsi="Arial" w:cs="Arial"/>
      </w:rPr>
      <w:t>9</w:t>
    </w:r>
    <w:r w:rsidR="007D47D3">
      <w:rPr>
        <w:rFonts w:ascii="Arial" w:hAnsi="Arial" w:cs="Arial"/>
      </w:rPr>
      <w:t>/2026</w:t>
    </w:r>
    <w:r w:rsidRPr="00152509">
      <w:rPr>
        <w:rFonts w:ascii="Arial" w:hAnsi="Arial" w:cs="Arial"/>
      </w:rPr>
      <w:ptab w:relativeTo="margin" w:alignment="center" w:leader="none"/>
    </w:r>
    <w:r w:rsidR="003174AE">
      <w:rPr>
        <w:noProof/>
      </w:rPr>
      <w:drawing>
        <wp:anchor distT="0" distB="0" distL="114300" distR="114300" simplePos="0" relativeHeight="251658240" behindDoc="0" locked="0" layoutInCell="1" allowOverlap="1" wp14:anchorId="3B268EFE" wp14:editId="23585B1A">
          <wp:simplePos x="0" y="0"/>
          <wp:positionH relativeFrom="column">
            <wp:posOffset>2714625</wp:posOffset>
          </wp:positionH>
          <wp:positionV relativeFrom="paragraph">
            <wp:posOffset>-222885</wp:posOffset>
          </wp:positionV>
          <wp:extent cx="1094740" cy="367665"/>
          <wp:effectExtent l="0" t="0" r="0" b="0"/>
          <wp:wrapSquare wrapText="bothSides"/>
          <wp:docPr id="210809882" name="Picture 1" descr="The FAME blue block letter logo is shown with a white checkmark through the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9882" name="Picture 1" descr="The FAME blue block letter logo is shown with a white checkmark through the A."/>
                  <pic:cNvPicPr/>
                </pic:nvPicPr>
                <pic:blipFill>
                  <a:blip r:embed="rId1">
                    <a:extLst>
                      <a:ext uri="{28A0092B-C50C-407E-A947-70E740481C1C}">
                        <a14:useLocalDpi xmlns:a14="http://schemas.microsoft.com/office/drawing/2010/main" val="0"/>
                      </a:ext>
                    </a:extLst>
                  </a:blip>
                  <a:stretch>
                    <a:fillRect/>
                  </a:stretch>
                </pic:blipFill>
                <pic:spPr>
                  <a:xfrm>
                    <a:off x="0" y="0"/>
                    <a:ext cx="1094740" cy="367665"/>
                  </a:xfrm>
                  <a:prstGeom prst="rect">
                    <a:avLst/>
                  </a:prstGeom>
                </pic:spPr>
              </pic:pic>
            </a:graphicData>
          </a:graphic>
        </wp:anchor>
      </w:drawing>
    </w:r>
    <w:r w:rsidRPr="00152509">
      <w:rPr>
        <w:rFonts w:ascii="Arial" w:hAnsi="Arial" w:cs="Arial"/>
      </w:rPr>
      <w:ptab w:relativeTo="margin" w:alignment="right" w:leader="none"/>
    </w:r>
    <w:r w:rsidRPr="00152509">
      <w:rPr>
        <w:rFonts w:ascii="Arial" w:hAnsi="Arial" w:cs="Arial"/>
      </w:rPr>
      <w:fldChar w:fldCharType="begin"/>
    </w:r>
    <w:r w:rsidRPr="00152509">
      <w:rPr>
        <w:rFonts w:ascii="Arial" w:hAnsi="Arial" w:cs="Arial"/>
      </w:rPr>
      <w:instrText xml:space="preserve"> PAGE   \* MERGEFORMAT </w:instrText>
    </w:r>
    <w:r w:rsidRPr="00152509">
      <w:rPr>
        <w:rFonts w:ascii="Arial" w:hAnsi="Arial" w:cs="Arial"/>
      </w:rPr>
      <w:fldChar w:fldCharType="separate"/>
    </w:r>
    <w:r w:rsidRPr="00152509">
      <w:rPr>
        <w:rFonts w:ascii="Arial" w:hAnsi="Arial" w:cs="Arial"/>
        <w:noProof/>
      </w:rPr>
      <w:t>1</w:t>
    </w:r>
    <w:r w:rsidRPr="0015250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40788" w14:textId="77777777" w:rsidR="000222FA" w:rsidRDefault="000222FA">
      <w:r>
        <w:separator/>
      </w:r>
    </w:p>
  </w:footnote>
  <w:footnote w:type="continuationSeparator" w:id="0">
    <w:p w14:paraId="58C9CDFD" w14:textId="77777777" w:rsidR="000222FA" w:rsidRDefault="000222FA">
      <w:r>
        <w:continuationSeparator/>
      </w:r>
    </w:p>
  </w:footnote>
  <w:footnote w:type="continuationNotice" w:id="1">
    <w:p w14:paraId="2B6B8285" w14:textId="77777777" w:rsidR="000222FA" w:rsidRDefault="000222FA"/>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B52CFE4"/>
    <w:lvl w:ilvl="0">
      <w:start w:val="1"/>
      <w:numFmt w:val="decimal"/>
      <w:pStyle w:val="ListNumber2"/>
      <w:lvlText w:val="%1."/>
      <w:lvlJc w:val="left"/>
      <w:pPr>
        <w:tabs>
          <w:tab w:val="num" w:pos="720"/>
        </w:tabs>
        <w:ind w:left="720" w:hanging="360"/>
      </w:pPr>
    </w:lvl>
  </w:abstractNum>
  <w:abstractNum w:abstractNumId="1" w15:restartNumberingAfterBreak="0">
    <w:nsid w:val="024A0962"/>
    <w:multiLevelType w:val="multilevel"/>
    <w:tmpl w:val="621C5574"/>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 w15:restartNumberingAfterBreak="0">
    <w:nsid w:val="02773F47"/>
    <w:multiLevelType w:val="hybridMultilevel"/>
    <w:tmpl w:val="96D266E2"/>
    <w:lvl w:ilvl="0" w:tplc="FFFFFFF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 w15:restartNumberingAfterBreak="0">
    <w:nsid w:val="034765ED"/>
    <w:multiLevelType w:val="multilevel"/>
    <w:tmpl w:val="245681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A5B67AB"/>
    <w:multiLevelType w:val="multilevel"/>
    <w:tmpl w:val="CDCC83C4"/>
    <w:lvl w:ilvl="0">
      <w:start w:val="3"/>
      <w:numFmt w:val="upperLetter"/>
      <w:lvlText w:val="%1."/>
      <w:lvlJc w:val="left"/>
      <w:pPr>
        <w:ind w:left="360" w:hanging="360"/>
      </w:pPr>
      <w:rPr>
        <w:rFonts w:hint="default"/>
        <w:b/>
      </w:rPr>
    </w:lvl>
    <w:lvl w:ilvl="1">
      <w:start w:val="6"/>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 w15:restartNumberingAfterBreak="0">
    <w:nsid w:val="0D5E7897"/>
    <w:multiLevelType w:val="hybridMultilevel"/>
    <w:tmpl w:val="38CA06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F32225"/>
    <w:multiLevelType w:val="hybridMultilevel"/>
    <w:tmpl w:val="62F0E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C1FA0"/>
    <w:multiLevelType w:val="multilevel"/>
    <w:tmpl w:val="39060E7C"/>
    <w:lvl w:ilvl="0">
      <w:start w:val="2"/>
      <w:numFmt w:val="upperLetter"/>
      <w:lvlText w:val="%1."/>
      <w:lvlJc w:val="left"/>
      <w:pPr>
        <w:ind w:left="360" w:hanging="360"/>
      </w:pPr>
      <w:rPr>
        <w:rFonts w:hint="default"/>
        <w:b/>
      </w:rPr>
    </w:lvl>
    <w:lvl w:ilvl="1">
      <w:start w:val="2"/>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 w15:restartNumberingAfterBreak="0">
    <w:nsid w:val="13E16229"/>
    <w:multiLevelType w:val="hybridMultilevel"/>
    <w:tmpl w:val="2D78C1A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14E12765"/>
    <w:multiLevelType w:val="hybridMultilevel"/>
    <w:tmpl w:val="7EEEF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14C64"/>
    <w:multiLevelType w:val="multilevel"/>
    <w:tmpl w:val="B83414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735D76"/>
    <w:multiLevelType w:val="hybridMultilevel"/>
    <w:tmpl w:val="F2844FAA"/>
    <w:lvl w:ilvl="0" w:tplc="82289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B194B"/>
    <w:multiLevelType w:val="hybridMultilevel"/>
    <w:tmpl w:val="96D266E2"/>
    <w:lvl w:ilvl="0" w:tplc="FFFFFFF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3" w15:restartNumberingAfterBreak="0">
    <w:nsid w:val="28480D79"/>
    <w:multiLevelType w:val="hybridMultilevel"/>
    <w:tmpl w:val="96D266E2"/>
    <w:lvl w:ilvl="0" w:tplc="0409000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4" w15:restartNumberingAfterBreak="0">
    <w:nsid w:val="2A8D2E57"/>
    <w:multiLevelType w:val="multilevel"/>
    <w:tmpl w:val="53D45272"/>
    <w:name w:val="HeadingList522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BF51423"/>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6" w15:restartNumberingAfterBreak="0">
    <w:nsid w:val="300B4CA1"/>
    <w:multiLevelType w:val="multilevel"/>
    <w:tmpl w:val="248A2D9C"/>
    <w:lvl w:ilvl="0">
      <w:start w:val="2"/>
      <w:numFmt w:val="upperLetter"/>
      <w:lvlText w:val="%1."/>
      <w:lvlJc w:val="left"/>
      <w:pPr>
        <w:ind w:left="360" w:hanging="360"/>
      </w:pPr>
      <w:rPr>
        <w:rFonts w:hint="default"/>
        <w:b/>
      </w:rPr>
    </w:lvl>
    <w:lvl w:ilvl="1">
      <w:start w:val="5"/>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7" w15:restartNumberingAfterBreak="0">
    <w:nsid w:val="30B3075B"/>
    <w:multiLevelType w:val="multilevel"/>
    <w:tmpl w:val="B3B0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A489A"/>
    <w:multiLevelType w:val="hybridMultilevel"/>
    <w:tmpl w:val="10644D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8B50CC"/>
    <w:multiLevelType w:val="multilevel"/>
    <w:tmpl w:val="4628CE3C"/>
    <w:lvl w:ilvl="0">
      <w:start w:val="1"/>
      <w:numFmt w:val="upperLetter"/>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0" w15:restartNumberingAfterBreak="0">
    <w:nsid w:val="3B6C7003"/>
    <w:multiLevelType w:val="multilevel"/>
    <w:tmpl w:val="E416B2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BBF45D2"/>
    <w:multiLevelType w:val="multilevel"/>
    <w:tmpl w:val="923ED370"/>
    <w:lvl w:ilvl="0">
      <w:start w:val="1"/>
      <w:numFmt w:val="upperLetter"/>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2" w15:restartNumberingAfterBreak="0">
    <w:nsid w:val="47CB6D3A"/>
    <w:multiLevelType w:val="multilevel"/>
    <w:tmpl w:val="2DB49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2C691B"/>
    <w:multiLevelType w:val="hybridMultilevel"/>
    <w:tmpl w:val="6C16E6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E00AE"/>
    <w:multiLevelType w:val="multilevel"/>
    <w:tmpl w:val="6B32C5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F6F22"/>
    <w:multiLevelType w:val="multilevel"/>
    <w:tmpl w:val="550079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7772C39"/>
    <w:multiLevelType w:val="multilevel"/>
    <w:tmpl w:val="B194EB76"/>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7" w15:restartNumberingAfterBreak="0">
    <w:nsid w:val="59D47594"/>
    <w:multiLevelType w:val="multilevel"/>
    <w:tmpl w:val="917CB10E"/>
    <w:lvl w:ilvl="0">
      <w:start w:val="3"/>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8" w15:restartNumberingAfterBreak="0">
    <w:nsid w:val="5C882648"/>
    <w:multiLevelType w:val="multilevel"/>
    <w:tmpl w:val="24A63E50"/>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decimal"/>
      <w:lvlText w:val="%3."/>
      <w:lvlJc w:val="left"/>
      <w:pPr>
        <w:ind w:left="1080" w:hanging="360"/>
      </w:p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9" w15:restartNumberingAfterBreak="0">
    <w:nsid w:val="5DFA1CC7"/>
    <w:multiLevelType w:val="hybridMultilevel"/>
    <w:tmpl w:val="57640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8E10E2"/>
    <w:multiLevelType w:val="hybridMultilevel"/>
    <w:tmpl w:val="F092CEA6"/>
    <w:lvl w:ilvl="0" w:tplc="2F22AC1E">
      <w:start w:val="3"/>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7B36329"/>
    <w:multiLevelType w:val="hybridMultilevel"/>
    <w:tmpl w:val="96D266E2"/>
    <w:lvl w:ilvl="0" w:tplc="FFFFFFF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785A5E3D"/>
    <w:multiLevelType w:val="multilevel"/>
    <w:tmpl w:val="4B8217C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3" w15:restartNumberingAfterBreak="0">
    <w:nsid w:val="78745E12"/>
    <w:multiLevelType w:val="multilevel"/>
    <w:tmpl w:val="599E5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AD57F2"/>
    <w:multiLevelType w:val="hybridMultilevel"/>
    <w:tmpl w:val="324AA2F4"/>
    <w:lvl w:ilvl="0" w:tplc="F4F27050">
      <w:numFmt w:val="bullet"/>
      <w:lvlText w:val="-"/>
      <w:lvlJc w:val="left"/>
      <w:pPr>
        <w:ind w:left="1800" w:hanging="360"/>
      </w:pPr>
      <w:rPr>
        <w:rFonts w:ascii="Arial" w:eastAsia="Times New Roman" w:hAnsi="Arial" w:cs="Arial"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C0B0754"/>
    <w:multiLevelType w:val="hybridMultilevel"/>
    <w:tmpl w:val="3E38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411011">
    <w:abstractNumId w:val="5"/>
  </w:num>
  <w:num w:numId="2" w16cid:durableId="1231311827">
    <w:abstractNumId w:val="0"/>
  </w:num>
  <w:num w:numId="3" w16cid:durableId="598953917">
    <w:abstractNumId w:val="15"/>
  </w:num>
  <w:num w:numId="4" w16cid:durableId="296690482">
    <w:abstractNumId w:val="32"/>
  </w:num>
  <w:num w:numId="5" w16cid:durableId="122122064">
    <w:abstractNumId w:val="1"/>
  </w:num>
  <w:num w:numId="6" w16cid:durableId="1379358978">
    <w:abstractNumId w:val="26"/>
  </w:num>
  <w:num w:numId="7" w16cid:durableId="486169452">
    <w:abstractNumId w:val="35"/>
  </w:num>
  <w:num w:numId="8" w16cid:durableId="1507939028">
    <w:abstractNumId w:val="21"/>
  </w:num>
  <w:num w:numId="9" w16cid:durableId="1462647071">
    <w:abstractNumId w:val="28"/>
  </w:num>
  <w:num w:numId="10" w16cid:durableId="1686636343">
    <w:abstractNumId w:val="30"/>
  </w:num>
  <w:num w:numId="11" w16cid:durableId="1027874086">
    <w:abstractNumId w:val="34"/>
  </w:num>
  <w:num w:numId="12" w16cid:durableId="870728158">
    <w:abstractNumId w:val="16"/>
  </w:num>
  <w:num w:numId="13" w16cid:durableId="1177189010">
    <w:abstractNumId w:val="4"/>
  </w:num>
  <w:num w:numId="14" w16cid:durableId="1577281196">
    <w:abstractNumId w:val="19"/>
  </w:num>
  <w:num w:numId="15" w16cid:durableId="537277949">
    <w:abstractNumId w:val="29"/>
  </w:num>
  <w:num w:numId="16" w16cid:durableId="1946037289">
    <w:abstractNumId w:val="27"/>
  </w:num>
  <w:num w:numId="17" w16cid:durableId="31419679">
    <w:abstractNumId w:val="7"/>
  </w:num>
  <w:num w:numId="18" w16cid:durableId="2053924558">
    <w:abstractNumId w:val="13"/>
  </w:num>
  <w:num w:numId="19" w16cid:durableId="1622766350">
    <w:abstractNumId w:val="18"/>
  </w:num>
  <w:num w:numId="20" w16cid:durableId="1187671991">
    <w:abstractNumId w:val="8"/>
  </w:num>
  <w:num w:numId="21" w16cid:durableId="1459301087">
    <w:abstractNumId w:val="2"/>
  </w:num>
  <w:num w:numId="22" w16cid:durableId="1919633591">
    <w:abstractNumId w:val="31"/>
  </w:num>
  <w:num w:numId="23" w16cid:durableId="2117864152">
    <w:abstractNumId w:val="12"/>
  </w:num>
  <w:num w:numId="24" w16cid:durableId="1970817614">
    <w:abstractNumId w:val="10"/>
  </w:num>
  <w:num w:numId="25" w16cid:durableId="1464931501">
    <w:abstractNumId w:val="24"/>
  </w:num>
  <w:num w:numId="26" w16cid:durableId="1830437169">
    <w:abstractNumId w:val="22"/>
  </w:num>
  <w:num w:numId="27" w16cid:durableId="1145465794">
    <w:abstractNumId w:val="33"/>
  </w:num>
  <w:num w:numId="28" w16cid:durableId="1432699452">
    <w:abstractNumId w:val="9"/>
  </w:num>
  <w:num w:numId="29" w16cid:durableId="588584915">
    <w:abstractNumId w:val="23"/>
  </w:num>
  <w:num w:numId="30" w16cid:durableId="622151892">
    <w:abstractNumId w:val="20"/>
  </w:num>
  <w:num w:numId="31" w16cid:durableId="90440776">
    <w:abstractNumId w:val="3"/>
  </w:num>
  <w:num w:numId="32" w16cid:durableId="1139147526">
    <w:abstractNumId w:val="25"/>
  </w:num>
  <w:num w:numId="33" w16cid:durableId="1089933464">
    <w:abstractNumId w:val="11"/>
  </w:num>
  <w:num w:numId="34" w16cid:durableId="2020160779">
    <w:abstractNumId w:val="17"/>
  </w:num>
  <w:num w:numId="35" w16cid:durableId="317653235">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702"/>
    <w:rsid w:val="000001DB"/>
    <w:rsid w:val="0000020A"/>
    <w:rsid w:val="00000833"/>
    <w:rsid w:val="000008A2"/>
    <w:rsid w:val="000009E3"/>
    <w:rsid w:val="00000ADD"/>
    <w:rsid w:val="00000C46"/>
    <w:rsid w:val="0000124D"/>
    <w:rsid w:val="00001517"/>
    <w:rsid w:val="00001736"/>
    <w:rsid w:val="000017AB"/>
    <w:rsid w:val="00001BBD"/>
    <w:rsid w:val="00001BC7"/>
    <w:rsid w:val="000020F5"/>
    <w:rsid w:val="00002233"/>
    <w:rsid w:val="000025D2"/>
    <w:rsid w:val="00002659"/>
    <w:rsid w:val="00002AD5"/>
    <w:rsid w:val="00002C5B"/>
    <w:rsid w:val="00002DA4"/>
    <w:rsid w:val="00002EBD"/>
    <w:rsid w:val="00002F0F"/>
    <w:rsid w:val="000032FF"/>
    <w:rsid w:val="0000347A"/>
    <w:rsid w:val="00003600"/>
    <w:rsid w:val="00003AB8"/>
    <w:rsid w:val="00003FB7"/>
    <w:rsid w:val="0000470E"/>
    <w:rsid w:val="00004BAE"/>
    <w:rsid w:val="000053F7"/>
    <w:rsid w:val="0000556D"/>
    <w:rsid w:val="00005702"/>
    <w:rsid w:val="0000595B"/>
    <w:rsid w:val="00006CF3"/>
    <w:rsid w:val="000071AC"/>
    <w:rsid w:val="00007289"/>
    <w:rsid w:val="00010420"/>
    <w:rsid w:val="00010524"/>
    <w:rsid w:val="000106F7"/>
    <w:rsid w:val="000109D6"/>
    <w:rsid w:val="000109E3"/>
    <w:rsid w:val="00010F1C"/>
    <w:rsid w:val="0001131C"/>
    <w:rsid w:val="00011655"/>
    <w:rsid w:val="00011898"/>
    <w:rsid w:val="00012234"/>
    <w:rsid w:val="000129C3"/>
    <w:rsid w:val="000130E6"/>
    <w:rsid w:val="000137B0"/>
    <w:rsid w:val="000137C5"/>
    <w:rsid w:val="00013B1C"/>
    <w:rsid w:val="00013EC0"/>
    <w:rsid w:val="00014361"/>
    <w:rsid w:val="00014815"/>
    <w:rsid w:val="00014C90"/>
    <w:rsid w:val="00014E65"/>
    <w:rsid w:val="00015026"/>
    <w:rsid w:val="0001508B"/>
    <w:rsid w:val="0001535B"/>
    <w:rsid w:val="000155E3"/>
    <w:rsid w:val="00015741"/>
    <w:rsid w:val="00015FFD"/>
    <w:rsid w:val="00016106"/>
    <w:rsid w:val="0001618E"/>
    <w:rsid w:val="00016B20"/>
    <w:rsid w:val="0001739C"/>
    <w:rsid w:val="00017606"/>
    <w:rsid w:val="000177B5"/>
    <w:rsid w:val="00017A98"/>
    <w:rsid w:val="00017D65"/>
    <w:rsid w:val="00017EB5"/>
    <w:rsid w:val="00020015"/>
    <w:rsid w:val="00020510"/>
    <w:rsid w:val="00020822"/>
    <w:rsid w:val="0002083D"/>
    <w:rsid w:val="000208EF"/>
    <w:rsid w:val="0002097E"/>
    <w:rsid w:val="00020A3A"/>
    <w:rsid w:val="00020F38"/>
    <w:rsid w:val="000211B4"/>
    <w:rsid w:val="0002136F"/>
    <w:rsid w:val="0002163D"/>
    <w:rsid w:val="000218B8"/>
    <w:rsid w:val="00021A66"/>
    <w:rsid w:val="00021DA7"/>
    <w:rsid w:val="00021F8A"/>
    <w:rsid w:val="000221AE"/>
    <w:rsid w:val="000222FA"/>
    <w:rsid w:val="00022776"/>
    <w:rsid w:val="0002282C"/>
    <w:rsid w:val="00022E92"/>
    <w:rsid w:val="00022FA9"/>
    <w:rsid w:val="00023256"/>
    <w:rsid w:val="000232BB"/>
    <w:rsid w:val="000233C3"/>
    <w:rsid w:val="000238E6"/>
    <w:rsid w:val="00023A39"/>
    <w:rsid w:val="00023B19"/>
    <w:rsid w:val="00023DAB"/>
    <w:rsid w:val="00023FBB"/>
    <w:rsid w:val="00024C6F"/>
    <w:rsid w:val="00024EF8"/>
    <w:rsid w:val="00025817"/>
    <w:rsid w:val="0002598F"/>
    <w:rsid w:val="00025D83"/>
    <w:rsid w:val="00025ECB"/>
    <w:rsid w:val="0002621E"/>
    <w:rsid w:val="000269B2"/>
    <w:rsid w:val="00027328"/>
    <w:rsid w:val="00027738"/>
    <w:rsid w:val="0002773B"/>
    <w:rsid w:val="00027850"/>
    <w:rsid w:val="00027F54"/>
    <w:rsid w:val="00030127"/>
    <w:rsid w:val="00030419"/>
    <w:rsid w:val="0003045F"/>
    <w:rsid w:val="00030550"/>
    <w:rsid w:val="00030586"/>
    <w:rsid w:val="0003087C"/>
    <w:rsid w:val="00030CC0"/>
    <w:rsid w:val="00030F4E"/>
    <w:rsid w:val="00031171"/>
    <w:rsid w:val="00031D55"/>
    <w:rsid w:val="00031D77"/>
    <w:rsid w:val="00032142"/>
    <w:rsid w:val="00032176"/>
    <w:rsid w:val="000322EE"/>
    <w:rsid w:val="000322EF"/>
    <w:rsid w:val="00032301"/>
    <w:rsid w:val="00032ABA"/>
    <w:rsid w:val="00032FD9"/>
    <w:rsid w:val="000333D1"/>
    <w:rsid w:val="0003345C"/>
    <w:rsid w:val="00033719"/>
    <w:rsid w:val="00033EB8"/>
    <w:rsid w:val="000343E5"/>
    <w:rsid w:val="0003447B"/>
    <w:rsid w:val="000348CF"/>
    <w:rsid w:val="0003497B"/>
    <w:rsid w:val="00034AFB"/>
    <w:rsid w:val="0003530B"/>
    <w:rsid w:val="00035DF1"/>
    <w:rsid w:val="00036748"/>
    <w:rsid w:val="0003727C"/>
    <w:rsid w:val="00037439"/>
    <w:rsid w:val="000378CC"/>
    <w:rsid w:val="00037951"/>
    <w:rsid w:val="00037953"/>
    <w:rsid w:val="00037A91"/>
    <w:rsid w:val="00037BC6"/>
    <w:rsid w:val="00037CE8"/>
    <w:rsid w:val="00037D48"/>
    <w:rsid w:val="00037D70"/>
    <w:rsid w:val="00037E5B"/>
    <w:rsid w:val="00040710"/>
    <w:rsid w:val="0004088F"/>
    <w:rsid w:val="00040BE7"/>
    <w:rsid w:val="00040FC5"/>
    <w:rsid w:val="0004135E"/>
    <w:rsid w:val="000414FB"/>
    <w:rsid w:val="00041889"/>
    <w:rsid w:val="000418F8"/>
    <w:rsid w:val="000418FC"/>
    <w:rsid w:val="00041EE1"/>
    <w:rsid w:val="0004203E"/>
    <w:rsid w:val="0004243F"/>
    <w:rsid w:val="000427F1"/>
    <w:rsid w:val="00042978"/>
    <w:rsid w:val="00042B89"/>
    <w:rsid w:val="00042DC0"/>
    <w:rsid w:val="00042FBD"/>
    <w:rsid w:val="000431F4"/>
    <w:rsid w:val="00043248"/>
    <w:rsid w:val="000434DC"/>
    <w:rsid w:val="000434E1"/>
    <w:rsid w:val="00043592"/>
    <w:rsid w:val="00043F7E"/>
    <w:rsid w:val="00044097"/>
    <w:rsid w:val="000445FA"/>
    <w:rsid w:val="0004484C"/>
    <w:rsid w:val="00045582"/>
    <w:rsid w:val="000458F0"/>
    <w:rsid w:val="00045E47"/>
    <w:rsid w:val="00045FF1"/>
    <w:rsid w:val="0004608E"/>
    <w:rsid w:val="0004706A"/>
    <w:rsid w:val="000470A2"/>
    <w:rsid w:val="000470D9"/>
    <w:rsid w:val="00047276"/>
    <w:rsid w:val="0004729F"/>
    <w:rsid w:val="0004746B"/>
    <w:rsid w:val="00047B59"/>
    <w:rsid w:val="00047BD5"/>
    <w:rsid w:val="0005029F"/>
    <w:rsid w:val="000508B8"/>
    <w:rsid w:val="00050FBC"/>
    <w:rsid w:val="00051258"/>
    <w:rsid w:val="00051DD5"/>
    <w:rsid w:val="0005244C"/>
    <w:rsid w:val="00052486"/>
    <w:rsid w:val="00052618"/>
    <w:rsid w:val="00052766"/>
    <w:rsid w:val="0005290C"/>
    <w:rsid w:val="00052D23"/>
    <w:rsid w:val="00052DB2"/>
    <w:rsid w:val="00052F1D"/>
    <w:rsid w:val="00053144"/>
    <w:rsid w:val="00053A5F"/>
    <w:rsid w:val="00053D3F"/>
    <w:rsid w:val="00053E0C"/>
    <w:rsid w:val="00053F31"/>
    <w:rsid w:val="00053F74"/>
    <w:rsid w:val="00053FF3"/>
    <w:rsid w:val="00054236"/>
    <w:rsid w:val="000542B9"/>
    <w:rsid w:val="00054650"/>
    <w:rsid w:val="00054BC8"/>
    <w:rsid w:val="00055328"/>
    <w:rsid w:val="00055510"/>
    <w:rsid w:val="00055862"/>
    <w:rsid w:val="00055C78"/>
    <w:rsid w:val="00055F02"/>
    <w:rsid w:val="00055F92"/>
    <w:rsid w:val="00055FAF"/>
    <w:rsid w:val="00056002"/>
    <w:rsid w:val="0005670B"/>
    <w:rsid w:val="0005746B"/>
    <w:rsid w:val="000576F6"/>
    <w:rsid w:val="00057820"/>
    <w:rsid w:val="00060A9A"/>
    <w:rsid w:val="00060D06"/>
    <w:rsid w:val="00060D94"/>
    <w:rsid w:val="00061470"/>
    <w:rsid w:val="000614FD"/>
    <w:rsid w:val="00061805"/>
    <w:rsid w:val="00061F68"/>
    <w:rsid w:val="00061F82"/>
    <w:rsid w:val="00061FB8"/>
    <w:rsid w:val="00062379"/>
    <w:rsid w:val="000629F3"/>
    <w:rsid w:val="00062E9C"/>
    <w:rsid w:val="00063319"/>
    <w:rsid w:val="0006332A"/>
    <w:rsid w:val="000634DD"/>
    <w:rsid w:val="000636A9"/>
    <w:rsid w:val="00063765"/>
    <w:rsid w:val="00063AC9"/>
    <w:rsid w:val="0006400F"/>
    <w:rsid w:val="000642FA"/>
    <w:rsid w:val="00064838"/>
    <w:rsid w:val="000654F5"/>
    <w:rsid w:val="00065D86"/>
    <w:rsid w:val="00065E8F"/>
    <w:rsid w:val="00066082"/>
    <w:rsid w:val="0006691B"/>
    <w:rsid w:val="00066E9D"/>
    <w:rsid w:val="00066F8F"/>
    <w:rsid w:val="00066FAE"/>
    <w:rsid w:val="0006702C"/>
    <w:rsid w:val="000674D5"/>
    <w:rsid w:val="00067916"/>
    <w:rsid w:val="0006794A"/>
    <w:rsid w:val="00067D58"/>
    <w:rsid w:val="00070573"/>
    <w:rsid w:val="00070C32"/>
    <w:rsid w:val="00070CB1"/>
    <w:rsid w:val="00070FB6"/>
    <w:rsid w:val="00071510"/>
    <w:rsid w:val="000717F3"/>
    <w:rsid w:val="0007189C"/>
    <w:rsid w:val="00071E10"/>
    <w:rsid w:val="0007200C"/>
    <w:rsid w:val="00072A75"/>
    <w:rsid w:val="0007374C"/>
    <w:rsid w:val="0007376E"/>
    <w:rsid w:val="00073C63"/>
    <w:rsid w:val="00073CE4"/>
    <w:rsid w:val="00073ED8"/>
    <w:rsid w:val="000743B1"/>
    <w:rsid w:val="000744CA"/>
    <w:rsid w:val="000744F0"/>
    <w:rsid w:val="00074816"/>
    <w:rsid w:val="00074950"/>
    <w:rsid w:val="000757FB"/>
    <w:rsid w:val="0007595A"/>
    <w:rsid w:val="00075C9A"/>
    <w:rsid w:val="00075F32"/>
    <w:rsid w:val="00076136"/>
    <w:rsid w:val="0007632E"/>
    <w:rsid w:val="000763D2"/>
    <w:rsid w:val="000763DE"/>
    <w:rsid w:val="00076444"/>
    <w:rsid w:val="000766B2"/>
    <w:rsid w:val="000769C1"/>
    <w:rsid w:val="0007703A"/>
    <w:rsid w:val="00077365"/>
    <w:rsid w:val="000805A0"/>
    <w:rsid w:val="0008064A"/>
    <w:rsid w:val="00080954"/>
    <w:rsid w:val="00080959"/>
    <w:rsid w:val="00080B17"/>
    <w:rsid w:val="00080C23"/>
    <w:rsid w:val="000810FB"/>
    <w:rsid w:val="0008145B"/>
    <w:rsid w:val="0008162A"/>
    <w:rsid w:val="00082114"/>
    <w:rsid w:val="000824A8"/>
    <w:rsid w:val="000828D6"/>
    <w:rsid w:val="0008298F"/>
    <w:rsid w:val="00082A91"/>
    <w:rsid w:val="00082E53"/>
    <w:rsid w:val="0008308B"/>
    <w:rsid w:val="00083198"/>
    <w:rsid w:val="000835BE"/>
    <w:rsid w:val="000837DB"/>
    <w:rsid w:val="00084633"/>
    <w:rsid w:val="000847A6"/>
    <w:rsid w:val="00084C4C"/>
    <w:rsid w:val="00084C52"/>
    <w:rsid w:val="0008506A"/>
    <w:rsid w:val="000864EC"/>
    <w:rsid w:val="00086531"/>
    <w:rsid w:val="0008685A"/>
    <w:rsid w:val="00086DCE"/>
    <w:rsid w:val="000870FE"/>
    <w:rsid w:val="00087924"/>
    <w:rsid w:val="00087DA0"/>
    <w:rsid w:val="00087E5E"/>
    <w:rsid w:val="00090AB0"/>
    <w:rsid w:val="00090B8D"/>
    <w:rsid w:val="0009354E"/>
    <w:rsid w:val="00093ADD"/>
    <w:rsid w:val="00093C56"/>
    <w:rsid w:val="00093ED8"/>
    <w:rsid w:val="00094686"/>
    <w:rsid w:val="000947E9"/>
    <w:rsid w:val="00094A81"/>
    <w:rsid w:val="00094D68"/>
    <w:rsid w:val="0009500A"/>
    <w:rsid w:val="000950A2"/>
    <w:rsid w:val="00095661"/>
    <w:rsid w:val="000959D5"/>
    <w:rsid w:val="00095BA3"/>
    <w:rsid w:val="00095BB0"/>
    <w:rsid w:val="00095D2A"/>
    <w:rsid w:val="00096675"/>
    <w:rsid w:val="0009687E"/>
    <w:rsid w:val="00096A59"/>
    <w:rsid w:val="00096EF8"/>
    <w:rsid w:val="00096F22"/>
    <w:rsid w:val="000971F4"/>
    <w:rsid w:val="00097334"/>
    <w:rsid w:val="00097CEB"/>
    <w:rsid w:val="00097D53"/>
    <w:rsid w:val="00097F1A"/>
    <w:rsid w:val="00097F24"/>
    <w:rsid w:val="000A0103"/>
    <w:rsid w:val="000A052E"/>
    <w:rsid w:val="000A0625"/>
    <w:rsid w:val="000A0C43"/>
    <w:rsid w:val="000A15B3"/>
    <w:rsid w:val="000A16E9"/>
    <w:rsid w:val="000A1978"/>
    <w:rsid w:val="000A1AA8"/>
    <w:rsid w:val="000A1C8E"/>
    <w:rsid w:val="000A2481"/>
    <w:rsid w:val="000A2554"/>
    <w:rsid w:val="000A2C35"/>
    <w:rsid w:val="000A2CF2"/>
    <w:rsid w:val="000A306C"/>
    <w:rsid w:val="000A30D2"/>
    <w:rsid w:val="000A3276"/>
    <w:rsid w:val="000A3A6B"/>
    <w:rsid w:val="000A42EE"/>
    <w:rsid w:val="000A47D8"/>
    <w:rsid w:val="000A5150"/>
    <w:rsid w:val="000A54CC"/>
    <w:rsid w:val="000A577B"/>
    <w:rsid w:val="000A6289"/>
    <w:rsid w:val="000A649B"/>
    <w:rsid w:val="000A64F0"/>
    <w:rsid w:val="000A6AFC"/>
    <w:rsid w:val="000A704F"/>
    <w:rsid w:val="000A74A1"/>
    <w:rsid w:val="000A7768"/>
    <w:rsid w:val="000A78A8"/>
    <w:rsid w:val="000A7A59"/>
    <w:rsid w:val="000B00F8"/>
    <w:rsid w:val="000B0225"/>
    <w:rsid w:val="000B051E"/>
    <w:rsid w:val="000B075A"/>
    <w:rsid w:val="000B1115"/>
    <w:rsid w:val="000B1305"/>
    <w:rsid w:val="000B15E6"/>
    <w:rsid w:val="000B1B38"/>
    <w:rsid w:val="000B1CC4"/>
    <w:rsid w:val="000B1D64"/>
    <w:rsid w:val="000B2002"/>
    <w:rsid w:val="000B26C0"/>
    <w:rsid w:val="000B2AD3"/>
    <w:rsid w:val="000B2D8B"/>
    <w:rsid w:val="000B339A"/>
    <w:rsid w:val="000B3777"/>
    <w:rsid w:val="000B3829"/>
    <w:rsid w:val="000B3A5C"/>
    <w:rsid w:val="000B3A9D"/>
    <w:rsid w:val="000B3FD0"/>
    <w:rsid w:val="000B4203"/>
    <w:rsid w:val="000B4266"/>
    <w:rsid w:val="000B453B"/>
    <w:rsid w:val="000B4C41"/>
    <w:rsid w:val="000B4D25"/>
    <w:rsid w:val="000B5195"/>
    <w:rsid w:val="000B553E"/>
    <w:rsid w:val="000B5ADE"/>
    <w:rsid w:val="000B5AEA"/>
    <w:rsid w:val="000B5C91"/>
    <w:rsid w:val="000B6866"/>
    <w:rsid w:val="000B69D5"/>
    <w:rsid w:val="000B6BC8"/>
    <w:rsid w:val="000B764F"/>
    <w:rsid w:val="000B79B5"/>
    <w:rsid w:val="000C0044"/>
    <w:rsid w:val="000C015E"/>
    <w:rsid w:val="000C06B3"/>
    <w:rsid w:val="000C08B7"/>
    <w:rsid w:val="000C0B71"/>
    <w:rsid w:val="000C0F80"/>
    <w:rsid w:val="000C104A"/>
    <w:rsid w:val="000C1460"/>
    <w:rsid w:val="000C14BE"/>
    <w:rsid w:val="000C14DA"/>
    <w:rsid w:val="000C1CC8"/>
    <w:rsid w:val="000C1E16"/>
    <w:rsid w:val="000C2164"/>
    <w:rsid w:val="000C224F"/>
    <w:rsid w:val="000C2818"/>
    <w:rsid w:val="000C2B5C"/>
    <w:rsid w:val="000C39E7"/>
    <w:rsid w:val="000C4088"/>
    <w:rsid w:val="000C4A1D"/>
    <w:rsid w:val="000C513C"/>
    <w:rsid w:val="000C531B"/>
    <w:rsid w:val="000C59DA"/>
    <w:rsid w:val="000C5E20"/>
    <w:rsid w:val="000C602A"/>
    <w:rsid w:val="000C6408"/>
    <w:rsid w:val="000C6ACF"/>
    <w:rsid w:val="000C6D13"/>
    <w:rsid w:val="000C72DE"/>
    <w:rsid w:val="000C7921"/>
    <w:rsid w:val="000D076B"/>
    <w:rsid w:val="000D08BD"/>
    <w:rsid w:val="000D0F11"/>
    <w:rsid w:val="000D0FBD"/>
    <w:rsid w:val="000D1D4E"/>
    <w:rsid w:val="000D23BB"/>
    <w:rsid w:val="000D2416"/>
    <w:rsid w:val="000D2F39"/>
    <w:rsid w:val="000D3806"/>
    <w:rsid w:val="000D3847"/>
    <w:rsid w:val="000D4179"/>
    <w:rsid w:val="000D42B9"/>
    <w:rsid w:val="000D44E5"/>
    <w:rsid w:val="000D50AE"/>
    <w:rsid w:val="000D513B"/>
    <w:rsid w:val="000D5406"/>
    <w:rsid w:val="000D56AE"/>
    <w:rsid w:val="000D57B0"/>
    <w:rsid w:val="000D7363"/>
    <w:rsid w:val="000D7915"/>
    <w:rsid w:val="000D7B52"/>
    <w:rsid w:val="000D7BFD"/>
    <w:rsid w:val="000D7C63"/>
    <w:rsid w:val="000D7F17"/>
    <w:rsid w:val="000D7FBA"/>
    <w:rsid w:val="000E01C1"/>
    <w:rsid w:val="000E0453"/>
    <w:rsid w:val="000E0CB3"/>
    <w:rsid w:val="000E12B4"/>
    <w:rsid w:val="000E1368"/>
    <w:rsid w:val="000E15E3"/>
    <w:rsid w:val="000E1678"/>
    <w:rsid w:val="000E1682"/>
    <w:rsid w:val="000E1A07"/>
    <w:rsid w:val="000E1B40"/>
    <w:rsid w:val="000E2513"/>
    <w:rsid w:val="000E2633"/>
    <w:rsid w:val="000E27AA"/>
    <w:rsid w:val="000E2CD7"/>
    <w:rsid w:val="000E2D9B"/>
    <w:rsid w:val="000E3BBF"/>
    <w:rsid w:val="000E3F82"/>
    <w:rsid w:val="000E4238"/>
    <w:rsid w:val="000E46F4"/>
    <w:rsid w:val="000E4A43"/>
    <w:rsid w:val="000E4EB0"/>
    <w:rsid w:val="000E5333"/>
    <w:rsid w:val="000E5513"/>
    <w:rsid w:val="000E55F1"/>
    <w:rsid w:val="000E6403"/>
    <w:rsid w:val="000E6F70"/>
    <w:rsid w:val="000E71CF"/>
    <w:rsid w:val="000E73C6"/>
    <w:rsid w:val="000F01CC"/>
    <w:rsid w:val="000F0530"/>
    <w:rsid w:val="000F0735"/>
    <w:rsid w:val="000F0798"/>
    <w:rsid w:val="000F08B8"/>
    <w:rsid w:val="000F0A80"/>
    <w:rsid w:val="000F0E7F"/>
    <w:rsid w:val="000F10C1"/>
    <w:rsid w:val="000F1620"/>
    <w:rsid w:val="000F1B3C"/>
    <w:rsid w:val="000F1BC1"/>
    <w:rsid w:val="000F2065"/>
    <w:rsid w:val="000F2C8F"/>
    <w:rsid w:val="000F3133"/>
    <w:rsid w:val="000F3144"/>
    <w:rsid w:val="000F33B6"/>
    <w:rsid w:val="000F3494"/>
    <w:rsid w:val="000F3A64"/>
    <w:rsid w:val="000F3B94"/>
    <w:rsid w:val="000F3D1C"/>
    <w:rsid w:val="000F418D"/>
    <w:rsid w:val="000F478D"/>
    <w:rsid w:val="000F487F"/>
    <w:rsid w:val="000F4D7D"/>
    <w:rsid w:val="000F52CE"/>
    <w:rsid w:val="000F59A5"/>
    <w:rsid w:val="000F5DCB"/>
    <w:rsid w:val="000F6000"/>
    <w:rsid w:val="000F6434"/>
    <w:rsid w:val="000F6701"/>
    <w:rsid w:val="000F6A04"/>
    <w:rsid w:val="000F6F95"/>
    <w:rsid w:val="000F74C7"/>
    <w:rsid w:val="000F7848"/>
    <w:rsid w:val="000F78AF"/>
    <w:rsid w:val="000F7D57"/>
    <w:rsid w:val="000F7E35"/>
    <w:rsid w:val="00100342"/>
    <w:rsid w:val="00100984"/>
    <w:rsid w:val="001009E5"/>
    <w:rsid w:val="00100C5C"/>
    <w:rsid w:val="00100D26"/>
    <w:rsid w:val="00100D93"/>
    <w:rsid w:val="001013A2"/>
    <w:rsid w:val="001014B1"/>
    <w:rsid w:val="00101636"/>
    <w:rsid w:val="001017AB"/>
    <w:rsid w:val="00101AD5"/>
    <w:rsid w:val="0010228C"/>
    <w:rsid w:val="00102301"/>
    <w:rsid w:val="001027F0"/>
    <w:rsid w:val="00102984"/>
    <w:rsid w:val="00102B77"/>
    <w:rsid w:val="00103165"/>
    <w:rsid w:val="0010350C"/>
    <w:rsid w:val="0010368E"/>
    <w:rsid w:val="001042D9"/>
    <w:rsid w:val="00104D79"/>
    <w:rsid w:val="00104F17"/>
    <w:rsid w:val="0010566B"/>
    <w:rsid w:val="0010566D"/>
    <w:rsid w:val="00105A2D"/>
    <w:rsid w:val="00105ACF"/>
    <w:rsid w:val="0010639B"/>
    <w:rsid w:val="001070C8"/>
    <w:rsid w:val="001072AF"/>
    <w:rsid w:val="00107300"/>
    <w:rsid w:val="001076D7"/>
    <w:rsid w:val="0010786D"/>
    <w:rsid w:val="00107A00"/>
    <w:rsid w:val="00107D8C"/>
    <w:rsid w:val="00110310"/>
    <w:rsid w:val="00110638"/>
    <w:rsid w:val="00110647"/>
    <w:rsid w:val="00110746"/>
    <w:rsid w:val="00110870"/>
    <w:rsid w:val="00110DC2"/>
    <w:rsid w:val="001110FC"/>
    <w:rsid w:val="001114AD"/>
    <w:rsid w:val="00111AB5"/>
    <w:rsid w:val="00112042"/>
    <w:rsid w:val="0011239E"/>
    <w:rsid w:val="001126DC"/>
    <w:rsid w:val="00112DFC"/>
    <w:rsid w:val="00112F49"/>
    <w:rsid w:val="001130BC"/>
    <w:rsid w:val="0011338B"/>
    <w:rsid w:val="001137DA"/>
    <w:rsid w:val="001139A9"/>
    <w:rsid w:val="00113A0F"/>
    <w:rsid w:val="00113A2A"/>
    <w:rsid w:val="00113BC6"/>
    <w:rsid w:val="00113C8D"/>
    <w:rsid w:val="00113C9F"/>
    <w:rsid w:val="00114087"/>
    <w:rsid w:val="001145EA"/>
    <w:rsid w:val="00114681"/>
    <w:rsid w:val="00114C29"/>
    <w:rsid w:val="00114E76"/>
    <w:rsid w:val="00115116"/>
    <w:rsid w:val="001159BE"/>
    <w:rsid w:val="00115BCB"/>
    <w:rsid w:val="00115C2D"/>
    <w:rsid w:val="00115D57"/>
    <w:rsid w:val="001162BE"/>
    <w:rsid w:val="00116C87"/>
    <w:rsid w:val="00116EB6"/>
    <w:rsid w:val="00117163"/>
    <w:rsid w:val="001171A2"/>
    <w:rsid w:val="001171D1"/>
    <w:rsid w:val="001173DF"/>
    <w:rsid w:val="00117415"/>
    <w:rsid w:val="001176AD"/>
    <w:rsid w:val="001176C5"/>
    <w:rsid w:val="00117782"/>
    <w:rsid w:val="00117E93"/>
    <w:rsid w:val="00120475"/>
    <w:rsid w:val="001207FB"/>
    <w:rsid w:val="0012081B"/>
    <w:rsid w:val="00120FD6"/>
    <w:rsid w:val="00121383"/>
    <w:rsid w:val="00121432"/>
    <w:rsid w:val="0012166E"/>
    <w:rsid w:val="0012225B"/>
    <w:rsid w:val="001225F9"/>
    <w:rsid w:val="001229A4"/>
    <w:rsid w:val="00122CD3"/>
    <w:rsid w:val="00122D6E"/>
    <w:rsid w:val="00122F9F"/>
    <w:rsid w:val="00123616"/>
    <w:rsid w:val="00123762"/>
    <w:rsid w:val="00123A20"/>
    <w:rsid w:val="00123BB7"/>
    <w:rsid w:val="00123D73"/>
    <w:rsid w:val="00123DA7"/>
    <w:rsid w:val="00123F89"/>
    <w:rsid w:val="00124440"/>
    <w:rsid w:val="00124485"/>
    <w:rsid w:val="0012464A"/>
    <w:rsid w:val="00124690"/>
    <w:rsid w:val="0012496D"/>
    <w:rsid w:val="00124ADF"/>
    <w:rsid w:val="001253FC"/>
    <w:rsid w:val="00125720"/>
    <w:rsid w:val="001260A1"/>
    <w:rsid w:val="0012616A"/>
    <w:rsid w:val="00126337"/>
    <w:rsid w:val="001264FC"/>
    <w:rsid w:val="001265F9"/>
    <w:rsid w:val="00126F5A"/>
    <w:rsid w:val="001270AA"/>
    <w:rsid w:val="00127402"/>
    <w:rsid w:val="00127423"/>
    <w:rsid w:val="00127A1D"/>
    <w:rsid w:val="00130101"/>
    <w:rsid w:val="00130743"/>
    <w:rsid w:val="001309E2"/>
    <w:rsid w:val="00130B9E"/>
    <w:rsid w:val="00131059"/>
    <w:rsid w:val="001315F6"/>
    <w:rsid w:val="00131617"/>
    <w:rsid w:val="00131852"/>
    <w:rsid w:val="00131EAE"/>
    <w:rsid w:val="0013209D"/>
    <w:rsid w:val="00132340"/>
    <w:rsid w:val="00132548"/>
    <w:rsid w:val="00132652"/>
    <w:rsid w:val="0013279A"/>
    <w:rsid w:val="00132D15"/>
    <w:rsid w:val="00133132"/>
    <w:rsid w:val="00133274"/>
    <w:rsid w:val="001334F4"/>
    <w:rsid w:val="001336CA"/>
    <w:rsid w:val="00133B26"/>
    <w:rsid w:val="00133CBD"/>
    <w:rsid w:val="00133D52"/>
    <w:rsid w:val="00134623"/>
    <w:rsid w:val="0013472A"/>
    <w:rsid w:val="001348CB"/>
    <w:rsid w:val="001349F8"/>
    <w:rsid w:val="00134B84"/>
    <w:rsid w:val="00134E2C"/>
    <w:rsid w:val="001352B6"/>
    <w:rsid w:val="00135A38"/>
    <w:rsid w:val="001366B5"/>
    <w:rsid w:val="00137002"/>
    <w:rsid w:val="0013727C"/>
    <w:rsid w:val="001373BC"/>
    <w:rsid w:val="0013753E"/>
    <w:rsid w:val="00137591"/>
    <w:rsid w:val="00137A05"/>
    <w:rsid w:val="00137D38"/>
    <w:rsid w:val="00140139"/>
    <w:rsid w:val="001403C9"/>
    <w:rsid w:val="001404C7"/>
    <w:rsid w:val="00140676"/>
    <w:rsid w:val="001406CC"/>
    <w:rsid w:val="001408E6"/>
    <w:rsid w:val="001409A9"/>
    <w:rsid w:val="001409D4"/>
    <w:rsid w:val="00140B29"/>
    <w:rsid w:val="00141035"/>
    <w:rsid w:val="001410AC"/>
    <w:rsid w:val="00141117"/>
    <w:rsid w:val="001413B0"/>
    <w:rsid w:val="001416D7"/>
    <w:rsid w:val="001420AE"/>
    <w:rsid w:val="0014301A"/>
    <w:rsid w:val="001435F6"/>
    <w:rsid w:val="0014397A"/>
    <w:rsid w:val="00143D74"/>
    <w:rsid w:val="00144671"/>
    <w:rsid w:val="00144CE6"/>
    <w:rsid w:val="00144E3F"/>
    <w:rsid w:val="0014549F"/>
    <w:rsid w:val="00145755"/>
    <w:rsid w:val="00145B6D"/>
    <w:rsid w:val="00146299"/>
    <w:rsid w:val="001462E9"/>
    <w:rsid w:val="00146B8B"/>
    <w:rsid w:val="00146F2E"/>
    <w:rsid w:val="0015002C"/>
    <w:rsid w:val="00150D88"/>
    <w:rsid w:val="00150E31"/>
    <w:rsid w:val="00150ECB"/>
    <w:rsid w:val="001510C6"/>
    <w:rsid w:val="00151311"/>
    <w:rsid w:val="00151AD6"/>
    <w:rsid w:val="00151C66"/>
    <w:rsid w:val="00151CD1"/>
    <w:rsid w:val="00151DFD"/>
    <w:rsid w:val="00151E56"/>
    <w:rsid w:val="00152509"/>
    <w:rsid w:val="001538BF"/>
    <w:rsid w:val="00153AB7"/>
    <w:rsid w:val="0015445D"/>
    <w:rsid w:val="001545E6"/>
    <w:rsid w:val="00154924"/>
    <w:rsid w:val="00154954"/>
    <w:rsid w:val="00154AFA"/>
    <w:rsid w:val="00154D41"/>
    <w:rsid w:val="00154F87"/>
    <w:rsid w:val="00154F94"/>
    <w:rsid w:val="00155269"/>
    <w:rsid w:val="001552E6"/>
    <w:rsid w:val="00156424"/>
    <w:rsid w:val="00156469"/>
    <w:rsid w:val="00156554"/>
    <w:rsid w:val="00156A89"/>
    <w:rsid w:val="00156CEE"/>
    <w:rsid w:val="00156E07"/>
    <w:rsid w:val="00157242"/>
    <w:rsid w:val="0015733D"/>
    <w:rsid w:val="00157577"/>
    <w:rsid w:val="001579A3"/>
    <w:rsid w:val="00157B4B"/>
    <w:rsid w:val="0016016B"/>
    <w:rsid w:val="00160233"/>
    <w:rsid w:val="00160C74"/>
    <w:rsid w:val="00160CD3"/>
    <w:rsid w:val="00160E47"/>
    <w:rsid w:val="0016123C"/>
    <w:rsid w:val="00161F1E"/>
    <w:rsid w:val="00161FFE"/>
    <w:rsid w:val="001623EF"/>
    <w:rsid w:val="00162777"/>
    <w:rsid w:val="001627BB"/>
    <w:rsid w:val="00162BAC"/>
    <w:rsid w:val="00162BAE"/>
    <w:rsid w:val="00162FC4"/>
    <w:rsid w:val="001634A8"/>
    <w:rsid w:val="00163E46"/>
    <w:rsid w:val="0016478A"/>
    <w:rsid w:val="00164A52"/>
    <w:rsid w:val="00165248"/>
    <w:rsid w:val="0016555C"/>
    <w:rsid w:val="00165631"/>
    <w:rsid w:val="001656AA"/>
    <w:rsid w:val="00165813"/>
    <w:rsid w:val="001660C0"/>
    <w:rsid w:val="001661C4"/>
    <w:rsid w:val="00166391"/>
    <w:rsid w:val="00166683"/>
    <w:rsid w:val="001666A1"/>
    <w:rsid w:val="0016672A"/>
    <w:rsid w:val="00166E53"/>
    <w:rsid w:val="00166EE4"/>
    <w:rsid w:val="00167367"/>
    <w:rsid w:val="001679CD"/>
    <w:rsid w:val="00170026"/>
    <w:rsid w:val="001700BA"/>
    <w:rsid w:val="00170A67"/>
    <w:rsid w:val="00170B9E"/>
    <w:rsid w:val="00170C55"/>
    <w:rsid w:val="00170FD6"/>
    <w:rsid w:val="00171027"/>
    <w:rsid w:val="0017183C"/>
    <w:rsid w:val="00171928"/>
    <w:rsid w:val="001719B9"/>
    <w:rsid w:val="00171F7D"/>
    <w:rsid w:val="0017225E"/>
    <w:rsid w:val="00172293"/>
    <w:rsid w:val="0017270D"/>
    <w:rsid w:val="00172AAB"/>
    <w:rsid w:val="00172D9E"/>
    <w:rsid w:val="00173056"/>
    <w:rsid w:val="001737B7"/>
    <w:rsid w:val="00174424"/>
    <w:rsid w:val="0017447A"/>
    <w:rsid w:val="0017483C"/>
    <w:rsid w:val="001750C2"/>
    <w:rsid w:val="001752FC"/>
    <w:rsid w:val="00175507"/>
    <w:rsid w:val="00175EF6"/>
    <w:rsid w:val="001762A0"/>
    <w:rsid w:val="001765C9"/>
    <w:rsid w:val="00176733"/>
    <w:rsid w:val="0017696E"/>
    <w:rsid w:val="001770DE"/>
    <w:rsid w:val="001774A6"/>
    <w:rsid w:val="00177DAA"/>
    <w:rsid w:val="0018020C"/>
    <w:rsid w:val="001802F4"/>
    <w:rsid w:val="001803E7"/>
    <w:rsid w:val="0018067D"/>
    <w:rsid w:val="0018073B"/>
    <w:rsid w:val="00180772"/>
    <w:rsid w:val="00180940"/>
    <w:rsid w:val="00180D37"/>
    <w:rsid w:val="001811EB"/>
    <w:rsid w:val="001812A2"/>
    <w:rsid w:val="0018179D"/>
    <w:rsid w:val="00181CAB"/>
    <w:rsid w:val="00181E38"/>
    <w:rsid w:val="00181F35"/>
    <w:rsid w:val="001820D4"/>
    <w:rsid w:val="0018241E"/>
    <w:rsid w:val="001828CD"/>
    <w:rsid w:val="00183521"/>
    <w:rsid w:val="00183829"/>
    <w:rsid w:val="00183902"/>
    <w:rsid w:val="0018396D"/>
    <w:rsid w:val="00183E39"/>
    <w:rsid w:val="001842CA"/>
    <w:rsid w:val="001843E2"/>
    <w:rsid w:val="00184552"/>
    <w:rsid w:val="0018493B"/>
    <w:rsid w:val="001854AD"/>
    <w:rsid w:val="00185B1D"/>
    <w:rsid w:val="00185EFE"/>
    <w:rsid w:val="001863AD"/>
    <w:rsid w:val="0018683B"/>
    <w:rsid w:val="00186A19"/>
    <w:rsid w:val="00186A94"/>
    <w:rsid w:val="00186C8C"/>
    <w:rsid w:val="00186FB2"/>
    <w:rsid w:val="0018742E"/>
    <w:rsid w:val="00187BDB"/>
    <w:rsid w:val="00187F45"/>
    <w:rsid w:val="00190216"/>
    <w:rsid w:val="0019043A"/>
    <w:rsid w:val="00190492"/>
    <w:rsid w:val="001904CD"/>
    <w:rsid w:val="0019070A"/>
    <w:rsid w:val="00190C4F"/>
    <w:rsid w:val="001911A7"/>
    <w:rsid w:val="00191578"/>
    <w:rsid w:val="00191F2A"/>
    <w:rsid w:val="001920A3"/>
    <w:rsid w:val="00192132"/>
    <w:rsid w:val="0019226C"/>
    <w:rsid w:val="001927BF"/>
    <w:rsid w:val="001929FF"/>
    <w:rsid w:val="00192FB8"/>
    <w:rsid w:val="0019329E"/>
    <w:rsid w:val="00193779"/>
    <w:rsid w:val="001937AD"/>
    <w:rsid w:val="00193837"/>
    <w:rsid w:val="00193BFE"/>
    <w:rsid w:val="00193D79"/>
    <w:rsid w:val="00193E89"/>
    <w:rsid w:val="001940DA"/>
    <w:rsid w:val="0019494C"/>
    <w:rsid w:val="00194F5A"/>
    <w:rsid w:val="00195170"/>
    <w:rsid w:val="001958B4"/>
    <w:rsid w:val="00195A9E"/>
    <w:rsid w:val="00195C53"/>
    <w:rsid w:val="00195EA7"/>
    <w:rsid w:val="0019667F"/>
    <w:rsid w:val="00196985"/>
    <w:rsid w:val="001969F9"/>
    <w:rsid w:val="00196A58"/>
    <w:rsid w:val="00196F3A"/>
    <w:rsid w:val="0019764C"/>
    <w:rsid w:val="00197669"/>
    <w:rsid w:val="001978E0"/>
    <w:rsid w:val="00197FC2"/>
    <w:rsid w:val="001A094A"/>
    <w:rsid w:val="001A0A6A"/>
    <w:rsid w:val="001A0CBA"/>
    <w:rsid w:val="001A1037"/>
    <w:rsid w:val="001A10A5"/>
    <w:rsid w:val="001A1B01"/>
    <w:rsid w:val="001A2094"/>
    <w:rsid w:val="001A2316"/>
    <w:rsid w:val="001A247B"/>
    <w:rsid w:val="001A2A7C"/>
    <w:rsid w:val="001A2C5F"/>
    <w:rsid w:val="001A30E8"/>
    <w:rsid w:val="001A3266"/>
    <w:rsid w:val="001A350D"/>
    <w:rsid w:val="001A358C"/>
    <w:rsid w:val="001A38FF"/>
    <w:rsid w:val="001A3C59"/>
    <w:rsid w:val="001A4100"/>
    <w:rsid w:val="001A46DA"/>
    <w:rsid w:val="001A4790"/>
    <w:rsid w:val="001A4A32"/>
    <w:rsid w:val="001A4FCF"/>
    <w:rsid w:val="001A50A5"/>
    <w:rsid w:val="001A58B8"/>
    <w:rsid w:val="001A6056"/>
    <w:rsid w:val="001A644E"/>
    <w:rsid w:val="001A64DF"/>
    <w:rsid w:val="001A6521"/>
    <w:rsid w:val="001A65A7"/>
    <w:rsid w:val="001A6805"/>
    <w:rsid w:val="001A682C"/>
    <w:rsid w:val="001A71CC"/>
    <w:rsid w:val="001A77BC"/>
    <w:rsid w:val="001A77C8"/>
    <w:rsid w:val="001A7951"/>
    <w:rsid w:val="001A7C6C"/>
    <w:rsid w:val="001B0B6E"/>
    <w:rsid w:val="001B0B9F"/>
    <w:rsid w:val="001B0BE6"/>
    <w:rsid w:val="001B139C"/>
    <w:rsid w:val="001B1B8B"/>
    <w:rsid w:val="001B2206"/>
    <w:rsid w:val="001B231E"/>
    <w:rsid w:val="001B2403"/>
    <w:rsid w:val="001B2F2E"/>
    <w:rsid w:val="001B3063"/>
    <w:rsid w:val="001B3478"/>
    <w:rsid w:val="001B37B7"/>
    <w:rsid w:val="001B3A91"/>
    <w:rsid w:val="001B47B3"/>
    <w:rsid w:val="001B4873"/>
    <w:rsid w:val="001B5045"/>
    <w:rsid w:val="001B51E9"/>
    <w:rsid w:val="001B526A"/>
    <w:rsid w:val="001B5B8D"/>
    <w:rsid w:val="001B5DAF"/>
    <w:rsid w:val="001B5E35"/>
    <w:rsid w:val="001B6060"/>
    <w:rsid w:val="001B60B8"/>
    <w:rsid w:val="001B67C5"/>
    <w:rsid w:val="001B74E9"/>
    <w:rsid w:val="001B7B3D"/>
    <w:rsid w:val="001C023B"/>
    <w:rsid w:val="001C0279"/>
    <w:rsid w:val="001C10CB"/>
    <w:rsid w:val="001C1104"/>
    <w:rsid w:val="001C12D0"/>
    <w:rsid w:val="001C159A"/>
    <w:rsid w:val="001C1DCC"/>
    <w:rsid w:val="001C1DE3"/>
    <w:rsid w:val="001C1EFD"/>
    <w:rsid w:val="001C2153"/>
    <w:rsid w:val="001C21E4"/>
    <w:rsid w:val="001C26CD"/>
    <w:rsid w:val="001C2793"/>
    <w:rsid w:val="001C2A70"/>
    <w:rsid w:val="001C2E0F"/>
    <w:rsid w:val="001C30B7"/>
    <w:rsid w:val="001C3AE3"/>
    <w:rsid w:val="001C3FD4"/>
    <w:rsid w:val="001C3FF9"/>
    <w:rsid w:val="001C3FFB"/>
    <w:rsid w:val="001C5019"/>
    <w:rsid w:val="001C5573"/>
    <w:rsid w:val="001C563A"/>
    <w:rsid w:val="001C638F"/>
    <w:rsid w:val="001C70C2"/>
    <w:rsid w:val="001C76D8"/>
    <w:rsid w:val="001C7753"/>
    <w:rsid w:val="001C78CA"/>
    <w:rsid w:val="001D0396"/>
    <w:rsid w:val="001D08C6"/>
    <w:rsid w:val="001D0E89"/>
    <w:rsid w:val="001D1075"/>
    <w:rsid w:val="001D121C"/>
    <w:rsid w:val="001D14AF"/>
    <w:rsid w:val="001D17CC"/>
    <w:rsid w:val="001D1D83"/>
    <w:rsid w:val="001D2397"/>
    <w:rsid w:val="001D246F"/>
    <w:rsid w:val="001D2BC6"/>
    <w:rsid w:val="001D2EA3"/>
    <w:rsid w:val="001D33CE"/>
    <w:rsid w:val="001D36F2"/>
    <w:rsid w:val="001D39B5"/>
    <w:rsid w:val="001D4150"/>
    <w:rsid w:val="001D4ABD"/>
    <w:rsid w:val="001D4B2D"/>
    <w:rsid w:val="001D4C88"/>
    <w:rsid w:val="001D4FD0"/>
    <w:rsid w:val="001D5013"/>
    <w:rsid w:val="001D514A"/>
    <w:rsid w:val="001D5724"/>
    <w:rsid w:val="001D58D8"/>
    <w:rsid w:val="001D5956"/>
    <w:rsid w:val="001D59BF"/>
    <w:rsid w:val="001D5CEB"/>
    <w:rsid w:val="001D5E1A"/>
    <w:rsid w:val="001D60EF"/>
    <w:rsid w:val="001D6376"/>
    <w:rsid w:val="001D6665"/>
    <w:rsid w:val="001D6A0B"/>
    <w:rsid w:val="001D704A"/>
    <w:rsid w:val="001D7627"/>
    <w:rsid w:val="001D78C5"/>
    <w:rsid w:val="001D7BCA"/>
    <w:rsid w:val="001D7CDD"/>
    <w:rsid w:val="001E020B"/>
    <w:rsid w:val="001E028B"/>
    <w:rsid w:val="001E02F1"/>
    <w:rsid w:val="001E0868"/>
    <w:rsid w:val="001E0B86"/>
    <w:rsid w:val="001E0CA0"/>
    <w:rsid w:val="001E15BF"/>
    <w:rsid w:val="001E1647"/>
    <w:rsid w:val="001E1A36"/>
    <w:rsid w:val="001E1B63"/>
    <w:rsid w:val="001E1FA3"/>
    <w:rsid w:val="001E2361"/>
    <w:rsid w:val="001E25B0"/>
    <w:rsid w:val="001E2A8F"/>
    <w:rsid w:val="001E2BBB"/>
    <w:rsid w:val="001E3027"/>
    <w:rsid w:val="001E310D"/>
    <w:rsid w:val="001E3719"/>
    <w:rsid w:val="001E37C1"/>
    <w:rsid w:val="001E3EDE"/>
    <w:rsid w:val="001E3F20"/>
    <w:rsid w:val="001E453C"/>
    <w:rsid w:val="001E4913"/>
    <w:rsid w:val="001E4B0E"/>
    <w:rsid w:val="001E538E"/>
    <w:rsid w:val="001E53F8"/>
    <w:rsid w:val="001E5BC4"/>
    <w:rsid w:val="001E609E"/>
    <w:rsid w:val="001E66AC"/>
    <w:rsid w:val="001E6756"/>
    <w:rsid w:val="001E67A6"/>
    <w:rsid w:val="001E68F8"/>
    <w:rsid w:val="001E691F"/>
    <w:rsid w:val="001E6BF0"/>
    <w:rsid w:val="001E70F4"/>
    <w:rsid w:val="001E719B"/>
    <w:rsid w:val="001E720A"/>
    <w:rsid w:val="001E72D8"/>
    <w:rsid w:val="001E73D6"/>
    <w:rsid w:val="001E75A4"/>
    <w:rsid w:val="001E783D"/>
    <w:rsid w:val="001E7F5F"/>
    <w:rsid w:val="001EBE8C"/>
    <w:rsid w:val="001F01B8"/>
    <w:rsid w:val="001F0313"/>
    <w:rsid w:val="001F035A"/>
    <w:rsid w:val="001F040E"/>
    <w:rsid w:val="001F07D2"/>
    <w:rsid w:val="001F0C10"/>
    <w:rsid w:val="001F12D3"/>
    <w:rsid w:val="001F16DC"/>
    <w:rsid w:val="001F16EA"/>
    <w:rsid w:val="001F1B29"/>
    <w:rsid w:val="001F1C6C"/>
    <w:rsid w:val="001F255B"/>
    <w:rsid w:val="001F26C4"/>
    <w:rsid w:val="001F2B50"/>
    <w:rsid w:val="001F2F65"/>
    <w:rsid w:val="001F33B5"/>
    <w:rsid w:val="001F34B8"/>
    <w:rsid w:val="001F3805"/>
    <w:rsid w:val="001F39BE"/>
    <w:rsid w:val="001F3FA1"/>
    <w:rsid w:val="001F407C"/>
    <w:rsid w:val="001F418A"/>
    <w:rsid w:val="001F41AC"/>
    <w:rsid w:val="001F425D"/>
    <w:rsid w:val="001F44D6"/>
    <w:rsid w:val="001F5A1F"/>
    <w:rsid w:val="001F5A5E"/>
    <w:rsid w:val="001F5C6D"/>
    <w:rsid w:val="001F5E09"/>
    <w:rsid w:val="001F6360"/>
    <w:rsid w:val="001F674A"/>
    <w:rsid w:val="001F69DD"/>
    <w:rsid w:val="001F6DD9"/>
    <w:rsid w:val="001F6EB5"/>
    <w:rsid w:val="001F6FAE"/>
    <w:rsid w:val="001F75A5"/>
    <w:rsid w:val="001F75F0"/>
    <w:rsid w:val="001F761E"/>
    <w:rsid w:val="001F7E1A"/>
    <w:rsid w:val="002001BB"/>
    <w:rsid w:val="0020021A"/>
    <w:rsid w:val="00200C82"/>
    <w:rsid w:val="00200D7A"/>
    <w:rsid w:val="00200F4E"/>
    <w:rsid w:val="00200F66"/>
    <w:rsid w:val="0020101A"/>
    <w:rsid w:val="00201045"/>
    <w:rsid w:val="002015D3"/>
    <w:rsid w:val="002019C4"/>
    <w:rsid w:val="00201B9C"/>
    <w:rsid w:val="00201F2F"/>
    <w:rsid w:val="0020201A"/>
    <w:rsid w:val="00202217"/>
    <w:rsid w:val="0020231C"/>
    <w:rsid w:val="0020253D"/>
    <w:rsid w:val="002025FA"/>
    <w:rsid w:val="00202F06"/>
    <w:rsid w:val="002035E3"/>
    <w:rsid w:val="002036F0"/>
    <w:rsid w:val="00203786"/>
    <w:rsid w:val="002037C4"/>
    <w:rsid w:val="00203A1C"/>
    <w:rsid w:val="00203AB2"/>
    <w:rsid w:val="00203AEE"/>
    <w:rsid w:val="00203B45"/>
    <w:rsid w:val="00204465"/>
    <w:rsid w:val="002046CE"/>
    <w:rsid w:val="002047E7"/>
    <w:rsid w:val="00204C14"/>
    <w:rsid w:val="00204C20"/>
    <w:rsid w:val="002052BA"/>
    <w:rsid w:val="00205795"/>
    <w:rsid w:val="0020582C"/>
    <w:rsid w:val="00205D25"/>
    <w:rsid w:val="0020612E"/>
    <w:rsid w:val="00206B04"/>
    <w:rsid w:val="00206DD9"/>
    <w:rsid w:val="002070E6"/>
    <w:rsid w:val="00207175"/>
    <w:rsid w:val="00207711"/>
    <w:rsid w:val="00207E76"/>
    <w:rsid w:val="00210312"/>
    <w:rsid w:val="0021080E"/>
    <w:rsid w:val="00210B7E"/>
    <w:rsid w:val="00211009"/>
    <w:rsid w:val="00211227"/>
    <w:rsid w:val="00211390"/>
    <w:rsid w:val="00211E05"/>
    <w:rsid w:val="002123AC"/>
    <w:rsid w:val="00212618"/>
    <w:rsid w:val="00212711"/>
    <w:rsid w:val="00212B29"/>
    <w:rsid w:val="00212B4E"/>
    <w:rsid w:val="00212CFA"/>
    <w:rsid w:val="00212FED"/>
    <w:rsid w:val="002137A1"/>
    <w:rsid w:val="00213A6F"/>
    <w:rsid w:val="00213C3A"/>
    <w:rsid w:val="00214370"/>
    <w:rsid w:val="00214F9E"/>
    <w:rsid w:val="00215050"/>
    <w:rsid w:val="00215119"/>
    <w:rsid w:val="00215189"/>
    <w:rsid w:val="002157C7"/>
    <w:rsid w:val="00215C20"/>
    <w:rsid w:val="00215CF3"/>
    <w:rsid w:val="002160AF"/>
    <w:rsid w:val="002164D8"/>
    <w:rsid w:val="0021669A"/>
    <w:rsid w:val="00217716"/>
    <w:rsid w:val="00217B52"/>
    <w:rsid w:val="00220032"/>
    <w:rsid w:val="00220171"/>
    <w:rsid w:val="00220259"/>
    <w:rsid w:val="00220432"/>
    <w:rsid w:val="00220475"/>
    <w:rsid w:val="002204E5"/>
    <w:rsid w:val="00220BC4"/>
    <w:rsid w:val="00220C9E"/>
    <w:rsid w:val="0022108D"/>
    <w:rsid w:val="0022128A"/>
    <w:rsid w:val="002217C6"/>
    <w:rsid w:val="0022182C"/>
    <w:rsid w:val="00221A14"/>
    <w:rsid w:val="00221F36"/>
    <w:rsid w:val="00221F55"/>
    <w:rsid w:val="002226ED"/>
    <w:rsid w:val="00222744"/>
    <w:rsid w:val="002227B7"/>
    <w:rsid w:val="00222A5F"/>
    <w:rsid w:val="00222B5D"/>
    <w:rsid w:val="00222FA4"/>
    <w:rsid w:val="00222FD9"/>
    <w:rsid w:val="00223746"/>
    <w:rsid w:val="002238D8"/>
    <w:rsid w:val="00223992"/>
    <w:rsid w:val="00223B4C"/>
    <w:rsid w:val="00223D1E"/>
    <w:rsid w:val="00223D83"/>
    <w:rsid w:val="00224087"/>
    <w:rsid w:val="00224198"/>
    <w:rsid w:val="00224418"/>
    <w:rsid w:val="00224672"/>
    <w:rsid w:val="002246F2"/>
    <w:rsid w:val="00224755"/>
    <w:rsid w:val="002249DE"/>
    <w:rsid w:val="002252BF"/>
    <w:rsid w:val="00225312"/>
    <w:rsid w:val="002253E4"/>
    <w:rsid w:val="00225485"/>
    <w:rsid w:val="00225957"/>
    <w:rsid w:val="00225F5D"/>
    <w:rsid w:val="00225F8D"/>
    <w:rsid w:val="00226121"/>
    <w:rsid w:val="00226313"/>
    <w:rsid w:val="00226453"/>
    <w:rsid w:val="0022646E"/>
    <w:rsid w:val="0022674D"/>
    <w:rsid w:val="0022695A"/>
    <w:rsid w:val="00226DBF"/>
    <w:rsid w:val="0022704D"/>
    <w:rsid w:val="0022729B"/>
    <w:rsid w:val="002272A9"/>
    <w:rsid w:val="00227857"/>
    <w:rsid w:val="00227B32"/>
    <w:rsid w:val="00227BF5"/>
    <w:rsid w:val="00227D04"/>
    <w:rsid w:val="002302E0"/>
    <w:rsid w:val="002304B5"/>
    <w:rsid w:val="00230A9E"/>
    <w:rsid w:val="00230CD1"/>
    <w:rsid w:val="00230E38"/>
    <w:rsid w:val="0023166E"/>
    <w:rsid w:val="00231992"/>
    <w:rsid w:val="00232367"/>
    <w:rsid w:val="00232908"/>
    <w:rsid w:val="0023301D"/>
    <w:rsid w:val="00233180"/>
    <w:rsid w:val="00233A13"/>
    <w:rsid w:val="00233A15"/>
    <w:rsid w:val="00233B0A"/>
    <w:rsid w:val="002341F9"/>
    <w:rsid w:val="0023438E"/>
    <w:rsid w:val="002347CC"/>
    <w:rsid w:val="00234C2C"/>
    <w:rsid w:val="00234F83"/>
    <w:rsid w:val="00235178"/>
    <w:rsid w:val="0023594E"/>
    <w:rsid w:val="00235985"/>
    <w:rsid w:val="00235C6E"/>
    <w:rsid w:val="00235D8B"/>
    <w:rsid w:val="00235F7E"/>
    <w:rsid w:val="00236676"/>
    <w:rsid w:val="00236AD5"/>
    <w:rsid w:val="0023717C"/>
    <w:rsid w:val="0023723C"/>
    <w:rsid w:val="002372EA"/>
    <w:rsid w:val="002373EA"/>
    <w:rsid w:val="00237BC4"/>
    <w:rsid w:val="00240A3D"/>
    <w:rsid w:val="00240D60"/>
    <w:rsid w:val="00241458"/>
    <w:rsid w:val="00241BCF"/>
    <w:rsid w:val="00242169"/>
    <w:rsid w:val="0024245B"/>
    <w:rsid w:val="00242997"/>
    <w:rsid w:val="00242DF3"/>
    <w:rsid w:val="00243A85"/>
    <w:rsid w:val="002443C2"/>
    <w:rsid w:val="002444FA"/>
    <w:rsid w:val="00244B98"/>
    <w:rsid w:val="0024523F"/>
    <w:rsid w:val="002453EA"/>
    <w:rsid w:val="002455BE"/>
    <w:rsid w:val="00245A39"/>
    <w:rsid w:val="00245BF0"/>
    <w:rsid w:val="002462C5"/>
    <w:rsid w:val="00246AD0"/>
    <w:rsid w:val="00246BAA"/>
    <w:rsid w:val="00246F60"/>
    <w:rsid w:val="00247112"/>
    <w:rsid w:val="00247675"/>
    <w:rsid w:val="00247A21"/>
    <w:rsid w:val="00247A3B"/>
    <w:rsid w:val="0025016B"/>
    <w:rsid w:val="00250319"/>
    <w:rsid w:val="00250393"/>
    <w:rsid w:val="002510E0"/>
    <w:rsid w:val="00251597"/>
    <w:rsid w:val="00251695"/>
    <w:rsid w:val="00251997"/>
    <w:rsid w:val="00251AC7"/>
    <w:rsid w:val="00251C87"/>
    <w:rsid w:val="00251EA8"/>
    <w:rsid w:val="002525B8"/>
    <w:rsid w:val="0025279E"/>
    <w:rsid w:val="002529C0"/>
    <w:rsid w:val="002529D5"/>
    <w:rsid w:val="00252E62"/>
    <w:rsid w:val="00252FFC"/>
    <w:rsid w:val="0025317C"/>
    <w:rsid w:val="002534B0"/>
    <w:rsid w:val="002537A0"/>
    <w:rsid w:val="002537C4"/>
    <w:rsid w:val="00253808"/>
    <w:rsid w:val="00253BC1"/>
    <w:rsid w:val="00253F89"/>
    <w:rsid w:val="00253F8D"/>
    <w:rsid w:val="00254010"/>
    <w:rsid w:val="00254021"/>
    <w:rsid w:val="002545C9"/>
    <w:rsid w:val="00254732"/>
    <w:rsid w:val="00254F8A"/>
    <w:rsid w:val="00254FD3"/>
    <w:rsid w:val="0025501A"/>
    <w:rsid w:val="00255093"/>
    <w:rsid w:val="0025530A"/>
    <w:rsid w:val="0025559E"/>
    <w:rsid w:val="002556A3"/>
    <w:rsid w:val="002568E0"/>
    <w:rsid w:val="00256C9D"/>
    <w:rsid w:val="00257B57"/>
    <w:rsid w:val="00257DDD"/>
    <w:rsid w:val="002600B7"/>
    <w:rsid w:val="00260285"/>
    <w:rsid w:val="00260702"/>
    <w:rsid w:val="002607A4"/>
    <w:rsid w:val="00260A06"/>
    <w:rsid w:val="00260BE3"/>
    <w:rsid w:val="00261497"/>
    <w:rsid w:val="00261774"/>
    <w:rsid w:val="002619C1"/>
    <w:rsid w:val="002619F8"/>
    <w:rsid w:val="00261A00"/>
    <w:rsid w:val="00261BA5"/>
    <w:rsid w:val="00262238"/>
    <w:rsid w:val="00262339"/>
    <w:rsid w:val="002624EC"/>
    <w:rsid w:val="002626FA"/>
    <w:rsid w:val="00262960"/>
    <w:rsid w:val="00262BD9"/>
    <w:rsid w:val="00262C91"/>
    <w:rsid w:val="00262E8F"/>
    <w:rsid w:val="00263002"/>
    <w:rsid w:val="002631F9"/>
    <w:rsid w:val="0026344F"/>
    <w:rsid w:val="00263583"/>
    <w:rsid w:val="00263B49"/>
    <w:rsid w:val="00263F95"/>
    <w:rsid w:val="0026426C"/>
    <w:rsid w:val="00264721"/>
    <w:rsid w:val="00264731"/>
    <w:rsid w:val="002647CA"/>
    <w:rsid w:val="00264931"/>
    <w:rsid w:val="00264E30"/>
    <w:rsid w:val="002650EB"/>
    <w:rsid w:val="00265368"/>
    <w:rsid w:val="0026540D"/>
    <w:rsid w:val="002654E8"/>
    <w:rsid w:val="00265601"/>
    <w:rsid w:val="00265A83"/>
    <w:rsid w:val="00265FCA"/>
    <w:rsid w:val="00266057"/>
    <w:rsid w:val="00266702"/>
    <w:rsid w:val="00266F7F"/>
    <w:rsid w:val="002674A0"/>
    <w:rsid w:val="002677B0"/>
    <w:rsid w:val="00267909"/>
    <w:rsid w:val="00270104"/>
    <w:rsid w:val="00270621"/>
    <w:rsid w:val="002710DF"/>
    <w:rsid w:val="002711CC"/>
    <w:rsid w:val="00271387"/>
    <w:rsid w:val="002713A9"/>
    <w:rsid w:val="002714BC"/>
    <w:rsid w:val="0027153B"/>
    <w:rsid w:val="00271B01"/>
    <w:rsid w:val="0027211A"/>
    <w:rsid w:val="0027247C"/>
    <w:rsid w:val="00272494"/>
    <w:rsid w:val="00272498"/>
    <w:rsid w:val="0027256F"/>
    <w:rsid w:val="00272D81"/>
    <w:rsid w:val="0027365C"/>
    <w:rsid w:val="00273825"/>
    <w:rsid w:val="00273D85"/>
    <w:rsid w:val="0027497A"/>
    <w:rsid w:val="00274D99"/>
    <w:rsid w:val="00275053"/>
    <w:rsid w:val="00275400"/>
    <w:rsid w:val="00275507"/>
    <w:rsid w:val="00275511"/>
    <w:rsid w:val="00275657"/>
    <w:rsid w:val="00275C41"/>
    <w:rsid w:val="00275C68"/>
    <w:rsid w:val="00275E12"/>
    <w:rsid w:val="002762E7"/>
    <w:rsid w:val="00276798"/>
    <w:rsid w:val="00276891"/>
    <w:rsid w:val="0027695C"/>
    <w:rsid w:val="0027697E"/>
    <w:rsid w:val="00276AB7"/>
    <w:rsid w:val="00276F57"/>
    <w:rsid w:val="0027701A"/>
    <w:rsid w:val="002774D5"/>
    <w:rsid w:val="002779F6"/>
    <w:rsid w:val="00277AAD"/>
    <w:rsid w:val="002804CD"/>
    <w:rsid w:val="002808C0"/>
    <w:rsid w:val="00280B40"/>
    <w:rsid w:val="002811CC"/>
    <w:rsid w:val="00281350"/>
    <w:rsid w:val="0028157D"/>
    <w:rsid w:val="0028172D"/>
    <w:rsid w:val="00281C98"/>
    <w:rsid w:val="00282455"/>
    <w:rsid w:val="0028282A"/>
    <w:rsid w:val="00283020"/>
    <w:rsid w:val="00283174"/>
    <w:rsid w:val="002838EA"/>
    <w:rsid w:val="002838F4"/>
    <w:rsid w:val="00283902"/>
    <w:rsid w:val="00284120"/>
    <w:rsid w:val="00284E72"/>
    <w:rsid w:val="00285580"/>
    <w:rsid w:val="00285891"/>
    <w:rsid w:val="00285CBC"/>
    <w:rsid w:val="002864DC"/>
    <w:rsid w:val="00286729"/>
    <w:rsid w:val="00286814"/>
    <w:rsid w:val="00286BD4"/>
    <w:rsid w:val="00286BF5"/>
    <w:rsid w:val="00287041"/>
    <w:rsid w:val="0028707C"/>
    <w:rsid w:val="0028713E"/>
    <w:rsid w:val="002871CF"/>
    <w:rsid w:val="002876C3"/>
    <w:rsid w:val="00287BA1"/>
    <w:rsid w:val="00287D2C"/>
    <w:rsid w:val="00290180"/>
    <w:rsid w:val="0029027E"/>
    <w:rsid w:val="002904B4"/>
    <w:rsid w:val="002905CA"/>
    <w:rsid w:val="00290859"/>
    <w:rsid w:val="002915F1"/>
    <w:rsid w:val="0029187E"/>
    <w:rsid w:val="00291A7B"/>
    <w:rsid w:val="00291BDA"/>
    <w:rsid w:val="00291D19"/>
    <w:rsid w:val="0029250B"/>
    <w:rsid w:val="00292A42"/>
    <w:rsid w:val="00292B93"/>
    <w:rsid w:val="00292D19"/>
    <w:rsid w:val="0029325D"/>
    <w:rsid w:val="00293D76"/>
    <w:rsid w:val="0029466B"/>
    <w:rsid w:val="0029485C"/>
    <w:rsid w:val="00294A3A"/>
    <w:rsid w:val="00294CD6"/>
    <w:rsid w:val="002950A5"/>
    <w:rsid w:val="002953C8"/>
    <w:rsid w:val="002960DB"/>
    <w:rsid w:val="002966A2"/>
    <w:rsid w:val="002971E4"/>
    <w:rsid w:val="00297B19"/>
    <w:rsid w:val="00297E1F"/>
    <w:rsid w:val="002A0032"/>
    <w:rsid w:val="002A0EDC"/>
    <w:rsid w:val="002A1247"/>
    <w:rsid w:val="002A12CE"/>
    <w:rsid w:val="002A1438"/>
    <w:rsid w:val="002A148C"/>
    <w:rsid w:val="002A1E18"/>
    <w:rsid w:val="002A1F12"/>
    <w:rsid w:val="002A1F14"/>
    <w:rsid w:val="002A1F9D"/>
    <w:rsid w:val="002A1FF2"/>
    <w:rsid w:val="002A2081"/>
    <w:rsid w:val="002A2B1B"/>
    <w:rsid w:val="002A2BC3"/>
    <w:rsid w:val="002A2CB1"/>
    <w:rsid w:val="002A2DA5"/>
    <w:rsid w:val="002A3512"/>
    <w:rsid w:val="002A3A11"/>
    <w:rsid w:val="002A3D7E"/>
    <w:rsid w:val="002A3FFE"/>
    <w:rsid w:val="002A4019"/>
    <w:rsid w:val="002A4779"/>
    <w:rsid w:val="002A4DF1"/>
    <w:rsid w:val="002A4E93"/>
    <w:rsid w:val="002A4EED"/>
    <w:rsid w:val="002A4FE7"/>
    <w:rsid w:val="002A5693"/>
    <w:rsid w:val="002A599B"/>
    <w:rsid w:val="002A5AD2"/>
    <w:rsid w:val="002A5D0E"/>
    <w:rsid w:val="002A6459"/>
    <w:rsid w:val="002A704A"/>
    <w:rsid w:val="002A75FA"/>
    <w:rsid w:val="002A774A"/>
    <w:rsid w:val="002A7847"/>
    <w:rsid w:val="002B02C1"/>
    <w:rsid w:val="002B08F5"/>
    <w:rsid w:val="002B0918"/>
    <w:rsid w:val="002B0DE8"/>
    <w:rsid w:val="002B1875"/>
    <w:rsid w:val="002B188F"/>
    <w:rsid w:val="002B1D8C"/>
    <w:rsid w:val="002B2055"/>
    <w:rsid w:val="002B2090"/>
    <w:rsid w:val="002B21C6"/>
    <w:rsid w:val="002B272D"/>
    <w:rsid w:val="002B2C0E"/>
    <w:rsid w:val="002B332C"/>
    <w:rsid w:val="002B339A"/>
    <w:rsid w:val="002B3D7D"/>
    <w:rsid w:val="002B4AF8"/>
    <w:rsid w:val="002B4FD5"/>
    <w:rsid w:val="002B5006"/>
    <w:rsid w:val="002B5201"/>
    <w:rsid w:val="002B5290"/>
    <w:rsid w:val="002B5342"/>
    <w:rsid w:val="002B5384"/>
    <w:rsid w:val="002B53A3"/>
    <w:rsid w:val="002B5BD8"/>
    <w:rsid w:val="002B5DDB"/>
    <w:rsid w:val="002B63C7"/>
    <w:rsid w:val="002B6538"/>
    <w:rsid w:val="002B68DD"/>
    <w:rsid w:val="002B692D"/>
    <w:rsid w:val="002B6E4C"/>
    <w:rsid w:val="002B746E"/>
    <w:rsid w:val="002C025B"/>
    <w:rsid w:val="002C05E3"/>
    <w:rsid w:val="002C0DD0"/>
    <w:rsid w:val="002C0E26"/>
    <w:rsid w:val="002C1100"/>
    <w:rsid w:val="002C13B4"/>
    <w:rsid w:val="002C1535"/>
    <w:rsid w:val="002C18CA"/>
    <w:rsid w:val="002C1A4D"/>
    <w:rsid w:val="002C1B5C"/>
    <w:rsid w:val="002C1C5D"/>
    <w:rsid w:val="002C23D1"/>
    <w:rsid w:val="002C261B"/>
    <w:rsid w:val="002C2DE4"/>
    <w:rsid w:val="002C341E"/>
    <w:rsid w:val="002C3E5F"/>
    <w:rsid w:val="002C4403"/>
    <w:rsid w:val="002C451C"/>
    <w:rsid w:val="002C455C"/>
    <w:rsid w:val="002C4C1F"/>
    <w:rsid w:val="002C5302"/>
    <w:rsid w:val="002C60CD"/>
    <w:rsid w:val="002C61B8"/>
    <w:rsid w:val="002C62FA"/>
    <w:rsid w:val="002C6364"/>
    <w:rsid w:val="002C6642"/>
    <w:rsid w:val="002C6950"/>
    <w:rsid w:val="002C6AD3"/>
    <w:rsid w:val="002C7489"/>
    <w:rsid w:val="002C7B19"/>
    <w:rsid w:val="002C7F1C"/>
    <w:rsid w:val="002D0095"/>
    <w:rsid w:val="002D00A7"/>
    <w:rsid w:val="002D082F"/>
    <w:rsid w:val="002D0EDB"/>
    <w:rsid w:val="002D1F20"/>
    <w:rsid w:val="002D2380"/>
    <w:rsid w:val="002D2469"/>
    <w:rsid w:val="002D28E6"/>
    <w:rsid w:val="002D2C4F"/>
    <w:rsid w:val="002D2E2F"/>
    <w:rsid w:val="002D333B"/>
    <w:rsid w:val="002D3439"/>
    <w:rsid w:val="002D35E7"/>
    <w:rsid w:val="002D3797"/>
    <w:rsid w:val="002D3CA7"/>
    <w:rsid w:val="002D437B"/>
    <w:rsid w:val="002D4A8D"/>
    <w:rsid w:val="002D5147"/>
    <w:rsid w:val="002D527C"/>
    <w:rsid w:val="002D530A"/>
    <w:rsid w:val="002D5971"/>
    <w:rsid w:val="002D59A5"/>
    <w:rsid w:val="002D61A9"/>
    <w:rsid w:val="002D6435"/>
    <w:rsid w:val="002D6D60"/>
    <w:rsid w:val="002D7656"/>
    <w:rsid w:val="002D7691"/>
    <w:rsid w:val="002D7A6E"/>
    <w:rsid w:val="002E0086"/>
    <w:rsid w:val="002E00FA"/>
    <w:rsid w:val="002E0360"/>
    <w:rsid w:val="002E03B4"/>
    <w:rsid w:val="002E0A75"/>
    <w:rsid w:val="002E0B26"/>
    <w:rsid w:val="002E0D4F"/>
    <w:rsid w:val="002E1317"/>
    <w:rsid w:val="002E1380"/>
    <w:rsid w:val="002E1691"/>
    <w:rsid w:val="002E17F1"/>
    <w:rsid w:val="002E2F78"/>
    <w:rsid w:val="002E2F8C"/>
    <w:rsid w:val="002E313E"/>
    <w:rsid w:val="002E3C9E"/>
    <w:rsid w:val="002E3E98"/>
    <w:rsid w:val="002E3F0B"/>
    <w:rsid w:val="002E4557"/>
    <w:rsid w:val="002E4881"/>
    <w:rsid w:val="002E4A65"/>
    <w:rsid w:val="002E4F0E"/>
    <w:rsid w:val="002E512B"/>
    <w:rsid w:val="002E58B6"/>
    <w:rsid w:val="002E5FBA"/>
    <w:rsid w:val="002E68E0"/>
    <w:rsid w:val="002E69AE"/>
    <w:rsid w:val="002E6FFF"/>
    <w:rsid w:val="002E7387"/>
    <w:rsid w:val="002F0159"/>
    <w:rsid w:val="002F0481"/>
    <w:rsid w:val="002F057C"/>
    <w:rsid w:val="002F0869"/>
    <w:rsid w:val="002F0D03"/>
    <w:rsid w:val="002F14AF"/>
    <w:rsid w:val="002F159C"/>
    <w:rsid w:val="002F1824"/>
    <w:rsid w:val="002F1BBB"/>
    <w:rsid w:val="002F1E7B"/>
    <w:rsid w:val="002F25AA"/>
    <w:rsid w:val="002F2E7D"/>
    <w:rsid w:val="002F2FD6"/>
    <w:rsid w:val="002F32F7"/>
    <w:rsid w:val="002F34D5"/>
    <w:rsid w:val="002F3DA1"/>
    <w:rsid w:val="002F40A0"/>
    <w:rsid w:val="002F4182"/>
    <w:rsid w:val="002F4353"/>
    <w:rsid w:val="002F43CE"/>
    <w:rsid w:val="002F4442"/>
    <w:rsid w:val="002F4956"/>
    <w:rsid w:val="002F4B00"/>
    <w:rsid w:val="002F4C78"/>
    <w:rsid w:val="002F4D0F"/>
    <w:rsid w:val="002F4DC8"/>
    <w:rsid w:val="002F530F"/>
    <w:rsid w:val="002F5835"/>
    <w:rsid w:val="002F67A9"/>
    <w:rsid w:val="002F6E86"/>
    <w:rsid w:val="002F6EE1"/>
    <w:rsid w:val="002F797E"/>
    <w:rsid w:val="002F7AD4"/>
    <w:rsid w:val="002F7F31"/>
    <w:rsid w:val="00300AF0"/>
    <w:rsid w:val="00300E01"/>
    <w:rsid w:val="00300F5B"/>
    <w:rsid w:val="003016C4"/>
    <w:rsid w:val="0030178C"/>
    <w:rsid w:val="003019E2"/>
    <w:rsid w:val="00301D9E"/>
    <w:rsid w:val="003022A2"/>
    <w:rsid w:val="00302449"/>
    <w:rsid w:val="00302466"/>
    <w:rsid w:val="00302496"/>
    <w:rsid w:val="003024B1"/>
    <w:rsid w:val="00303006"/>
    <w:rsid w:val="00303010"/>
    <w:rsid w:val="00303776"/>
    <w:rsid w:val="0030393E"/>
    <w:rsid w:val="00303A5F"/>
    <w:rsid w:val="00303B1C"/>
    <w:rsid w:val="003040B0"/>
    <w:rsid w:val="0030410C"/>
    <w:rsid w:val="00304433"/>
    <w:rsid w:val="0030465F"/>
    <w:rsid w:val="00304736"/>
    <w:rsid w:val="0030485C"/>
    <w:rsid w:val="00304A9A"/>
    <w:rsid w:val="0030536C"/>
    <w:rsid w:val="0030569D"/>
    <w:rsid w:val="003059A5"/>
    <w:rsid w:val="00305C7A"/>
    <w:rsid w:val="00305FFA"/>
    <w:rsid w:val="00306088"/>
    <w:rsid w:val="003065EF"/>
    <w:rsid w:val="00306832"/>
    <w:rsid w:val="00306861"/>
    <w:rsid w:val="00306F32"/>
    <w:rsid w:val="003072B3"/>
    <w:rsid w:val="0030736E"/>
    <w:rsid w:val="00307508"/>
    <w:rsid w:val="00307865"/>
    <w:rsid w:val="00307D1F"/>
    <w:rsid w:val="00307F7A"/>
    <w:rsid w:val="00310136"/>
    <w:rsid w:val="003107A5"/>
    <w:rsid w:val="00310A03"/>
    <w:rsid w:val="00310C0B"/>
    <w:rsid w:val="00310D49"/>
    <w:rsid w:val="00311301"/>
    <w:rsid w:val="0031133D"/>
    <w:rsid w:val="003113BB"/>
    <w:rsid w:val="00311A43"/>
    <w:rsid w:val="00311D38"/>
    <w:rsid w:val="003125E0"/>
    <w:rsid w:val="00312917"/>
    <w:rsid w:val="003131A0"/>
    <w:rsid w:val="003131EE"/>
    <w:rsid w:val="003134B5"/>
    <w:rsid w:val="0031350B"/>
    <w:rsid w:val="00313A23"/>
    <w:rsid w:val="00313B22"/>
    <w:rsid w:val="00313C9B"/>
    <w:rsid w:val="003140AB"/>
    <w:rsid w:val="0031441B"/>
    <w:rsid w:val="00314C8D"/>
    <w:rsid w:val="003150A3"/>
    <w:rsid w:val="003150F7"/>
    <w:rsid w:val="00315DBE"/>
    <w:rsid w:val="0031621D"/>
    <w:rsid w:val="003168C2"/>
    <w:rsid w:val="00316D6F"/>
    <w:rsid w:val="003174AE"/>
    <w:rsid w:val="003175E2"/>
    <w:rsid w:val="00317854"/>
    <w:rsid w:val="00317C7A"/>
    <w:rsid w:val="0032002E"/>
    <w:rsid w:val="00320120"/>
    <w:rsid w:val="00320D24"/>
    <w:rsid w:val="00320FB2"/>
    <w:rsid w:val="00321398"/>
    <w:rsid w:val="0032143A"/>
    <w:rsid w:val="003214A4"/>
    <w:rsid w:val="00322319"/>
    <w:rsid w:val="003227FA"/>
    <w:rsid w:val="00322898"/>
    <w:rsid w:val="00322B22"/>
    <w:rsid w:val="003236E2"/>
    <w:rsid w:val="0032393E"/>
    <w:rsid w:val="00323B53"/>
    <w:rsid w:val="003244DF"/>
    <w:rsid w:val="003246C2"/>
    <w:rsid w:val="003249D1"/>
    <w:rsid w:val="0032519A"/>
    <w:rsid w:val="0032522D"/>
    <w:rsid w:val="003252F5"/>
    <w:rsid w:val="0032557D"/>
    <w:rsid w:val="00325D40"/>
    <w:rsid w:val="00325F2A"/>
    <w:rsid w:val="0032609D"/>
    <w:rsid w:val="00326612"/>
    <w:rsid w:val="00326CC4"/>
    <w:rsid w:val="003278AF"/>
    <w:rsid w:val="00327CDD"/>
    <w:rsid w:val="00327DA0"/>
    <w:rsid w:val="0033015A"/>
    <w:rsid w:val="003301EA"/>
    <w:rsid w:val="00330791"/>
    <w:rsid w:val="003308E0"/>
    <w:rsid w:val="00331880"/>
    <w:rsid w:val="00331AB4"/>
    <w:rsid w:val="00331C50"/>
    <w:rsid w:val="003323B3"/>
    <w:rsid w:val="0033296D"/>
    <w:rsid w:val="00333331"/>
    <w:rsid w:val="00333828"/>
    <w:rsid w:val="00333DBD"/>
    <w:rsid w:val="003341A4"/>
    <w:rsid w:val="003342F3"/>
    <w:rsid w:val="003346B0"/>
    <w:rsid w:val="00334C50"/>
    <w:rsid w:val="0033571A"/>
    <w:rsid w:val="00335DF1"/>
    <w:rsid w:val="00335F32"/>
    <w:rsid w:val="00335F3D"/>
    <w:rsid w:val="00336191"/>
    <w:rsid w:val="003361CD"/>
    <w:rsid w:val="00336613"/>
    <w:rsid w:val="00336CED"/>
    <w:rsid w:val="00336D46"/>
    <w:rsid w:val="00336F66"/>
    <w:rsid w:val="00336F86"/>
    <w:rsid w:val="003370BB"/>
    <w:rsid w:val="00337343"/>
    <w:rsid w:val="00337675"/>
    <w:rsid w:val="0034054C"/>
    <w:rsid w:val="00340C6C"/>
    <w:rsid w:val="00340C86"/>
    <w:rsid w:val="0034149B"/>
    <w:rsid w:val="003414A6"/>
    <w:rsid w:val="00341860"/>
    <w:rsid w:val="00341914"/>
    <w:rsid w:val="00341922"/>
    <w:rsid w:val="00342003"/>
    <w:rsid w:val="0034250C"/>
    <w:rsid w:val="0034259A"/>
    <w:rsid w:val="003428DE"/>
    <w:rsid w:val="00342BF0"/>
    <w:rsid w:val="00343063"/>
    <w:rsid w:val="003432BF"/>
    <w:rsid w:val="00343B30"/>
    <w:rsid w:val="00343FAA"/>
    <w:rsid w:val="00344061"/>
    <w:rsid w:val="003445CF"/>
    <w:rsid w:val="00344796"/>
    <w:rsid w:val="00344CC3"/>
    <w:rsid w:val="00344E81"/>
    <w:rsid w:val="003450F1"/>
    <w:rsid w:val="00345433"/>
    <w:rsid w:val="003456CD"/>
    <w:rsid w:val="0034665C"/>
    <w:rsid w:val="0034669F"/>
    <w:rsid w:val="00346DBE"/>
    <w:rsid w:val="00346DC9"/>
    <w:rsid w:val="00346E55"/>
    <w:rsid w:val="003471C0"/>
    <w:rsid w:val="0034728B"/>
    <w:rsid w:val="00347973"/>
    <w:rsid w:val="00347988"/>
    <w:rsid w:val="00347EA3"/>
    <w:rsid w:val="00347FA4"/>
    <w:rsid w:val="0035046A"/>
    <w:rsid w:val="00350649"/>
    <w:rsid w:val="00350951"/>
    <w:rsid w:val="00350D1B"/>
    <w:rsid w:val="00351250"/>
    <w:rsid w:val="003515A3"/>
    <w:rsid w:val="003516A8"/>
    <w:rsid w:val="00351845"/>
    <w:rsid w:val="00351E44"/>
    <w:rsid w:val="00352396"/>
    <w:rsid w:val="003527D6"/>
    <w:rsid w:val="00352BF6"/>
    <w:rsid w:val="00352D7E"/>
    <w:rsid w:val="00352EC9"/>
    <w:rsid w:val="003536C7"/>
    <w:rsid w:val="003538ED"/>
    <w:rsid w:val="0035391A"/>
    <w:rsid w:val="0035398A"/>
    <w:rsid w:val="00353F32"/>
    <w:rsid w:val="00354880"/>
    <w:rsid w:val="003549D7"/>
    <w:rsid w:val="00354B01"/>
    <w:rsid w:val="003550C5"/>
    <w:rsid w:val="003550CD"/>
    <w:rsid w:val="003555BC"/>
    <w:rsid w:val="003561F5"/>
    <w:rsid w:val="003566D7"/>
    <w:rsid w:val="00356B7C"/>
    <w:rsid w:val="00356D97"/>
    <w:rsid w:val="00356F37"/>
    <w:rsid w:val="00357399"/>
    <w:rsid w:val="0035749E"/>
    <w:rsid w:val="00357550"/>
    <w:rsid w:val="003575B5"/>
    <w:rsid w:val="0035781B"/>
    <w:rsid w:val="0035794A"/>
    <w:rsid w:val="00357B21"/>
    <w:rsid w:val="00357DD7"/>
    <w:rsid w:val="003603D0"/>
    <w:rsid w:val="00360955"/>
    <w:rsid w:val="00360CA0"/>
    <w:rsid w:val="00360E44"/>
    <w:rsid w:val="003612EF"/>
    <w:rsid w:val="00361B6B"/>
    <w:rsid w:val="00361EC7"/>
    <w:rsid w:val="00362031"/>
    <w:rsid w:val="003628EF"/>
    <w:rsid w:val="00362BF0"/>
    <w:rsid w:val="00363125"/>
    <w:rsid w:val="00363972"/>
    <w:rsid w:val="00363EC5"/>
    <w:rsid w:val="00363FB1"/>
    <w:rsid w:val="003642F3"/>
    <w:rsid w:val="00364351"/>
    <w:rsid w:val="00364586"/>
    <w:rsid w:val="003646AC"/>
    <w:rsid w:val="00364707"/>
    <w:rsid w:val="00364AEF"/>
    <w:rsid w:val="00364C74"/>
    <w:rsid w:val="00364D62"/>
    <w:rsid w:val="003651C8"/>
    <w:rsid w:val="003652A0"/>
    <w:rsid w:val="003656C8"/>
    <w:rsid w:val="00365ACE"/>
    <w:rsid w:val="00365EBB"/>
    <w:rsid w:val="00366026"/>
    <w:rsid w:val="00366A69"/>
    <w:rsid w:val="00366DA4"/>
    <w:rsid w:val="003671A7"/>
    <w:rsid w:val="0036727D"/>
    <w:rsid w:val="00367472"/>
    <w:rsid w:val="0036749F"/>
    <w:rsid w:val="0036763B"/>
    <w:rsid w:val="00367C66"/>
    <w:rsid w:val="00367E5D"/>
    <w:rsid w:val="00370DD3"/>
    <w:rsid w:val="00370EBD"/>
    <w:rsid w:val="00370FED"/>
    <w:rsid w:val="003719B2"/>
    <w:rsid w:val="00372001"/>
    <w:rsid w:val="0037296A"/>
    <w:rsid w:val="00372C33"/>
    <w:rsid w:val="00372CFA"/>
    <w:rsid w:val="00372D1F"/>
    <w:rsid w:val="00372D88"/>
    <w:rsid w:val="003730F5"/>
    <w:rsid w:val="0037333B"/>
    <w:rsid w:val="003733DC"/>
    <w:rsid w:val="00373943"/>
    <w:rsid w:val="00373A17"/>
    <w:rsid w:val="00374221"/>
    <w:rsid w:val="003748D5"/>
    <w:rsid w:val="0037490C"/>
    <w:rsid w:val="0037531A"/>
    <w:rsid w:val="00375585"/>
    <w:rsid w:val="00375ED4"/>
    <w:rsid w:val="00375F92"/>
    <w:rsid w:val="00375FE5"/>
    <w:rsid w:val="003760DE"/>
    <w:rsid w:val="00376443"/>
    <w:rsid w:val="003764F8"/>
    <w:rsid w:val="0037656D"/>
    <w:rsid w:val="0037658D"/>
    <w:rsid w:val="00376AF5"/>
    <w:rsid w:val="00376C74"/>
    <w:rsid w:val="00376EB0"/>
    <w:rsid w:val="00377192"/>
    <w:rsid w:val="00377E13"/>
    <w:rsid w:val="00377EBB"/>
    <w:rsid w:val="00377FEF"/>
    <w:rsid w:val="003802F1"/>
    <w:rsid w:val="003807B4"/>
    <w:rsid w:val="0038097F"/>
    <w:rsid w:val="00380CD8"/>
    <w:rsid w:val="00380D66"/>
    <w:rsid w:val="00380DF8"/>
    <w:rsid w:val="00380FBD"/>
    <w:rsid w:val="003811B1"/>
    <w:rsid w:val="003812F4"/>
    <w:rsid w:val="00381894"/>
    <w:rsid w:val="00381CAB"/>
    <w:rsid w:val="00382715"/>
    <w:rsid w:val="0038287C"/>
    <w:rsid w:val="00382A61"/>
    <w:rsid w:val="003835A0"/>
    <w:rsid w:val="00384472"/>
    <w:rsid w:val="0038473D"/>
    <w:rsid w:val="003847EF"/>
    <w:rsid w:val="00384975"/>
    <w:rsid w:val="0038507E"/>
    <w:rsid w:val="003850AE"/>
    <w:rsid w:val="00385BC4"/>
    <w:rsid w:val="00385BE1"/>
    <w:rsid w:val="00385E78"/>
    <w:rsid w:val="00386743"/>
    <w:rsid w:val="003869DC"/>
    <w:rsid w:val="00386ABF"/>
    <w:rsid w:val="00386FCD"/>
    <w:rsid w:val="0038707C"/>
    <w:rsid w:val="003873E2"/>
    <w:rsid w:val="0038764E"/>
    <w:rsid w:val="003878FC"/>
    <w:rsid w:val="003879BC"/>
    <w:rsid w:val="00387E48"/>
    <w:rsid w:val="00387E6A"/>
    <w:rsid w:val="00387FC1"/>
    <w:rsid w:val="00390CFC"/>
    <w:rsid w:val="00390D2D"/>
    <w:rsid w:val="00390EB2"/>
    <w:rsid w:val="0039144B"/>
    <w:rsid w:val="00391568"/>
    <w:rsid w:val="0039190C"/>
    <w:rsid w:val="00391B57"/>
    <w:rsid w:val="00392042"/>
    <w:rsid w:val="00393409"/>
    <w:rsid w:val="00393A65"/>
    <w:rsid w:val="00393D8B"/>
    <w:rsid w:val="00394050"/>
    <w:rsid w:val="00394286"/>
    <w:rsid w:val="003942B6"/>
    <w:rsid w:val="003945AB"/>
    <w:rsid w:val="00394C9C"/>
    <w:rsid w:val="00394EA4"/>
    <w:rsid w:val="003950A1"/>
    <w:rsid w:val="003956AE"/>
    <w:rsid w:val="00395848"/>
    <w:rsid w:val="00395BBF"/>
    <w:rsid w:val="00395D73"/>
    <w:rsid w:val="0039612E"/>
    <w:rsid w:val="00396268"/>
    <w:rsid w:val="00396AB3"/>
    <w:rsid w:val="00396D4B"/>
    <w:rsid w:val="00397086"/>
    <w:rsid w:val="0039724C"/>
    <w:rsid w:val="0039790D"/>
    <w:rsid w:val="00397A6E"/>
    <w:rsid w:val="00397F33"/>
    <w:rsid w:val="00397F52"/>
    <w:rsid w:val="003A004B"/>
    <w:rsid w:val="003A027B"/>
    <w:rsid w:val="003A0C7C"/>
    <w:rsid w:val="003A1939"/>
    <w:rsid w:val="003A1EA2"/>
    <w:rsid w:val="003A1FA2"/>
    <w:rsid w:val="003A2826"/>
    <w:rsid w:val="003A2845"/>
    <w:rsid w:val="003A28F7"/>
    <w:rsid w:val="003A2ADB"/>
    <w:rsid w:val="003A2C5E"/>
    <w:rsid w:val="003A2DDB"/>
    <w:rsid w:val="003A3234"/>
    <w:rsid w:val="003A337E"/>
    <w:rsid w:val="003A36A4"/>
    <w:rsid w:val="003A4071"/>
    <w:rsid w:val="003A488C"/>
    <w:rsid w:val="003A4B7C"/>
    <w:rsid w:val="003A5372"/>
    <w:rsid w:val="003A5ADA"/>
    <w:rsid w:val="003A5BC5"/>
    <w:rsid w:val="003A5DA5"/>
    <w:rsid w:val="003A64C9"/>
    <w:rsid w:val="003A6584"/>
    <w:rsid w:val="003A67C7"/>
    <w:rsid w:val="003A6C52"/>
    <w:rsid w:val="003A73EC"/>
    <w:rsid w:val="003A741B"/>
    <w:rsid w:val="003A7DED"/>
    <w:rsid w:val="003B04C4"/>
    <w:rsid w:val="003B0556"/>
    <w:rsid w:val="003B06CE"/>
    <w:rsid w:val="003B0E9B"/>
    <w:rsid w:val="003B106D"/>
    <w:rsid w:val="003B15A0"/>
    <w:rsid w:val="003B1BD2"/>
    <w:rsid w:val="003B1BED"/>
    <w:rsid w:val="003B1D1A"/>
    <w:rsid w:val="003B1FA0"/>
    <w:rsid w:val="003B2018"/>
    <w:rsid w:val="003B2405"/>
    <w:rsid w:val="003B272F"/>
    <w:rsid w:val="003B274C"/>
    <w:rsid w:val="003B28AA"/>
    <w:rsid w:val="003B3793"/>
    <w:rsid w:val="003B38E3"/>
    <w:rsid w:val="003B39D9"/>
    <w:rsid w:val="003B4090"/>
    <w:rsid w:val="003B43AD"/>
    <w:rsid w:val="003B4451"/>
    <w:rsid w:val="003B4CC6"/>
    <w:rsid w:val="003B50A4"/>
    <w:rsid w:val="003B5188"/>
    <w:rsid w:val="003B51CC"/>
    <w:rsid w:val="003B5E25"/>
    <w:rsid w:val="003B6432"/>
    <w:rsid w:val="003B643F"/>
    <w:rsid w:val="003B6551"/>
    <w:rsid w:val="003B6B00"/>
    <w:rsid w:val="003B70EE"/>
    <w:rsid w:val="003B7534"/>
    <w:rsid w:val="003B7787"/>
    <w:rsid w:val="003B78C2"/>
    <w:rsid w:val="003B7A69"/>
    <w:rsid w:val="003B7B5F"/>
    <w:rsid w:val="003B7F6C"/>
    <w:rsid w:val="003C01F7"/>
    <w:rsid w:val="003C02AE"/>
    <w:rsid w:val="003C042D"/>
    <w:rsid w:val="003C05F9"/>
    <w:rsid w:val="003C0C6F"/>
    <w:rsid w:val="003C0CD3"/>
    <w:rsid w:val="003C10DF"/>
    <w:rsid w:val="003C11D2"/>
    <w:rsid w:val="003C1344"/>
    <w:rsid w:val="003C2097"/>
    <w:rsid w:val="003C2BCD"/>
    <w:rsid w:val="003C2D6D"/>
    <w:rsid w:val="003C348D"/>
    <w:rsid w:val="003C3665"/>
    <w:rsid w:val="003C3683"/>
    <w:rsid w:val="003C3D76"/>
    <w:rsid w:val="003C427E"/>
    <w:rsid w:val="003C4524"/>
    <w:rsid w:val="003C4A31"/>
    <w:rsid w:val="003C4D1E"/>
    <w:rsid w:val="003C5089"/>
    <w:rsid w:val="003C5168"/>
    <w:rsid w:val="003C531F"/>
    <w:rsid w:val="003C53EA"/>
    <w:rsid w:val="003C578F"/>
    <w:rsid w:val="003C5B22"/>
    <w:rsid w:val="003C5B85"/>
    <w:rsid w:val="003C5F61"/>
    <w:rsid w:val="003C6841"/>
    <w:rsid w:val="003C6A89"/>
    <w:rsid w:val="003C6B83"/>
    <w:rsid w:val="003C6CD6"/>
    <w:rsid w:val="003C6DBC"/>
    <w:rsid w:val="003C6EE5"/>
    <w:rsid w:val="003C7390"/>
    <w:rsid w:val="003C7A16"/>
    <w:rsid w:val="003C7E1C"/>
    <w:rsid w:val="003C7FA5"/>
    <w:rsid w:val="003D068F"/>
    <w:rsid w:val="003D08ED"/>
    <w:rsid w:val="003D0A6A"/>
    <w:rsid w:val="003D14AD"/>
    <w:rsid w:val="003D1D91"/>
    <w:rsid w:val="003D1E7B"/>
    <w:rsid w:val="003D20C6"/>
    <w:rsid w:val="003D212D"/>
    <w:rsid w:val="003D24D6"/>
    <w:rsid w:val="003D2EC2"/>
    <w:rsid w:val="003D34B1"/>
    <w:rsid w:val="003D3714"/>
    <w:rsid w:val="003D4128"/>
    <w:rsid w:val="003D41E8"/>
    <w:rsid w:val="003D43F8"/>
    <w:rsid w:val="003D49FD"/>
    <w:rsid w:val="003D4BB6"/>
    <w:rsid w:val="003D4C86"/>
    <w:rsid w:val="003D4F70"/>
    <w:rsid w:val="003D53A2"/>
    <w:rsid w:val="003D54AC"/>
    <w:rsid w:val="003D5A91"/>
    <w:rsid w:val="003D5C04"/>
    <w:rsid w:val="003D5E6F"/>
    <w:rsid w:val="003D637E"/>
    <w:rsid w:val="003D680F"/>
    <w:rsid w:val="003D68FC"/>
    <w:rsid w:val="003D6B46"/>
    <w:rsid w:val="003D6DA4"/>
    <w:rsid w:val="003D6E49"/>
    <w:rsid w:val="003E03B2"/>
    <w:rsid w:val="003E0850"/>
    <w:rsid w:val="003E0C48"/>
    <w:rsid w:val="003E0C5C"/>
    <w:rsid w:val="003E0E85"/>
    <w:rsid w:val="003E100E"/>
    <w:rsid w:val="003E11B7"/>
    <w:rsid w:val="003E14E3"/>
    <w:rsid w:val="003E1839"/>
    <w:rsid w:val="003E2095"/>
    <w:rsid w:val="003E2230"/>
    <w:rsid w:val="003E226A"/>
    <w:rsid w:val="003E2275"/>
    <w:rsid w:val="003E23C1"/>
    <w:rsid w:val="003E257F"/>
    <w:rsid w:val="003E2A51"/>
    <w:rsid w:val="003E2DEF"/>
    <w:rsid w:val="003E3093"/>
    <w:rsid w:val="003E33B4"/>
    <w:rsid w:val="003E3536"/>
    <w:rsid w:val="003E3E89"/>
    <w:rsid w:val="003E3F40"/>
    <w:rsid w:val="003E4053"/>
    <w:rsid w:val="003E42F2"/>
    <w:rsid w:val="003E4AAA"/>
    <w:rsid w:val="003E4AFA"/>
    <w:rsid w:val="003E4CF1"/>
    <w:rsid w:val="003E4F1A"/>
    <w:rsid w:val="003E4FE1"/>
    <w:rsid w:val="003E50C5"/>
    <w:rsid w:val="003E527C"/>
    <w:rsid w:val="003E5347"/>
    <w:rsid w:val="003E5E39"/>
    <w:rsid w:val="003E5E78"/>
    <w:rsid w:val="003E6107"/>
    <w:rsid w:val="003E61B5"/>
    <w:rsid w:val="003E65E4"/>
    <w:rsid w:val="003E674D"/>
    <w:rsid w:val="003E7568"/>
    <w:rsid w:val="003E79F2"/>
    <w:rsid w:val="003E7A67"/>
    <w:rsid w:val="003E7AD0"/>
    <w:rsid w:val="003E7DCB"/>
    <w:rsid w:val="003F02E5"/>
    <w:rsid w:val="003F04B5"/>
    <w:rsid w:val="003F0636"/>
    <w:rsid w:val="003F0860"/>
    <w:rsid w:val="003F0D6C"/>
    <w:rsid w:val="003F1256"/>
    <w:rsid w:val="003F12A4"/>
    <w:rsid w:val="003F1D48"/>
    <w:rsid w:val="003F1F03"/>
    <w:rsid w:val="003F22EE"/>
    <w:rsid w:val="003F2366"/>
    <w:rsid w:val="003F23A3"/>
    <w:rsid w:val="003F241A"/>
    <w:rsid w:val="003F27F0"/>
    <w:rsid w:val="003F2D46"/>
    <w:rsid w:val="003F32D1"/>
    <w:rsid w:val="003F3523"/>
    <w:rsid w:val="003F3AA3"/>
    <w:rsid w:val="003F3F45"/>
    <w:rsid w:val="003F3F75"/>
    <w:rsid w:val="003F41E7"/>
    <w:rsid w:val="003F4A27"/>
    <w:rsid w:val="003F4AFB"/>
    <w:rsid w:val="003F54DC"/>
    <w:rsid w:val="003F5503"/>
    <w:rsid w:val="003F5833"/>
    <w:rsid w:val="003F597A"/>
    <w:rsid w:val="003F5B51"/>
    <w:rsid w:val="003F613B"/>
    <w:rsid w:val="003F6618"/>
    <w:rsid w:val="003F66FA"/>
    <w:rsid w:val="003F6B35"/>
    <w:rsid w:val="003F708A"/>
    <w:rsid w:val="003F73DB"/>
    <w:rsid w:val="003F76F5"/>
    <w:rsid w:val="003F77EB"/>
    <w:rsid w:val="003F797D"/>
    <w:rsid w:val="003F7AC9"/>
    <w:rsid w:val="003F7E9D"/>
    <w:rsid w:val="004006F6"/>
    <w:rsid w:val="00400B12"/>
    <w:rsid w:val="00401220"/>
    <w:rsid w:val="0040161F"/>
    <w:rsid w:val="0040169C"/>
    <w:rsid w:val="00401A59"/>
    <w:rsid w:val="00401E97"/>
    <w:rsid w:val="00401EC4"/>
    <w:rsid w:val="00402075"/>
    <w:rsid w:val="00402567"/>
    <w:rsid w:val="00402879"/>
    <w:rsid w:val="004029AF"/>
    <w:rsid w:val="00402ABD"/>
    <w:rsid w:val="00402B34"/>
    <w:rsid w:val="00402D27"/>
    <w:rsid w:val="004031FD"/>
    <w:rsid w:val="004034BC"/>
    <w:rsid w:val="00403EC7"/>
    <w:rsid w:val="004045D8"/>
    <w:rsid w:val="0040472E"/>
    <w:rsid w:val="00404918"/>
    <w:rsid w:val="004049F4"/>
    <w:rsid w:val="00404A48"/>
    <w:rsid w:val="004050EF"/>
    <w:rsid w:val="00405550"/>
    <w:rsid w:val="00405BE8"/>
    <w:rsid w:val="00406FB1"/>
    <w:rsid w:val="004075AE"/>
    <w:rsid w:val="00407931"/>
    <w:rsid w:val="00410303"/>
    <w:rsid w:val="0041040B"/>
    <w:rsid w:val="004105AC"/>
    <w:rsid w:val="00410AA0"/>
    <w:rsid w:val="0041105B"/>
    <w:rsid w:val="004110C1"/>
    <w:rsid w:val="004116D4"/>
    <w:rsid w:val="00411727"/>
    <w:rsid w:val="004120B7"/>
    <w:rsid w:val="00412601"/>
    <w:rsid w:val="004127AA"/>
    <w:rsid w:val="004129F1"/>
    <w:rsid w:val="00412DB0"/>
    <w:rsid w:val="00412EEC"/>
    <w:rsid w:val="0041327E"/>
    <w:rsid w:val="004133BC"/>
    <w:rsid w:val="004135AF"/>
    <w:rsid w:val="004137FE"/>
    <w:rsid w:val="00413E42"/>
    <w:rsid w:val="00413EA2"/>
    <w:rsid w:val="00413ED0"/>
    <w:rsid w:val="00413F93"/>
    <w:rsid w:val="004142AD"/>
    <w:rsid w:val="004144BB"/>
    <w:rsid w:val="0041496A"/>
    <w:rsid w:val="00414E05"/>
    <w:rsid w:val="0041529C"/>
    <w:rsid w:val="004155BE"/>
    <w:rsid w:val="00415ABA"/>
    <w:rsid w:val="00415D40"/>
    <w:rsid w:val="004160A4"/>
    <w:rsid w:val="0041610F"/>
    <w:rsid w:val="00416193"/>
    <w:rsid w:val="00416312"/>
    <w:rsid w:val="00416773"/>
    <w:rsid w:val="004167A8"/>
    <w:rsid w:val="00416830"/>
    <w:rsid w:val="00416DC2"/>
    <w:rsid w:val="00416F18"/>
    <w:rsid w:val="00417B96"/>
    <w:rsid w:val="0042024A"/>
    <w:rsid w:val="00420536"/>
    <w:rsid w:val="00420D9F"/>
    <w:rsid w:val="00420EDC"/>
    <w:rsid w:val="00420FA7"/>
    <w:rsid w:val="0042127B"/>
    <w:rsid w:val="00421B7A"/>
    <w:rsid w:val="00421F98"/>
    <w:rsid w:val="00422104"/>
    <w:rsid w:val="00422192"/>
    <w:rsid w:val="0042225F"/>
    <w:rsid w:val="00422282"/>
    <w:rsid w:val="0042228F"/>
    <w:rsid w:val="004222C5"/>
    <w:rsid w:val="004223CC"/>
    <w:rsid w:val="004228B2"/>
    <w:rsid w:val="004228FF"/>
    <w:rsid w:val="00422AFD"/>
    <w:rsid w:val="00422BAF"/>
    <w:rsid w:val="00422E6D"/>
    <w:rsid w:val="0042328D"/>
    <w:rsid w:val="00423D87"/>
    <w:rsid w:val="00423F45"/>
    <w:rsid w:val="00424583"/>
    <w:rsid w:val="00424C6D"/>
    <w:rsid w:val="00424CFD"/>
    <w:rsid w:val="00425197"/>
    <w:rsid w:val="00425460"/>
    <w:rsid w:val="00425982"/>
    <w:rsid w:val="00425DE4"/>
    <w:rsid w:val="00425E4E"/>
    <w:rsid w:val="00426E71"/>
    <w:rsid w:val="00427043"/>
    <w:rsid w:val="0042783B"/>
    <w:rsid w:val="00427C17"/>
    <w:rsid w:val="00427F76"/>
    <w:rsid w:val="00430596"/>
    <w:rsid w:val="00430757"/>
    <w:rsid w:val="00430BF2"/>
    <w:rsid w:val="00430C00"/>
    <w:rsid w:val="00430D44"/>
    <w:rsid w:val="004311D2"/>
    <w:rsid w:val="00431730"/>
    <w:rsid w:val="004319D6"/>
    <w:rsid w:val="00431A14"/>
    <w:rsid w:val="00431CC3"/>
    <w:rsid w:val="00432339"/>
    <w:rsid w:val="004328C6"/>
    <w:rsid w:val="00433453"/>
    <w:rsid w:val="00433698"/>
    <w:rsid w:val="00433A19"/>
    <w:rsid w:val="00433ECD"/>
    <w:rsid w:val="00433F49"/>
    <w:rsid w:val="004341BB"/>
    <w:rsid w:val="0043430E"/>
    <w:rsid w:val="0043472C"/>
    <w:rsid w:val="004347C1"/>
    <w:rsid w:val="004348A2"/>
    <w:rsid w:val="00434A8A"/>
    <w:rsid w:val="004354BA"/>
    <w:rsid w:val="004358FF"/>
    <w:rsid w:val="0043592A"/>
    <w:rsid w:val="0043681C"/>
    <w:rsid w:val="00436D93"/>
    <w:rsid w:val="004371C6"/>
    <w:rsid w:val="004372DC"/>
    <w:rsid w:val="00437881"/>
    <w:rsid w:val="00437E63"/>
    <w:rsid w:val="004402E0"/>
    <w:rsid w:val="00440482"/>
    <w:rsid w:val="0044054F"/>
    <w:rsid w:val="00440A0F"/>
    <w:rsid w:val="0044153E"/>
    <w:rsid w:val="00441CBC"/>
    <w:rsid w:val="00441E39"/>
    <w:rsid w:val="00441F50"/>
    <w:rsid w:val="00442519"/>
    <w:rsid w:val="00442669"/>
    <w:rsid w:val="00442931"/>
    <w:rsid w:val="0044297C"/>
    <w:rsid w:val="00442DAA"/>
    <w:rsid w:val="004435C8"/>
    <w:rsid w:val="00443A7E"/>
    <w:rsid w:val="00443D5B"/>
    <w:rsid w:val="00444406"/>
    <w:rsid w:val="0044474B"/>
    <w:rsid w:val="00444957"/>
    <w:rsid w:val="00444C15"/>
    <w:rsid w:val="00445193"/>
    <w:rsid w:val="00445468"/>
    <w:rsid w:val="004456EA"/>
    <w:rsid w:val="00445936"/>
    <w:rsid w:val="00445FBA"/>
    <w:rsid w:val="00446008"/>
    <w:rsid w:val="004463A7"/>
    <w:rsid w:val="00447798"/>
    <w:rsid w:val="00447878"/>
    <w:rsid w:val="00447A0A"/>
    <w:rsid w:val="00450010"/>
    <w:rsid w:val="0045024C"/>
    <w:rsid w:val="004505F7"/>
    <w:rsid w:val="0045069B"/>
    <w:rsid w:val="004506C4"/>
    <w:rsid w:val="0045089D"/>
    <w:rsid w:val="00450B50"/>
    <w:rsid w:val="00450E25"/>
    <w:rsid w:val="0045118B"/>
    <w:rsid w:val="00451415"/>
    <w:rsid w:val="00451B03"/>
    <w:rsid w:val="00451DE3"/>
    <w:rsid w:val="00452602"/>
    <w:rsid w:val="00452A2E"/>
    <w:rsid w:val="00452E38"/>
    <w:rsid w:val="00452EFD"/>
    <w:rsid w:val="00453335"/>
    <w:rsid w:val="004533B6"/>
    <w:rsid w:val="00453687"/>
    <w:rsid w:val="00453AD4"/>
    <w:rsid w:val="00454437"/>
    <w:rsid w:val="00454D60"/>
    <w:rsid w:val="0045518F"/>
    <w:rsid w:val="004552A5"/>
    <w:rsid w:val="00455F45"/>
    <w:rsid w:val="00456EB8"/>
    <w:rsid w:val="004571D2"/>
    <w:rsid w:val="00457552"/>
    <w:rsid w:val="00460D25"/>
    <w:rsid w:val="00460E9A"/>
    <w:rsid w:val="00460EF8"/>
    <w:rsid w:val="00460FB0"/>
    <w:rsid w:val="004610F6"/>
    <w:rsid w:val="0046186F"/>
    <w:rsid w:val="00462682"/>
    <w:rsid w:val="00462BB9"/>
    <w:rsid w:val="00462E02"/>
    <w:rsid w:val="00462E58"/>
    <w:rsid w:val="004631C0"/>
    <w:rsid w:val="00463458"/>
    <w:rsid w:val="0046351B"/>
    <w:rsid w:val="00463C55"/>
    <w:rsid w:val="00463D16"/>
    <w:rsid w:val="0046417D"/>
    <w:rsid w:val="0046466C"/>
    <w:rsid w:val="00464E51"/>
    <w:rsid w:val="00465587"/>
    <w:rsid w:val="004656B5"/>
    <w:rsid w:val="00465DCC"/>
    <w:rsid w:val="00466B72"/>
    <w:rsid w:val="00466B93"/>
    <w:rsid w:val="00466C3C"/>
    <w:rsid w:val="00466EC7"/>
    <w:rsid w:val="00466F99"/>
    <w:rsid w:val="0046700A"/>
    <w:rsid w:val="00467120"/>
    <w:rsid w:val="004672FB"/>
    <w:rsid w:val="00467831"/>
    <w:rsid w:val="00467A83"/>
    <w:rsid w:val="00467B80"/>
    <w:rsid w:val="004708F4"/>
    <w:rsid w:val="00470C16"/>
    <w:rsid w:val="00470C30"/>
    <w:rsid w:val="0047103B"/>
    <w:rsid w:val="004711A8"/>
    <w:rsid w:val="00471A64"/>
    <w:rsid w:val="00471B4B"/>
    <w:rsid w:val="00472173"/>
    <w:rsid w:val="0047239D"/>
    <w:rsid w:val="0047273D"/>
    <w:rsid w:val="0047307B"/>
    <w:rsid w:val="004731FB"/>
    <w:rsid w:val="00473204"/>
    <w:rsid w:val="0047331B"/>
    <w:rsid w:val="00473941"/>
    <w:rsid w:val="00474311"/>
    <w:rsid w:val="0047442B"/>
    <w:rsid w:val="00475362"/>
    <w:rsid w:val="00475406"/>
    <w:rsid w:val="004754C1"/>
    <w:rsid w:val="00475539"/>
    <w:rsid w:val="00475BCA"/>
    <w:rsid w:val="00475BEC"/>
    <w:rsid w:val="00475C9D"/>
    <w:rsid w:val="00475EFE"/>
    <w:rsid w:val="00476C92"/>
    <w:rsid w:val="0047706E"/>
    <w:rsid w:val="0047715C"/>
    <w:rsid w:val="004771E0"/>
    <w:rsid w:val="0047728A"/>
    <w:rsid w:val="00477943"/>
    <w:rsid w:val="00477B1D"/>
    <w:rsid w:val="00477EBC"/>
    <w:rsid w:val="00480016"/>
    <w:rsid w:val="00480310"/>
    <w:rsid w:val="004803FA"/>
    <w:rsid w:val="00480539"/>
    <w:rsid w:val="00480CA9"/>
    <w:rsid w:val="00481180"/>
    <w:rsid w:val="004814A5"/>
    <w:rsid w:val="004814B2"/>
    <w:rsid w:val="00481A77"/>
    <w:rsid w:val="00481E99"/>
    <w:rsid w:val="004820D3"/>
    <w:rsid w:val="0048286B"/>
    <w:rsid w:val="00482CFF"/>
    <w:rsid w:val="00482D9D"/>
    <w:rsid w:val="004830C2"/>
    <w:rsid w:val="0048312E"/>
    <w:rsid w:val="00483956"/>
    <w:rsid w:val="00483BA1"/>
    <w:rsid w:val="00483E5E"/>
    <w:rsid w:val="00484132"/>
    <w:rsid w:val="00484391"/>
    <w:rsid w:val="004849D4"/>
    <w:rsid w:val="00484B07"/>
    <w:rsid w:val="00485216"/>
    <w:rsid w:val="00485356"/>
    <w:rsid w:val="0048566E"/>
    <w:rsid w:val="004862A8"/>
    <w:rsid w:val="00486591"/>
    <w:rsid w:val="00486909"/>
    <w:rsid w:val="00486B9B"/>
    <w:rsid w:val="00486F1E"/>
    <w:rsid w:val="004870CE"/>
    <w:rsid w:val="00487245"/>
    <w:rsid w:val="004872A1"/>
    <w:rsid w:val="0048737A"/>
    <w:rsid w:val="0048737D"/>
    <w:rsid w:val="00487B2C"/>
    <w:rsid w:val="00487CF2"/>
    <w:rsid w:val="00487EFB"/>
    <w:rsid w:val="0049022C"/>
    <w:rsid w:val="0049030D"/>
    <w:rsid w:val="00490D8A"/>
    <w:rsid w:val="00490DC1"/>
    <w:rsid w:val="00490F0D"/>
    <w:rsid w:val="00490FC6"/>
    <w:rsid w:val="004923AC"/>
    <w:rsid w:val="004924DC"/>
    <w:rsid w:val="00492521"/>
    <w:rsid w:val="004925DA"/>
    <w:rsid w:val="00492CB6"/>
    <w:rsid w:val="00492F5D"/>
    <w:rsid w:val="0049342F"/>
    <w:rsid w:val="00493C05"/>
    <w:rsid w:val="00493DC7"/>
    <w:rsid w:val="00493DF1"/>
    <w:rsid w:val="00493EDD"/>
    <w:rsid w:val="00494277"/>
    <w:rsid w:val="004943E6"/>
    <w:rsid w:val="004946FD"/>
    <w:rsid w:val="00495593"/>
    <w:rsid w:val="004958FF"/>
    <w:rsid w:val="00496207"/>
    <w:rsid w:val="00496339"/>
    <w:rsid w:val="00496B5E"/>
    <w:rsid w:val="00496B6C"/>
    <w:rsid w:val="00496D08"/>
    <w:rsid w:val="0049712B"/>
    <w:rsid w:val="00497421"/>
    <w:rsid w:val="004979B0"/>
    <w:rsid w:val="00497C21"/>
    <w:rsid w:val="00497E64"/>
    <w:rsid w:val="004A000A"/>
    <w:rsid w:val="004A0191"/>
    <w:rsid w:val="004A0A86"/>
    <w:rsid w:val="004A0EF7"/>
    <w:rsid w:val="004A0FB4"/>
    <w:rsid w:val="004A123C"/>
    <w:rsid w:val="004A142A"/>
    <w:rsid w:val="004A1430"/>
    <w:rsid w:val="004A16C6"/>
    <w:rsid w:val="004A17F6"/>
    <w:rsid w:val="004A182E"/>
    <w:rsid w:val="004A18FC"/>
    <w:rsid w:val="004A1C93"/>
    <w:rsid w:val="004A1F37"/>
    <w:rsid w:val="004A23C9"/>
    <w:rsid w:val="004A26FB"/>
    <w:rsid w:val="004A2F3E"/>
    <w:rsid w:val="004A2FE3"/>
    <w:rsid w:val="004A334F"/>
    <w:rsid w:val="004A35D9"/>
    <w:rsid w:val="004A383A"/>
    <w:rsid w:val="004A3CD8"/>
    <w:rsid w:val="004A3DAB"/>
    <w:rsid w:val="004A4300"/>
    <w:rsid w:val="004A4543"/>
    <w:rsid w:val="004A460F"/>
    <w:rsid w:val="004A470C"/>
    <w:rsid w:val="004A4879"/>
    <w:rsid w:val="004A5153"/>
    <w:rsid w:val="004A57D6"/>
    <w:rsid w:val="004A6358"/>
    <w:rsid w:val="004A6825"/>
    <w:rsid w:val="004A714C"/>
    <w:rsid w:val="004A73BB"/>
    <w:rsid w:val="004A73C2"/>
    <w:rsid w:val="004A748B"/>
    <w:rsid w:val="004A74CC"/>
    <w:rsid w:val="004A7B9D"/>
    <w:rsid w:val="004A7BB5"/>
    <w:rsid w:val="004A7EF5"/>
    <w:rsid w:val="004B034C"/>
    <w:rsid w:val="004B044B"/>
    <w:rsid w:val="004B06B0"/>
    <w:rsid w:val="004B0C62"/>
    <w:rsid w:val="004B1535"/>
    <w:rsid w:val="004B169D"/>
    <w:rsid w:val="004B16F8"/>
    <w:rsid w:val="004B1745"/>
    <w:rsid w:val="004B1D77"/>
    <w:rsid w:val="004B1E57"/>
    <w:rsid w:val="004B1FEF"/>
    <w:rsid w:val="004B28A3"/>
    <w:rsid w:val="004B2B34"/>
    <w:rsid w:val="004B2CDA"/>
    <w:rsid w:val="004B2E65"/>
    <w:rsid w:val="004B2F4A"/>
    <w:rsid w:val="004B32CF"/>
    <w:rsid w:val="004B3FCA"/>
    <w:rsid w:val="004B4144"/>
    <w:rsid w:val="004B43A8"/>
    <w:rsid w:val="004B47CB"/>
    <w:rsid w:val="004B4AB4"/>
    <w:rsid w:val="004B4D81"/>
    <w:rsid w:val="004B5248"/>
    <w:rsid w:val="004B5710"/>
    <w:rsid w:val="004B5B19"/>
    <w:rsid w:val="004B69CF"/>
    <w:rsid w:val="004B6E47"/>
    <w:rsid w:val="004B6E4F"/>
    <w:rsid w:val="004B6F1E"/>
    <w:rsid w:val="004B7347"/>
    <w:rsid w:val="004B7648"/>
    <w:rsid w:val="004B7A3A"/>
    <w:rsid w:val="004C09A1"/>
    <w:rsid w:val="004C0D13"/>
    <w:rsid w:val="004C0FF5"/>
    <w:rsid w:val="004C1606"/>
    <w:rsid w:val="004C19B2"/>
    <w:rsid w:val="004C1DCB"/>
    <w:rsid w:val="004C23A6"/>
    <w:rsid w:val="004C2A04"/>
    <w:rsid w:val="004C2F90"/>
    <w:rsid w:val="004C2FA6"/>
    <w:rsid w:val="004C3A51"/>
    <w:rsid w:val="004C3D91"/>
    <w:rsid w:val="004C3FED"/>
    <w:rsid w:val="004C4677"/>
    <w:rsid w:val="004C4BCC"/>
    <w:rsid w:val="004C5088"/>
    <w:rsid w:val="004C5D1F"/>
    <w:rsid w:val="004C5EE7"/>
    <w:rsid w:val="004C5FCE"/>
    <w:rsid w:val="004C5FDE"/>
    <w:rsid w:val="004C6257"/>
    <w:rsid w:val="004C6637"/>
    <w:rsid w:val="004C69C5"/>
    <w:rsid w:val="004C6BF5"/>
    <w:rsid w:val="004C6CF9"/>
    <w:rsid w:val="004C6E97"/>
    <w:rsid w:val="004C7566"/>
    <w:rsid w:val="004C75F1"/>
    <w:rsid w:val="004CEB67"/>
    <w:rsid w:val="004D09AC"/>
    <w:rsid w:val="004D0AF1"/>
    <w:rsid w:val="004D0D19"/>
    <w:rsid w:val="004D0D63"/>
    <w:rsid w:val="004D10BA"/>
    <w:rsid w:val="004D18CC"/>
    <w:rsid w:val="004D19E3"/>
    <w:rsid w:val="004D22AB"/>
    <w:rsid w:val="004D24F6"/>
    <w:rsid w:val="004D2BF3"/>
    <w:rsid w:val="004D2E20"/>
    <w:rsid w:val="004D2F2E"/>
    <w:rsid w:val="004D2F83"/>
    <w:rsid w:val="004D3038"/>
    <w:rsid w:val="004D356D"/>
    <w:rsid w:val="004D35B3"/>
    <w:rsid w:val="004D39AF"/>
    <w:rsid w:val="004D3FBF"/>
    <w:rsid w:val="004D429C"/>
    <w:rsid w:val="004D42A7"/>
    <w:rsid w:val="004D4826"/>
    <w:rsid w:val="004D4B82"/>
    <w:rsid w:val="004D51EC"/>
    <w:rsid w:val="004D5572"/>
    <w:rsid w:val="004D568D"/>
    <w:rsid w:val="004D57BB"/>
    <w:rsid w:val="004D59E6"/>
    <w:rsid w:val="004D5C6C"/>
    <w:rsid w:val="004D5EAE"/>
    <w:rsid w:val="004D735B"/>
    <w:rsid w:val="004D7DC4"/>
    <w:rsid w:val="004D7E93"/>
    <w:rsid w:val="004E047B"/>
    <w:rsid w:val="004E0FB8"/>
    <w:rsid w:val="004E1183"/>
    <w:rsid w:val="004E11FE"/>
    <w:rsid w:val="004E1208"/>
    <w:rsid w:val="004E233E"/>
    <w:rsid w:val="004E23C3"/>
    <w:rsid w:val="004E24D3"/>
    <w:rsid w:val="004E25B4"/>
    <w:rsid w:val="004E2880"/>
    <w:rsid w:val="004E3D26"/>
    <w:rsid w:val="004E3F26"/>
    <w:rsid w:val="004E406F"/>
    <w:rsid w:val="004E49F5"/>
    <w:rsid w:val="004E4AC3"/>
    <w:rsid w:val="004E4B11"/>
    <w:rsid w:val="004E4F4F"/>
    <w:rsid w:val="004E5544"/>
    <w:rsid w:val="004E630F"/>
    <w:rsid w:val="004E632A"/>
    <w:rsid w:val="004E638D"/>
    <w:rsid w:val="004E7356"/>
    <w:rsid w:val="004E7998"/>
    <w:rsid w:val="004E7F25"/>
    <w:rsid w:val="004F0520"/>
    <w:rsid w:val="004F0DF5"/>
    <w:rsid w:val="004F0F99"/>
    <w:rsid w:val="004F1171"/>
    <w:rsid w:val="004F1BDE"/>
    <w:rsid w:val="004F1D8A"/>
    <w:rsid w:val="004F2277"/>
    <w:rsid w:val="004F2458"/>
    <w:rsid w:val="004F26BE"/>
    <w:rsid w:val="004F29B1"/>
    <w:rsid w:val="004F2B18"/>
    <w:rsid w:val="004F302E"/>
    <w:rsid w:val="004F332F"/>
    <w:rsid w:val="004F3790"/>
    <w:rsid w:val="004F3D57"/>
    <w:rsid w:val="004F40E2"/>
    <w:rsid w:val="004F430B"/>
    <w:rsid w:val="004F451D"/>
    <w:rsid w:val="004F4524"/>
    <w:rsid w:val="004F4A5A"/>
    <w:rsid w:val="004F4F9D"/>
    <w:rsid w:val="004F506D"/>
    <w:rsid w:val="004F547E"/>
    <w:rsid w:val="004F58E1"/>
    <w:rsid w:val="004F5B74"/>
    <w:rsid w:val="004F5E32"/>
    <w:rsid w:val="004F60FC"/>
    <w:rsid w:val="004F6332"/>
    <w:rsid w:val="004F70DC"/>
    <w:rsid w:val="004F73E4"/>
    <w:rsid w:val="004F7413"/>
    <w:rsid w:val="004F7D10"/>
    <w:rsid w:val="004F7DC2"/>
    <w:rsid w:val="0050003F"/>
    <w:rsid w:val="005003EE"/>
    <w:rsid w:val="00500783"/>
    <w:rsid w:val="005011DE"/>
    <w:rsid w:val="005016BE"/>
    <w:rsid w:val="005019CA"/>
    <w:rsid w:val="005022A1"/>
    <w:rsid w:val="00502F59"/>
    <w:rsid w:val="00502F78"/>
    <w:rsid w:val="005033EC"/>
    <w:rsid w:val="005039F6"/>
    <w:rsid w:val="0050494E"/>
    <w:rsid w:val="00505D46"/>
    <w:rsid w:val="00506148"/>
    <w:rsid w:val="0050675C"/>
    <w:rsid w:val="00507058"/>
    <w:rsid w:val="00507495"/>
    <w:rsid w:val="005076E4"/>
    <w:rsid w:val="005077BC"/>
    <w:rsid w:val="00507847"/>
    <w:rsid w:val="0051053C"/>
    <w:rsid w:val="00510730"/>
    <w:rsid w:val="00510A35"/>
    <w:rsid w:val="00510FAC"/>
    <w:rsid w:val="00511540"/>
    <w:rsid w:val="0051198B"/>
    <w:rsid w:val="00511CC0"/>
    <w:rsid w:val="00511F3C"/>
    <w:rsid w:val="00512859"/>
    <w:rsid w:val="005128B9"/>
    <w:rsid w:val="00512960"/>
    <w:rsid w:val="00512CAA"/>
    <w:rsid w:val="00512D19"/>
    <w:rsid w:val="00512F95"/>
    <w:rsid w:val="0051325E"/>
    <w:rsid w:val="00513904"/>
    <w:rsid w:val="00513B95"/>
    <w:rsid w:val="00513F40"/>
    <w:rsid w:val="005146AD"/>
    <w:rsid w:val="0051492C"/>
    <w:rsid w:val="00514993"/>
    <w:rsid w:val="00514B48"/>
    <w:rsid w:val="00514F0F"/>
    <w:rsid w:val="00514FE2"/>
    <w:rsid w:val="0051551B"/>
    <w:rsid w:val="00515EA1"/>
    <w:rsid w:val="00515FA1"/>
    <w:rsid w:val="00516799"/>
    <w:rsid w:val="00516AD6"/>
    <w:rsid w:val="00516B76"/>
    <w:rsid w:val="00516FA4"/>
    <w:rsid w:val="005172F8"/>
    <w:rsid w:val="00517356"/>
    <w:rsid w:val="00517968"/>
    <w:rsid w:val="00517DEF"/>
    <w:rsid w:val="00517FD8"/>
    <w:rsid w:val="00520A12"/>
    <w:rsid w:val="00520EC8"/>
    <w:rsid w:val="0052134F"/>
    <w:rsid w:val="005219F4"/>
    <w:rsid w:val="00521D5F"/>
    <w:rsid w:val="00521E6A"/>
    <w:rsid w:val="0052219F"/>
    <w:rsid w:val="005228CC"/>
    <w:rsid w:val="00522C10"/>
    <w:rsid w:val="00523516"/>
    <w:rsid w:val="005238C6"/>
    <w:rsid w:val="0052495F"/>
    <w:rsid w:val="00524A93"/>
    <w:rsid w:val="00524D00"/>
    <w:rsid w:val="00524F1C"/>
    <w:rsid w:val="00524F70"/>
    <w:rsid w:val="005250F0"/>
    <w:rsid w:val="0052552C"/>
    <w:rsid w:val="005257DD"/>
    <w:rsid w:val="00525E1A"/>
    <w:rsid w:val="00525E58"/>
    <w:rsid w:val="00526145"/>
    <w:rsid w:val="00526297"/>
    <w:rsid w:val="0052704D"/>
    <w:rsid w:val="00527583"/>
    <w:rsid w:val="00527C84"/>
    <w:rsid w:val="00527EF4"/>
    <w:rsid w:val="00530159"/>
    <w:rsid w:val="0053071B"/>
    <w:rsid w:val="0053106A"/>
    <w:rsid w:val="00531AF3"/>
    <w:rsid w:val="00532096"/>
    <w:rsid w:val="005322C6"/>
    <w:rsid w:val="0053249F"/>
    <w:rsid w:val="005324AB"/>
    <w:rsid w:val="005327B2"/>
    <w:rsid w:val="00532950"/>
    <w:rsid w:val="00532B17"/>
    <w:rsid w:val="00532D49"/>
    <w:rsid w:val="00532D62"/>
    <w:rsid w:val="00533577"/>
    <w:rsid w:val="005335AA"/>
    <w:rsid w:val="00533C9C"/>
    <w:rsid w:val="00534011"/>
    <w:rsid w:val="00534150"/>
    <w:rsid w:val="005341D6"/>
    <w:rsid w:val="005343A0"/>
    <w:rsid w:val="00534561"/>
    <w:rsid w:val="00534951"/>
    <w:rsid w:val="00534A43"/>
    <w:rsid w:val="00534E65"/>
    <w:rsid w:val="00535050"/>
    <w:rsid w:val="005350D1"/>
    <w:rsid w:val="005350EC"/>
    <w:rsid w:val="005351B5"/>
    <w:rsid w:val="00535349"/>
    <w:rsid w:val="00535458"/>
    <w:rsid w:val="00536424"/>
    <w:rsid w:val="005368D3"/>
    <w:rsid w:val="00536B01"/>
    <w:rsid w:val="0053713A"/>
    <w:rsid w:val="00537333"/>
    <w:rsid w:val="005373D8"/>
    <w:rsid w:val="0053750F"/>
    <w:rsid w:val="0053792F"/>
    <w:rsid w:val="005379A1"/>
    <w:rsid w:val="00537E96"/>
    <w:rsid w:val="00540D9C"/>
    <w:rsid w:val="00541321"/>
    <w:rsid w:val="00541F43"/>
    <w:rsid w:val="005421A6"/>
    <w:rsid w:val="0054249F"/>
    <w:rsid w:val="00542745"/>
    <w:rsid w:val="00542B31"/>
    <w:rsid w:val="00542C9B"/>
    <w:rsid w:val="00542DDB"/>
    <w:rsid w:val="00542FB3"/>
    <w:rsid w:val="00543058"/>
    <w:rsid w:val="005432B7"/>
    <w:rsid w:val="00543C47"/>
    <w:rsid w:val="005446B4"/>
    <w:rsid w:val="00544B87"/>
    <w:rsid w:val="00544F09"/>
    <w:rsid w:val="00545191"/>
    <w:rsid w:val="0054547A"/>
    <w:rsid w:val="005459CF"/>
    <w:rsid w:val="00545A7B"/>
    <w:rsid w:val="00545CBC"/>
    <w:rsid w:val="00545E04"/>
    <w:rsid w:val="00545E47"/>
    <w:rsid w:val="00546AA9"/>
    <w:rsid w:val="00546F42"/>
    <w:rsid w:val="00547A57"/>
    <w:rsid w:val="00547A59"/>
    <w:rsid w:val="00547F56"/>
    <w:rsid w:val="005502D3"/>
    <w:rsid w:val="00550743"/>
    <w:rsid w:val="00550D0E"/>
    <w:rsid w:val="00550E65"/>
    <w:rsid w:val="00550F13"/>
    <w:rsid w:val="005511FF"/>
    <w:rsid w:val="00551748"/>
    <w:rsid w:val="00551916"/>
    <w:rsid w:val="00551DFC"/>
    <w:rsid w:val="005524B9"/>
    <w:rsid w:val="00552669"/>
    <w:rsid w:val="005526C7"/>
    <w:rsid w:val="00552CD0"/>
    <w:rsid w:val="00553114"/>
    <w:rsid w:val="00553221"/>
    <w:rsid w:val="005536EF"/>
    <w:rsid w:val="005536FD"/>
    <w:rsid w:val="00553B71"/>
    <w:rsid w:val="00553DFC"/>
    <w:rsid w:val="00553FB4"/>
    <w:rsid w:val="0055400C"/>
    <w:rsid w:val="0055468E"/>
    <w:rsid w:val="0055472F"/>
    <w:rsid w:val="00554B0D"/>
    <w:rsid w:val="00554B22"/>
    <w:rsid w:val="00554BF5"/>
    <w:rsid w:val="00554FE4"/>
    <w:rsid w:val="005556E6"/>
    <w:rsid w:val="0055639E"/>
    <w:rsid w:val="00556508"/>
    <w:rsid w:val="005568AC"/>
    <w:rsid w:val="00556B5E"/>
    <w:rsid w:val="00556CC8"/>
    <w:rsid w:val="00557223"/>
    <w:rsid w:val="0055724D"/>
    <w:rsid w:val="00557551"/>
    <w:rsid w:val="0055759B"/>
    <w:rsid w:val="005576E0"/>
    <w:rsid w:val="00557CF0"/>
    <w:rsid w:val="00557EC5"/>
    <w:rsid w:val="00557F71"/>
    <w:rsid w:val="00557FFC"/>
    <w:rsid w:val="005600F1"/>
    <w:rsid w:val="00560186"/>
    <w:rsid w:val="005603BB"/>
    <w:rsid w:val="005604BC"/>
    <w:rsid w:val="00560B17"/>
    <w:rsid w:val="00560B80"/>
    <w:rsid w:val="005610B1"/>
    <w:rsid w:val="00561197"/>
    <w:rsid w:val="00561251"/>
    <w:rsid w:val="00561467"/>
    <w:rsid w:val="0056154E"/>
    <w:rsid w:val="005615D3"/>
    <w:rsid w:val="005618F0"/>
    <w:rsid w:val="00561CC8"/>
    <w:rsid w:val="00562424"/>
    <w:rsid w:val="00562832"/>
    <w:rsid w:val="00563682"/>
    <w:rsid w:val="00563853"/>
    <w:rsid w:val="00563B7C"/>
    <w:rsid w:val="00563F7D"/>
    <w:rsid w:val="005640A1"/>
    <w:rsid w:val="00564610"/>
    <w:rsid w:val="005649A0"/>
    <w:rsid w:val="00564D81"/>
    <w:rsid w:val="0056512F"/>
    <w:rsid w:val="005653E9"/>
    <w:rsid w:val="00565608"/>
    <w:rsid w:val="0056569E"/>
    <w:rsid w:val="00565809"/>
    <w:rsid w:val="005658D3"/>
    <w:rsid w:val="00565CA4"/>
    <w:rsid w:val="005669D1"/>
    <w:rsid w:val="00566D96"/>
    <w:rsid w:val="005674E4"/>
    <w:rsid w:val="005675E7"/>
    <w:rsid w:val="005676F0"/>
    <w:rsid w:val="005677F4"/>
    <w:rsid w:val="00567BC7"/>
    <w:rsid w:val="00567C20"/>
    <w:rsid w:val="0057004C"/>
    <w:rsid w:val="00570116"/>
    <w:rsid w:val="005706DD"/>
    <w:rsid w:val="00570B90"/>
    <w:rsid w:val="00570C88"/>
    <w:rsid w:val="0057229F"/>
    <w:rsid w:val="00572784"/>
    <w:rsid w:val="005729D2"/>
    <w:rsid w:val="005731D7"/>
    <w:rsid w:val="005734DA"/>
    <w:rsid w:val="00573D60"/>
    <w:rsid w:val="00574206"/>
    <w:rsid w:val="0057426C"/>
    <w:rsid w:val="00574447"/>
    <w:rsid w:val="00574B78"/>
    <w:rsid w:val="00574C52"/>
    <w:rsid w:val="00575794"/>
    <w:rsid w:val="00575B23"/>
    <w:rsid w:val="00575EA3"/>
    <w:rsid w:val="005761A9"/>
    <w:rsid w:val="005765C3"/>
    <w:rsid w:val="005765D3"/>
    <w:rsid w:val="00576E63"/>
    <w:rsid w:val="005775A2"/>
    <w:rsid w:val="005776B3"/>
    <w:rsid w:val="0057775E"/>
    <w:rsid w:val="00577885"/>
    <w:rsid w:val="00577CBE"/>
    <w:rsid w:val="00577CFC"/>
    <w:rsid w:val="005802F0"/>
    <w:rsid w:val="0058045B"/>
    <w:rsid w:val="0058048A"/>
    <w:rsid w:val="0058052E"/>
    <w:rsid w:val="00580990"/>
    <w:rsid w:val="00580A16"/>
    <w:rsid w:val="00580CAE"/>
    <w:rsid w:val="0058115D"/>
    <w:rsid w:val="005815F3"/>
    <w:rsid w:val="00581740"/>
    <w:rsid w:val="00581E6B"/>
    <w:rsid w:val="00581FBE"/>
    <w:rsid w:val="00582280"/>
    <w:rsid w:val="005824B5"/>
    <w:rsid w:val="0058252D"/>
    <w:rsid w:val="005826B5"/>
    <w:rsid w:val="00582A6F"/>
    <w:rsid w:val="00582B6E"/>
    <w:rsid w:val="005833BF"/>
    <w:rsid w:val="005838E6"/>
    <w:rsid w:val="0058397A"/>
    <w:rsid w:val="00583A7B"/>
    <w:rsid w:val="0058431F"/>
    <w:rsid w:val="005849FB"/>
    <w:rsid w:val="00584F19"/>
    <w:rsid w:val="00584F2C"/>
    <w:rsid w:val="005852F3"/>
    <w:rsid w:val="00585A88"/>
    <w:rsid w:val="00585B9B"/>
    <w:rsid w:val="00585F88"/>
    <w:rsid w:val="005861FC"/>
    <w:rsid w:val="00586953"/>
    <w:rsid w:val="00586CE3"/>
    <w:rsid w:val="005873E9"/>
    <w:rsid w:val="005874A4"/>
    <w:rsid w:val="0058756D"/>
    <w:rsid w:val="0058757E"/>
    <w:rsid w:val="00587F0E"/>
    <w:rsid w:val="00590521"/>
    <w:rsid w:val="005905DA"/>
    <w:rsid w:val="0059105A"/>
    <w:rsid w:val="0059143B"/>
    <w:rsid w:val="005917CC"/>
    <w:rsid w:val="00591CA8"/>
    <w:rsid w:val="00591F47"/>
    <w:rsid w:val="005922A1"/>
    <w:rsid w:val="00592455"/>
    <w:rsid w:val="0059289E"/>
    <w:rsid w:val="00592C5F"/>
    <w:rsid w:val="0059308E"/>
    <w:rsid w:val="0059318E"/>
    <w:rsid w:val="00593879"/>
    <w:rsid w:val="00593ED9"/>
    <w:rsid w:val="005948B9"/>
    <w:rsid w:val="00594F93"/>
    <w:rsid w:val="00595039"/>
    <w:rsid w:val="0059549F"/>
    <w:rsid w:val="0059591F"/>
    <w:rsid w:val="005960AC"/>
    <w:rsid w:val="00596BC2"/>
    <w:rsid w:val="00597160"/>
    <w:rsid w:val="00597659"/>
    <w:rsid w:val="00597C5A"/>
    <w:rsid w:val="00597DD2"/>
    <w:rsid w:val="005A0A0A"/>
    <w:rsid w:val="005A0BCD"/>
    <w:rsid w:val="005A0D56"/>
    <w:rsid w:val="005A0E15"/>
    <w:rsid w:val="005A17F2"/>
    <w:rsid w:val="005A19B2"/>
    <w:rsid w:val="005A1A63"/>
    <w:rsid w:val="005A23EE"/>
    <w:rsid w:val="005A272F"/>
    <w:rsid w:val="005A274B"/>
    <w:rsid w:val="005A32CE"/>
    <w:rsid w:val="005A338A"/>
    <w:rsid w:val="005A3469"/>
    <w:rsid w:val="005A349B"/>
    <w:rsid w:val="005A3730"/>
    <w:rsid w:val="005A37D3"/>
    <w:rsid w:val="005A3AEE"/>
    <w:rsid w:val="005A3D6B"/>
    <w:rsid w:val="005A3EA6"/>
    <w:rsid w:val="005A44B9"/>
    <w:rsid w:val="005A45BA"/>
    <w:rsid w:val="005A4C1D"/>
    <w:rsid w:val="005A4EAE"/>
    <w:rsid w:val="005A51D2"/>
    <w:rsid w:val="005A54D0"/>
    <w:rsid w:val="005A5BCF"/>
    <w:rsid w:val="005A5C41"/>
    <w:rsid w:val="005A616D"/>
    <w:rsid w:val="005A61BD"/>
    <w:rsid w:val="005A6E44"/>
    <w:rsid w:val="005A7B19"/>
    <w:rsid w:val="005A7E05"/>
    <w:rsid w:val="005A7F1E"/>
    <w:rsid w:val="005B03A6"/>
    <w:rsid w:val="005B0671"/>
    <w:rsid w:val="005B12D4"/>
    <w:rsid w:val="005B15D1"/>
    <w:rsid w:val="005B1657"/>
    <w:rsid w:val="005B1820"/>
    <w:rsid w:val="005B1AF1"/>
    <w:rsid w:val="005B1BB2"/>
    <w:rsid w:val="005B1BCC"/>
    <w:rsid w:val="005B24BF"/>
    <w:rsid w:val="005B2BB8"/>
    <w:rsid w:val="005B2EA7"/>
    <w:rsid w:val="005B3064"/>
    <w:rsid w:val="005B3581"/>
    <w:rsid w:val="005B3787"/>
    <w:rsid w:val="005B41D4"/>
    <w:rsid w:val="005B444A"/>
    <w:rsid w:val="005B44E7"/>
    <w:rsid w:val="005B45C3"/>
    <w:rsid w:val="005B46AC"/>
    <w:rsid w:val="005B4C93"/>
    <w:rsid w:val="005B4CCE"/>
    <w:rsid w:val="005B548C"/>
    <w:rsid w:val="005B59C5"/>
    <w:rsid w:val="005B6277"/>
    <w:rsid w:val="005B6890"/>
    <w:rsid w:val="005B6EC5"/>
    <w:rsid w:val="005B70E1"/>
    <w:rsid w:val="005B765E"/>
    <w:rsid w:val="005B7A09"/>
    <w:rsid w:val="005B7A92"/>
    <w:rsid w:val="005B7FB5"/>
    <w:rsid w:val="005C0163"/>
    <w:rsid w:val="005C093A"/>
    <w:rsid w:val="005C0D25"/>
    <w:rsid w:val="005C0DE2"/>
    <w:rsid w:val="005C0EC2"/>
    <w:rsid w:val="005C174E"/>
    <w:rsid w:val="005C1B70"/>
    <w:rsid w:val="005C255F"/>
    <w:rsid w:val="005C2840"/>
    <w:rsid w:val="005C2971"/>
    <w:rsid w:val="005C2AA3"/>
    <w:rsid w:val="005C2B7A"/>
    <w:rsid w:val="005C3756"/>
    <w:rsid w:val="005C3771"/>
    <w:rsid w:val="005C3800"/>
    <w:rsid w:val="005C3EA1"/>
    <w:rsid w:val="005C435C"/>
    <w:rsid w:val="005C44BC"/>
    <w:rsid w:val="005C45A0"/>
    <w:rsid w:val="005C47D0"/>
    <w:rsid w:val="005C49DB"/>
    <w:rsid w:val="005C4D4B"/>
    <w:rsid w:val="005C4D5E"/>
    <w:rsid w:val="005C4F04"/>
    <w:rsid w:val="005C547D"/>
    <w:rsid w:val="005C59C5"/>
    <w:rsid w:val="005C640C"/>
    <w:rsid w:val="005C6B73"/>
    <w:rsid w:val="005C7178"/>
    <w:rsid w:val="005C722B"/>
    <w:rsid w:val="005C7590"/>
    <w:rsid w:val="005C77C7"/>
    <w:rsid w:val="005C7A2D"/>
    <w:rsid w:val="005C7D93"/>
    <w:rsid w:val="005D0238"/>
    <w:rsid w:val="005D02CE"/>
    <w:rsid w:val="005D08FD"/>
    <w:rsid w:val="005D09AC"/>
    <w:rsid w:val="005D118E"/>
    <w:rsid w:val="005D15C6"/>
    <w:rsid w:val="005D1688"/>
    <w:rsid w:val="005D17C0"/>
    <w:rsid w:val="005D1BAE"/>
    <w:rsid w:val="005D28E3"/>
    <w:rsid w:val="005D2FFB"/>
    <w:rsid w:val="005D31B4"/>
    <w:rsid w:val="005D34B5"/>
    <w:rsid w:val="005D356F"/>
    <w:rsid w:val="005D419D"/>
    <w:rsid w:val="005D4303"/>
    <w:rsid w:val="005D43AA"/>
    <w:rsid w:val="005D45F6"/>
    <w:rsid w:val="005D5220"/>
    <w:rsid w:val="005D54EA"/>
    <w:rsid w:val="005D5549"/>
    <w:rsid w:val="005D64BF"/>
    <w:rsid w:val="005D718E"/>
    <w:rsid w:val="005D71AE"/>
    <w:rsid w:val="005D72F2"/>
    <w:rsid w:val="005D73CE"/>
    <w:rsid w:val="005D73FF"/>
    <w:rsid w:val="005D787E"/>
    <w:rsid w:val="005D78B4"/>
    <w:rsid w:val="005D7FD5"/>
    <w:rsid w:val="005E0084"/>
    <w:rsid w:val="005E01BF"/>
    <w:rsid w:val="005E0746"/>
    <w:rsid w:val="005E0877"/>
    <w:rsid w:val="005E0D92"/>
    <w:rsid w:val="005E188B"/>
    <w:rsid w:val="005E1A90"/>
    <w:rsid w:val="005E1EDC"/>
    <w:rsid w:val="005E2838"/>
    <w:rsid w:val="005E2AA8"/>
    <w:rsid w:val="005E2DCE"/>
    <w:rsid w:val="005E2F8B"/>
    <w:rsid w:val="005E34AA"/>
    <w:rsid w:val="005E3C36"/>
    <w:rsid w:val="005E3E29"/>
    <w:rsid w:val="005E41B5"/>
    <w:rsid w:val="005E44B6"/>
    <w:rsid w:val="005E4F0B"/>
    <w:rsid w:val="005E4FB4"/>
    <w:rsid w:val="005E5020"/>
    <w:rsid w:val="005E52D3"/>
    <w:rsid w:val="005E5560"/>
    <w:rsid w:val="005E5568"/>
    <w:rsid w:val="005E57C5"/>
    <w:rsid w:val="005E621E"/>
    <w:rsid w:val="005E63E9"/>
    <w:rsid w:val="005E6413"/>
    <w:rsid w:val="005E64CF"/>
    <w:rsid w:val="005E6AF4"/>
    <w:rsid w:val="005E70F9"/>
    <w:rsid w:val="005E7159"/>
    <w:rsid w:val="005E7244"/>
    <w:rsid w:val="005F00A5"/>
    <w:rsid w:val="005F0468"/>
    <w:rsid w:val="005F08FC"/>
    <w:rsid w:val="005F09B7"/>
    <w:rsid w:val="005F120F"/>
    <w:rsid w:val="005F1383"/>
    <w:rsid w:val="005F1981"/>
    <w:rsid w:val="005F1B5D"/>
    <w:rsid w:val="005F22A8"/>
    <w:rsid w:val="005F292D"/>
    <w:rsid w:val="005F29E8"/>
    <w:rsid w:val="005F2A6F"/>
    <w:rsid w:val="005F2CF7"/>
    <w:rsid w:val="005F30D3"/>
    <w:rsid w:val="005F34BF"/>
    <w:rsid w:val="005F34EF"/>
    <w:rsid w:val="005F3543"/>
    <w:rsid w:val="005F36BB"/>
    <w:rsid w:val="005F379B"/>
    <w:rsid w:val="005F439B"/>
    <w:rsid w:val="005F443A"/>
    <w:rsid w:val="005F4468"/>
    <w:rsid w:val="005F4AAC"/>
    <w:rsid w:val="005F4DB8"/>
    <w:rsid w:val="005F4EA7"/>
    <w:rsid w:val="005F510D"/>
    <w:rsid w:val="005F5237"/>
    <w:rsid w:val="005F55CB"/>
    <w:rsid w:val="005F5D1E"/>
    <w:rsid w:val="005F5DE3"/>
    <w:rsid w:val="005F68CD"/>
    <w:rsid w:val="005F7178"/>
    <w:rsid w:val="005F752A"/>
    <w:rsid w:val="005F7898"/>
    <w:rsid w:val="005F7A5A"/>
    <w:rsid w:val="005F7BF5"/>
    <w:rsid w:val="006005DF"/>
    <w:rsid w:val="006007E3"/>
    <w:rsid w:val="00600C54"/>
    <w:rsid w:val="00600D29"/>
    <w:rsid w:val="00600DE9"/>
    <w:rsid w:val="00601568"/>
    <w:rsid w:val="006019DB"/>
    <w:rsid w:val="00601AA8"/>
    <w:rsid w:val="00601C07"/>
    <w:rsid w:val="00601D16"/>
    <w:rsid w:val="00602666"/>
    <w:rsid w:val="00602DF1"/>
    <w:rsid w:val="00602F82"/>
    <w:rsid w:val="00603A5A"/>
    <w:rsid w:val="00603F51"/>
    <w:rsid w:val="006042AB"/>
    <w:rsid w:val="00604392"/>
    <w:rsid w:val="0060486A"/>
    <w:rsid w:val="00604B9C"/>
    <w:rsid w:val="00604FE6"/>
    <w:rsid w:val="0060510F"/>
    <w:rsid w:val="00605756"/>
    <w:rsid w:val="006057C3"/>
    <w:rsid w:val="006059D3"/>
    <w:rsid w:val="00605B87"/>
    <w:rsid w:val="00605ED4"/>
    <w:rsid w:val="00605ED7"/>
    <w:rsid w:val="00606443"/>
    <w:rsid w:val="00606D6B"/>
    <w:rsid w:val="006108BE"/>
    <w:rsid w:val="00610D95"/>
    <w:rsid w:val="0061167C"/>
    <w:rsid w:val="006116DF"/>
    <w:rsid w:val="006116FE"/>
    <w:rsid w:val="00611901"/>
    <w:rsid w:val="00611D06"/>
    <w:rsid w:val="00611D79"/>
    <w:rsid w:val="0061218B"/>
    <w:rsid w:val="00612457"/>
    <w:rsid w:val="00612730"/>
    <w:rsid w:val="00612A59"/>
    <w:rsid w:val="0061334B"/>
    <w:rsid w:val="00613815"/>
    <w:rsid w:val="00613954"/>
    <w:rsid w:val="00613A19"/>
    <w:rsid w:val="00613A37"/>
    <w:rsid w:val="00613A8D"/>
    <w:rsid w:val="00613BB6"/>
    <w:rsid w:val="00613E8B"/>
    <w:rsid w:val="00614D54"/>
    <w:rsid w:val="00614E50"/>
    <w:rsid w:val="006152A1"/>
    <w:rsid w:val="00615389"/>
    <w:rsid w:val="006154FD"/>
    <w:rsid w:val="00616075"/>
    <w:rsid w:val="00616153"/>
    <w:rsid w:val="00616768"/>
    <w:rsid w:val="00616DCB"/>
    <w:rsid w:val="006170E1"/>
    <w:rsid w:val="0061748A"/>
    <w:rsid w:val="00617DB5"/>
    <w:rsid w:val="00617ED9"/>
    <w:rsid w:val="0062010B"/>
    <w:rsid w:val="00620AD6"/>
    <w:rsid w:val="0062146B"/>
    <w:rsid w:val="00621DB4"/>
    <w:rsid w:val="00622842"/>
    <w:rsid w:val="00622FAE"/>
    <w:rsid w:val="00623209"/>
    <w:rsid w:val="00623A6C"/>
    <w:rsid w:val="00623C68"/>
    <w:rsid w:val="00623DBE"/>
    <w:rsid w:val="006243BC"/>
    <w:rsid w:val="006243F5"/>
    <w:rsid w:val="006247F2"/>
    <w:rsid w:val="0062487B"/>
    <w:rsid w:val="0062519E"/>
    <w:rsid w:val="006257E8"/>
    <w:rsid w:val="006261A6"/>
    <w:rsid w:val="00626CB8"/>
    <w:rsid w:val="00626E59"/>
    <w:rsid w:val="00626F2E"/>
    <w:rsid w:val="0062711D"/>
    <w:rsid w:val="0062717D"/>
    <w:rsid w:val="006271FD"/>
    <w:rsid w:val="00627485"/>
    <w:rsid w:val="00627574"/>
    <w:rsid w:val="00627661"/>
    <w:rsid w:val="00627CF0"/>
    <w:rsid w:val="00627E81"/>
    <w:rsid w:val="00627EB6"/>
    <w:rsid w:val="00630111"/>
    <w:rsid w:val="00630268"/>
    <w:rsid w:val="00630625"/>
    <w:rsid w:val="00630C74"/>
    <w:rsid w:val="00630DE3"/>
    <w:rsid w:val="006310B9"/>
    <w:rsid w:val="0063135C"/>
    <w:rsid w:val="006315F7"/>
    <w:rsid w:val="00631A66"/>
    <w:rsid w:val="0063226F"/>
    <w:rsid w:val="00632827"/>
    <w:rsid w:val="00632A38"/>
    <w:rsid w:val="00632D95"/>
    <w:rsid w:val="00632E24"/>
    <w:rsid w:val="00632F8D"/>
    <w:rsid w:val="00633F78"/>
    <w:rsid w:val="00634179"/>
    <w:rsid w:val="006342BC"/>
    <w:rsid w:val="006343E3"/>
    <w:rsid w:val="00634735"/>
    <w:rsid w:val="006348AE"/>
    <w:rsid w:val="00634954"/>
    <w:rsid w:val="00635210"/>
    <w:rsid w:val="006352BD"/>
    <w:rsid w:val="00635571"/>
    <w:rsid w:val="00635A07"/>
    <w:rsid w:val="00635BD2"/>
    <w:rsid w:val="00635EE0"/>
    <w:rsid w:val="00635EE4"/>
    <w:rsid w:val="00635F44"/>
    <w:rsid w:val="00636040"/>
    <w:rsid w:val="00636713"/>
    <w:rsid w:val="00636732"/>
    <w:rsid w:val="00636C2A"/>
    <w:rsid w:val="00636D6C"/>
    <w:rsid w:val="00637001"/>
    <w:rsid w:val="00637415"/>
    <w:rsid w:val="0063786A"/>
    <w:rsid w:val="00637CA6"/>
    <w:rsid w:val="006402F1"/>
    <w:rsid w:val="006403BF"/>
    <w:rsid w:val="006406BC"/>
    <w:rsid w:val="00640A09"/>
    <w:rsid w:val="00640E92"/>
    <w:rsid w:val="00640F77"/>
    <w:rsid w:val="0064180E"/>
    <w:rsid w:val="00641A49"/>
    <w:rsid w:val="00641AAA"/>
    <w:rsid w:val="00642417"/>
    <w:rsid w:val="00642440"/>
    <w:rsid w:val="00642478"/>
    <w:rsid w:val="00642494"/>
    <w:rsid w:val="00642700"/>
    <w:rsid w:val="00642978"/>
    <w:rsid w:val="00642A74"/>
    <w:rsid w:val="00642CA2"/>
    <w:rsid w:val="0064314E"/>
    <w:rsid w:val="006433FE"/>
    <w:rsid w:val="00643A3D"/>
    <w:rsid w:val="00643ADD"/>
    <w:rsid w:val="0064412F"/>
    <w:rsid w:val="00644DCE"/>
    <w:rsid w:val="0064515A"/>
    <w:rsid w:val="00645284"/>
    <w:rsid w:val="00645409"/>
    <w:rsid w:val="00645694"/>
    <w:rsid w:val="006457B5"/>
    <w:rsid w:val="00645EC0"/>
    <w:rsid w:val="006464FD"/>
    <w:rsid w:val="00646977"/>
    <w:rsid w:val="00646B4F"/>
    <w:rsid w:val="00646E7F"/>
    <w:rsid w:val="006473FF"/>
    <w:rsid w:val="00647546"/>
    <w:rsid w:val="00647695"/>
    <w:rsid w:val="0064798F"/>
    <w:rsid w:val="00647A30"/>
    <w:rsid w:val="00647E92"/>
    <w:rsid w:val="006501F8"/>
    <w:rsid w:val="006506BE"/>
    <w:rsid w:val="0065090B"/>
    <w:rsid w:val="00650977"/>
    <w:rsid w:val="00650AD8"/>
    <w:rsid w:val="00650BAF"/>
    <w:rsid w:val="00650D8C"/>
    <w:rsid w:val="00650E52"/>
    <w:rsid w:val="00651004"/>
    <w:rsid w:val="0065114E"/>
    <w:rsid w:val="006513C4"/>
    <w:rsid w:val="00651793"/>
    <w:rsid w:val="006518EE"/>
    <w:rsid w:val="00651F53"/>
    <w:rsid w:val="006534C4"/>
    <w:rsid w:val="0065487C"/>
    <w:rsid w:val="00654962"/>
    <w:rsid w:val="006549BA"/>
    <w:rsid w:val="00654D6A"/>
    <w:rsid w:val="00654D9D"/>
    <w:rsid w:val="0065528E"/>
    <w:rsid w:val="00655B9F"/>
    <w:rsid w:val="00655F72"/>
    <w:rsid w:val="0065603D"/>
    <w:rsid w:val="006569F5"/>
    <w:rsid w:val="00656CCB"/>
    <w:rsid w:val="00656D00"/>
    <w:rsid w:val="006600E9"/>
    <w:rsid w:val="006608D5"/>
    <w:rsid w:val="00660B62"/>
    <w:rsid w:val="00660BDD"/>
    <w:rsid w:val="00660BE2"/>
    <w:rsid w:val="0066110D"/>
    <w:rsid w:val="0066141D"/>
    <w:rsid w:val="006615F4"/>
    <w:rsid w:val="00661CA1"/>
    <w:rsid w:val="00661F36"/>
    <w:rsid w:val="00661F9B"/>
    <w:rsid w:val="00662477"/>
    <w:rsid w:val="006626B4"/>
    <w:rsid w:val="006627A6"/>
    <w:rsid w:val="00662DF1"/>
    <w:rsid w:val="00662FF6"/>
    <w:rsid w:val="006639AA"/>
    <w:rsid w:val="00663EDF"/>
    <w:rsid w:val="00663F83"/>
    <w:rsid w:val="00663FC1"/>
    <w:rsid w:val="006642C8"/>
    <w:rsid w:val="006642E1"/>
    <w:rsid w:val="00664405"/>
    <w:rsid w:val="00664415"/>
    <w:rsid w:val="00664625"/>
    <w:rsid w:val="00664867"/>
    <w:rsid w:val="006652EF"/>
    <w:rsid w:val="006657A7"/>
    <w:rsid w:val="00665813"/>
    <w:rsid w:val="006659C9"/>
    <w:rsid w:val="006664BB"/>
    <w:rsid w:val="00666685"/>
    <w:rsid w:val="00666B50"/>
    <w:rsid w:val="00666C32"/>
    <w:rsid w:val="006670F7"/>
    <w:rsid w:val="00667352"/>
    <w:rsid w:val="00667F0E"/>
    <w:rsid w:val="00670779"/>
    <w:rsid w:val="00670D61"/>
    <w:rsid w:val="00670E78"/>
    <w:rsid w:val="006713A6"/>
    <w:rsid w:val="00671590"/>
    <w:rsid w:val="006719FB"/>
    <w:rsid w:val="00671B7E"/>
    <w:rsid w:val="00671D57"/>
    <w:rsid w:val="00671D63"/>
    <w:rsid w:val="00672002"/>
    <w:rsid w:val="00672FBC"/>
    <w:rsid w:val="006732D5"/>
    <w:rsid w:val="006733DA"/>
    <w:rsid w:val="0067346F"/>
    <w:rsid w:val="006736C8"/>
    <w:rsid w:val="006736F7"/>
    <w:rsid w:val="00673750"/>
    <w:rsid w:val="006741DC"/>
    <w:rsid w:val="006742B0"/>
    <w:rsid w:val="00674D34"/>
    <w:rsid w:val="006750EB"/>
    <w:rsid w:val="0067513E"/>
    <w:rsid w:val="006754BF"/>
    <w:rsid w:val="00675619"/>
    <w:rsid w:val="006757CF"/>
    <w:rsid w:val="0067603C"/>
    <w:rsid w:val="006778D6"/>
    <w:rsid w:val="00680884"/>
    <w:rsid w:val="00680909"/>
    <w:rsid w:val="00680EAC"/>
    <w:rsid w:val="00681652"/>
    <w:rsid w:val="00681DF2"/>
    <w:rsid w:val="0068229C"/>
    <w:rsid w:val="0068279E"/>
    <w:rsid w:val="0068282E"/>
    <w:rsid w:val="00682A6A"/>
    <w:rsid w:val="00682CBB"/>
    <w:rsid w:val="00683070"/>
    <w:rsid w:val="00683194"/>
    <w:rsid w:val="00683B23"/>
    <w:rsid w:val="00683B2A"/>
    <w:rsid w:val="00683DFB"/>
    <w:rsid w:val="00684AB2"/>
    <w:rsid w:val="00684D1B"/>
    <w:rsid w:val="00685432"/>
    <w:rsid w:val="00685BAB"/>
    <w:rsid w:val="006865DB"/>
    <w:rsid w:val="0068690C"/>
    <w:rsid w:val="00687108"/>
    <w:rsid w:val="006879D8"/>
    <w:rsid w:val="00687B27"/>
    <w:rsid w:val="00687DCA"/>
    <w:rsid w:val="0069020C"/>
    <w:rsid w:val="00690237"/>
    <w:rsid w:val="006903B0"/>
    <w:rsid w:val="006908DC"/>
    <w:rsid w:val="00690DB5"/>
    <w:rsid w:val="006922D6"/>
    <w:rsid w:val="00692578"/>
    <w:rsid w:val="0069298D"/>
    <w:rsid w:val="00692F72"/>
    <w:rsid w:val="0069368C"/>
    <w:rsid w:val="00693D4A"/>
    <w:rsid w:val="00694049"/>
    <w:rsid w:val="006946AD"/>
    <w:rsid w:val="006946B6"/>
    <w:rsid w:val="00694D83"/>
    <w:rsid w:val="006950DB"/>
    <w:rsid w:val="00695345"/>
    <w:rsid w:val="00695484"/>
    <w:rsid w:val="00695AE0"/>
    <w:rsid w:val="00695BB7"/>
    <w:rsid w:val="00695C34"/>
    <w:rsid w:val="00695DE1"/>
    <w:rsid w:val="00695F0E"/>
    <w:rsid w:val="00695FD0"/>
    <w:rsid w:val="0069689F"/>
    <w:rsid w:val="00696939"/>
    <w:rsid w:val="0069696C"/>
    <w:rsid w:val="0069697E"/>
    <w:rsid w:val="00697702"/>
    <w:rsid w:val="00697EC4"/>
    <w:rsid w:val="006A0111"/>
    <w:rsid w:val="006A07F9"/>
    <w:rsid w:val="006A121E"/>
    <w:rsid w:val="006A1313"/>
    <w:rsid w:val="006A1666"/>
    <w:rsid w:val="006A16A1"/>
    <w:rsid w:val="006A18AD"/>
    <w:rsid w:val="006A1AF1"/>
    <w:rsid w:val="006A1F26"/>
    <w:rsid w:val="006A243C"/>
    <w:rsid w:val="006A2461"/>
    <w:rsid w:val="006A2C21"/>
    <w:rsid w:val="006A3391"/>
    <w:rsid w:val="006A347C"/>
    <w:rsid w:val="006A34A2"/>
    <w:rsid w:val="006A3AE7"/>
    <w:rsid w:val="006A4689"/>
    <w:rsid w:val="006A5279"/>
    <w:rsid w:val="006A5453"/>
    <w:rsid w:val="006A550E"/>
    <w:rsid w:val="006A5937"/>
    <w:rsid w:val="006A5AE4"/>
    <w:rsid w:val="006A5F91"/>
    <w:rsid w:val="006A602D"/>
    <w:rsid w:val="006A613B"/>
    <w:rsid w:val="006A621B"/>
    <w:rsid w:val="006A63E7"/>
    <w:rsid w:val="006A70CF"/>
    <w:rsid w:val="006A7211"/>
    <w:rsid w:val="006A7509"/>
    <w:rsid w:val="006A7528"/>
    <w:rsid w:val="006A7612"/>
    <w:rsid w:val="006A77C1"/>
    <w:rsid w:val="006B1371"/>
    <w:rsid w:val="006B1864"/>
    <w:rsid w:val="006B19D9"/>
    <w:rsid w:val="006B1B81"/>
    <w:rsid w:val="006B1E35"/>
    <w:rsid w:val="006B1FC8"/>
    <w:rsid w:val="006B1FEC"/>
    <w:rsid w:val="006B2219"/>
    <w:rsid w:val="006B23A8"/>
    <w:rsid w:val="006B2668"/>
    <w:rsid w:val="006B27F1"/>
    <w:rsid w:val="006B2B2B"/>
    <w:rsid w:val="006B2B3A"/>
    <w:rsid w:val="006B365A"/>
    <w:rsid w:val="006B3691"/>
    <w:rsid w:val="006B37B2"/>
    <w:rsid w:val="006B37F5"/>
    <w:rsid w:val="006B3F2B"/>
    <w:rsid w:val="006B4131"/>
    <w:rsid w:val="006B41D3"/>
    <w:rsid w:val="006B421D"/>
    <w:rsid w:val="006B428A"/>
    <w:rsid w:val="006B4341"/>
    <w:rsid w:val="006B5416"/>
    <w:rsid w:val="006B5592"/>
    <w:rsid w:val="006B59BF"/>
    <w:rsid w:val="006B5A62"/>
    <w:rsid w:val="006B5C6E"/>
    <w:rsid w:val="006B5F5C"/>
    <w:rsid w:val="006B603B"/>
    <w:rsid w:val="006B659A"/>
    <w:rsid w:val="006B6A42"/>
    <w:rsid w:val="006B6D3C"/>
    <w:rsid w:val="006B6E97"/>
    <w:rsid w:val="006B7195"/>
    <w:rsid w:val="006B71DB"/>
    <w:rsid w:val="006B71ED"/>
    <w:rsid w:val="006B73F4"/>
    <w:rsid w:val="006B765F"/>
    <w:rsid w:val="006B7D09"/>
    <w:rsid w:val="006B7EE8"/>
    <w:rsid w:val="006C0033"/>
    <w:rsid w:val="006C0371"/>
    <w:rsid w:val="006C04B5"/>
    <w:rsid w:val="006C0A39"/>
    <w:rsid w:val="006C1005"/>
    <w:rsid w:val="006C1073"/>
    <w:rsid w:val="006C1644"/>
    <w:rsid w:val="006C1A2E"/>
    <w:rsid w:val="006C1B7B"/>
    <w:rsid w:val="006C1F3F"/>
    <w:rsid w:val="006C1FE6"/>
    <w:rsid w:val="006C216E"/>
    <w:rsid w:val="006C24D3"/>
    <w:rsid w:val="006C2C80"/>
    <w:rsid w:val="006C2EDC"/>
    <w:rsid w:val="006C3020"/>
    <w:rsid w:val="006C30FA"/>
    <w:rsid w:val="006C33F6"/>
    <w:rsid w:val="006C3411"/>
    <w:rsid w:val="006C34B1"/>
    <w:rsid w:val="006C36A5"/>
    <w:rsid w:val="006C3D8E"/>
    <w:rsid w:val="006C42EB"/>
    <w:rsid w:val="006C4316"/>
    <w:rsid w:val="006C441C"/>
    <w:rsid w:val="006C4607"/>
    <w:rsid w:val="006C552B"/>
    <w:rsid w:val="006C58E4"/>
    <w:rsid w:val="006C5A5A"/>
    <w:rsid w:val="006C62DF"/>
    <w:rsid w:val="006C659D"/>
    <w:rsid w:val="006C6722"/>
    <w:rsid w:val="006C708D"/>
    <w:rsid w:val="006C712B"/>
    <w:rsid w:val="006C76B0"/>
    <w:rsid w:val="006C772A"/>
    <w:rsid w:val="006C78C6"/>
    <w:rsid w:val="006C7986"/>
    <w:rsid w:val="006C7B25"/>
    <w:rsid w:val="006D026D"/>
    <w:rsid w:val="006D0378"/>
    <w:rsid w:val="006D09D1"/>
    <w:rsid w:val="006D0BBE"/>
    <w:rsid w:val="006D0CDB"/>
    <w:rsid w:val="006D100B"/>
    <w:rsid w:val="006D12FF"/>
    <w:rsid w:val="006D1EAB"/>
    <w:rsid w:val="006D23AE"/>
    <w:rsid w:val="006D2462"/>
    <w:rsid w:val="006D2720"/>
    <w:rsid w:val="006D2C1D"/>
    <w:rsid w:val="006D33C1"/>
    <w:rsid w:val="006D3418"/>
    <w:rsid w:val="006D34DB"/>
    <w:rsid w:val="006D38BD"/>
    <w:rsid w:val="006D3DAB"/>
    <w:rsid w:val="006D3E2D"/>
    <w:rsid w:val="006D3EA9"/>
    <w:rsid w:val="006D4289"/>
    <w:rsid w:val="006D47AA"/>
    <w:rsid w:val="006D4996"/>
    <w:rsid w:val="006D4A75"/>
    <w:rsid w:val="006D4E6B"/>
    <w:rsid w:val="006D5A65"/>
    <w:rsid w:val="006D5AEC"/>
    <w:rsid w:val="006D5D07"/>
    <w:rsid w:val="006D62D5"/>
    <w:rsid w:val="006D71B7"/>
    <w:rsid w:val="006D7A5D"/>
    <w:rsid w:val="006D7A86"/>
    <w:rsid w:val="006E138F"/>
    <w:rsid w:val="006E19D7"/>
    <w:rsid w:val="006E2706"/>
    <w:rsid w:val="006E312F"/>
    <w:rsid w:val="006E315F"/>
    <w:rsid w:val="006E3172"/>
    <w:rsid w:val="006E31EB"/>
    <w:rsid w:val="006E3650"/>
    <w:rsid w:val="006E38E1"/>
    <w:rsid w:val="006E43FA"/>
    <w:rsid w:val="006E486C"/>
    <w:rsid w:val="006E4938"/>
    <w:rsid w:val="006E4F1E"/>
    <w:rsid w:val="006E517C"/>
    <w:rsid w:val="006E5365"/>
    <w:rsid w:val="006E542E"/>
    <w:rsid w:val="006E55FE"/>
    <w:rsid w:val="006E5601"/>
    <w:rsid w:val="006E5686"/>
    <w:rsid w:val="006E5D12"/>
    <w:rsid w:val="006E6057"/>
    <w:rsid w:val="006E6092"/>
    <w:rsid w:val="006E61F7"/>
    <w:rsid w:val="006E659C"/>
    <w:rsid w:val="006E6913"/>
    <w:rsid w:val="006E6CAB"/>
    <w:rsid w:val="006E6F51"/>
    <w:rsid w:val="006E704E"/>
    <w:rsid w:val="006E746E"/>
    <w:rsid w:val="006E758E"/>
    <w:rsid w:val="006E7B5E"/>
    <w:rsid w:val="006F04C2"/>
    <w:rsid w:val="006F04F8"/>
    <w:rsid w:val="006F0848"/>
    <w:rsid w:val="006F12C1"/>
    <w:rsid w:val="006F144F"/>
    <w:rsid w:val="006F15FF"/>
    <w:rsid w:val="006F18E4"/>
    <w:rsid w:val="006F1ACD"/>
    <w:rsid w:val="006F1BA1"/>
    <w:rsid w:val="006F1EED"/>
    <w:rsid w:val="006F1F3C"/>
    <w:rsid w:val="006F2339"/>
    <w:rsid w:val="006F2371"/>
    <w:rsid w:val="006F2477"/>
    <w:rsid w:val="006F2B49"/>
    <w:rsid w:val="006F341D"/>
    <w:rsid w:val="006F3A9C"/>
    <w:rsid w:val="006F3E4F"/>
    <w:rsid w:val="006F3F24"/>
    <w:rsid w:val="006F469C"/>
    <w:rsid w:val="006F4755"/>
    <w:rsid w:val="006F47D4"/>
    <w:rsid w:val="006F4983"/>
    <w:rsid w:val="006F4986"/>
    <w:rsid w:val="006F4FD2"/>
    <w:rsid w:val="006F5233"/>
    <w:rsid w:val="006F53C6"/>
    <w:rsid w:val="006F5A85"/>
    <w:rsid w:val="006F603A"/>
    <w:rsid w:val="006F6293"/>
    <w:rsid w:val="006F633E"/>
    <w:rsid w:val="006F63DE"/>
    <w:rsid w:val="006F6C2D"/>
    <w:rsid w:val="006F6CA5"/>
    <w:rsid w:val="006F72B5"/>
    <w:rsid w:val="006F7760"/>
    <w:rsid w:val="006F789F"/>
    <w:rsid w:val="006F7B47"/>
    <w:rsid w:val="006F7B67"/>
    <w:rsid w:val="006F7B8E"/>
    <w:rsid w:val="00700131"/>
    <w:rsid w:val="00700270"/>
    <w:rsid w:val="007004EA"/>
    <w:rsid w:val="007007CA"/>
    <w:rsid w:val="00700ABF"/>
    <w:rsid w:val="00700FB6"/>
    <w:rsid w:val="007015DF"/>
    <w:rsid w:val="00702157"/>
    <w:rsid w:val="0070248A"/>
    <w:rsid w:val="007025BC"/>
    <w:rsid w:val="0070270F"/>
    <w:rsid w:val="00702893"/>
    <w:rsid w:val="00702AA8"/>
    <w:rsid w:val="0070316A"/>
    <w:rsid w:val="007032D5"/>
    <w:rsid w:val="00703682"/>
    <w:rsid w:val="007039BA"/>
    <w:rsid w:val="00703A46"/>
    <w:rsid w:val="00703BC6"/>
    <w:rsid w:val="00703DAE"/>
    <w:rsid w:val="00704586"/>
    <w:rsid w:val="00704E89"/>
    <w:rsid w:val="00704F88"/>
    <w:rsid w:val="007050E6"/>
    <w:rsid w:val="00705410"/>
    <w:rsid w:val="007054DD"/>
    <w:rsid w:val="00705577"/>
    <w:rsid w:val="00705912"/>
    <w:rsid w:val="00705C15"/>
    <w:rsid w:val="00705DF2"/>
    <w:rsid w:val="0070602A"/>
    <w:rsid w:val="007063C1"/>
    <w:rsid w:val="00706760"/>
    <w:rsid w:val="007071E4"/>
    <w:rsid w:val="00707AEA"/>
    <w:rsid w:val="00707B87"/>
    <w:rsid w:val="00710433"/>
    <w:rsid w:val="0071079E"/>
    <w:rsid w:val="00710833"/>
    <w:rsid w:val="00710948"/>
    <w:rsid w:val="00710A1D"/>
    <w:rsid w:val="00710FE6"/>
    <w:rsid w:val="0071114D"/>
    <w:rsid w:val="00711393"/>
    <w:rsid w:val="00711B3D"/>
    <w:rsid w:val="00711C5D"/>
    <w:rsid w:val="00711D69"/>
    <w:rsid w:val="00711EFD"/>
    <w:rsid w:val="007124A7"/>
    <w:rsid w:val="0071254F"/>
    <w:rsid w:val="007127D9"/>
    <w:rsid w:val="00712CD5"/>
    <w:rsid w:val="0071312E"/>
    <w:rsid w:val="0071348A"/>
    <w:rsid w:val="0071354D"/>
    <w:rsid w:val="007144BE"/>
    <w:rsid w:val="0071463B"/>
    <w:rsid w:val="0071463D"/>
    <w:rsid w:val="0071484C"/>
    <w:rsid w:val="00714949"/>
    <w:rsid w:val="00714968"/>
    <w:rsid w:val="00714D68"/>
    <w:rsid w:val="00714ED9"/>
    <w:rsid w:val="00715473"/>
    <w:rsid w:val="00715752"/>
    <w:rsid w:val="007158CA"/>
    <w:rsid w:val="007160E8"/>
    <w:rsid w:val="0071632C"/>
    <w:rsid w:val="007167CE"/>
    <w:rsid w:val="00716907"/>
    <w:rsid w:val="00716A5C"/>
    <w:rsid w:val="00716A81"/>
    <w:rsid w:val="00716AFE"/>
    <w:rsid w:val="00716BC2"/>
    <w:rsid w:val="00716D21"/>
    <w:rsid w:val="00716F23"/>
    <w:rsid w:val="007172DD"/>
    <w:rsid w:val="0071736C"/>
    <w:rsid w:val="007178EB"/>
    <w:rsid w:val="007203FC"/>
    <w:rsid w:val="00720940"/>
    <w:rsid w:val="0072095F"/>
    <w:rsid w:val="00721183"/>
    <w:rsid w:val="0072128C"/>
    <w:rsid w:val="00721675"/>
    <w:rsid w:val="007218AE"/>
    <w:rsid w:val="00721CC8"/>
    <w:rsid w:val="007224DB"/>
    <w:rsid w:val="00723197"/>
    <w:rsid w:val="007231C5"/>
    <w:rsid w:val="007232C6"/>
    <w:rsid w:val="00723836"/>
    <w:rsid w:val="00723859"/>
    <w:rsid w:val="00723884"/>
    <w:rsid w:val="007238DE"/>
    <w:rsid w:val="00723A5F"/>
    <w:rsid w:val="007242FF"/>
    <w:rsid w:val="00724585"/>
    <w:rsid w:val="00724810"/>
    <w:rsid w:val="00724CD5"/>
    <w:rsid w:val="00724F5F"/>
    <w:rsid w:val="007252AE"/>
    <w:rsid w:val="0072532B"/>
    <w:rsid w:val="007253AC"/>
    <w:rsid w:val="007255CC"/>
    <w:rsid w:val="00725763"/>
    <w:rsid w:val="0072594E"/>
    <w:rsid w:val="0072597F"/>
    <w:rsid w:val="00725FB8"/>
    <w:rsid w:val="0072627B"/>
    <w:rsid w:val="00726648"/>
    <w:rsid w:val="00726A18"/>
    <w:rsid w:val="00726B27"/>
    <w:rsid w:val="00727299"/>
    <w:rsid w:val="0072736B"/>
    <w:rsid w:val="0072782B"/>
    <w:rsid w:val="00727930"/>
    <w:rsid w:val="00727C8B"/>
    <w:rsid w:val="00727D91"/>
    <w:rsid w:val="00730C61"/>
    <w:rsid w:val="00730DAA"/>
    <w:rsid w:val="007313E3"/>
    <w:rsid w:val="00731473"/>
    <w:rsid w:val="00731572"/>
    <w:rsid w:val="00731D77"/>
    <w:rsid w:val="0073211B"/>
    <w:rsid w:val="007321F5"/>
    <w:rsid w:val="0073228E"/>
    <w:rsid w:val="00732333"/>
    <w:rsid w:val="00732875"/>
    <w:rsid w:val="00732FFE"/>
    <w:rsid w:val="00733332"/>
    <w:rsid w:val="0073363D"/>
    <w:rsid w:val="0073408F"/>
    <w:rsid w:val="00734171"/>
    <w:rsid w:val="0073418A"/>
    <w:rsid w:val="0073489D"/>
    <w:rsid w:val="00734BC1"/>
    <w:rsid w:val="0073512E"/>
    <w:rsid w:val="007357FD"/>
    <w:rsid w:val="00735C0A"/>
    <w:rsid w:val="00736632"/>
    <w:rsid w:val="007368B3"/>
    <w:rsid w:val="0073752F"/>
    <w:rsid w:val="007377CD"/>
    <w:rsid w:val="00737B3E"/>
    <w:rsid w:val="00737BEF"/>
    <w:rsid w:val="00737D8E"/>
    <w:rsid w:val="00737E3A"/>
    <w:rsid w:val="00740BAD"/>
    <w:rsid w:val="00740D86"/>
    <w:rsid w:val="0074114D"/>
    <w:rsid w:val="007414C6"/>
    <w:rsid w:val="00741794"/>
    <w:rsid w:val="00741795"/>
    <w:rsid w:val="00741A01"/>
    <w:rsid w:val="007421AE"/>
    <w:rsid w:val="00742442"/>
    <w:rsid w:val="00742597"/>
    <w:rsid w:val="00742819"/>
    <w:rsid w:val="00743244"/>
    <w:rsid w:val="007436B0"/>
    <w:rsid w:val="00743A2B"/>
    <w:rsid w:val="00743A56"/>
    <w:rsid w:val="00743C1F"/>
    <w:rsid w:val="00743DBD"/>
    <w:rsid w:val="00743FA2"/>
    <w:rsid w:val="00743FD0"/>
    <w:rsid w:val="00744222"/>
    <w:rsid w:val="007445DC"/>
    <w:rsid w:val="00744658"/>
    <w:rsid w:val="007446DC"/>
    <w:rsid w:val="00744EBF"/>
    <w:rsid w:val="00745376"/>
    <w:rsid w:val="007455BD"/>
    <w:rsid w:val="00745AFC"/>
    <w:rsid w:val="00745EC4"/>
    <w:rsid w:val="00746A01"/>
    <w:rsid w:val="00746C42"/>
    <w:rsid w:val="00746DA8"/>
    <w:rsid w:val="00746E4B"/>
    <w:rsid w:val="00746EA3"/>
    <w:rsid w:val="00746FB0"/>
    <w:rsid w:val="007472A0"/>
    <w:rsid w:val="007473FA"/>
    <w:rsid w:val="0074754D"/>
    <w:rsid w:val="00747A11"/>
    <w:rsid w:val="00747E78"/>
    <w:rsid w:val="007504AD"/>
    <w:rsid w:val="007505C2"/>
    <w:rsid w:val="00750BC9"/>
    <w:rsid w:val="00750C0A"/>
    <w:rsid w:val="007516F7"/>
    <w:rsid w:val="00752463"/>
    <w:rsid w:val="007526EF"/>
    <w:rsid w:val="00753C4B"/>
    <w:rsid w:val="00753C69"/>
    <w:rsid w:val="0075421D"/>
    <w:rsid w:val="00754AF6"/>
    <w:rsid w:val="007551BF"/>
    <w:rsid w:val="0075560E"/>
    <w:rsid w:val="00755651"/>
    <w:rsid w:val="007557FA"/>
    <w:rsid w:val="00755C12"/>
    <w:rsid w:val="00755D30"/>
    <w:rsid w:val="00756780"/>
    <w:rsid w:val="00756A6E"/>
    <w:rsid w:val="00756FC5"/>
    <w:rsid w:val="007576CB"/>
    <w:rsid w:val="007579C5"/>
    <w:rsid w:val="00757B2E"/>
    <w:rsid w:val="007600AA"/>
    <w:rsid w:val="00760339"/>
    <w:rsid w:val="0076081A"/>
    <w:rsid w:val="0076082D"/>
    <w:rsid w:val="00760E5C"/>
    <w:rsid w:val="00760FA3"/>
    <w:rsid w:val="007614DA"/>
    <w:rsid w:val="007615C8"/>
    <w:rsid w:val="0076234F"/>
    <w:rsid w:val="00762727"/>
    <w:rsid w:val="00762AA5"/>
    <w:rsid w:val="00762DDC"/>
    <w:rsid w:val="00763229"/>
    <w:rsid w:val="00763293"/>
    <w:rsid w:val="0076390A"/>
    <w:rsid w:val="00763B49"/>
    <w:rsid w:val="00764460"/>
    <w:rsid w:val="0076468D"/>
    <w:rsid w:val="00764D0E"/>
    <w:rsid w:val="00765268"/>
    <w:rsid w:val="007653CE"/>
    <w:rsid w:val="0076544A"/>
    <w:rsid w:val="0076550B"/>
    <w:rsid w:val="00766085"/>
    <w:rsid w:val="00766118"/>
    <w:rsid w:val="0076635B"/>
    <w:rsid w:val="007664B0"/>
    <w:rsid w:val="0076682C"/>
    <w:rsid w:val="00766E7B"/>
    <w:rsid w:val="00766FE0"/>
    <w:rsid w:val="0076700B"/>
    <w:rsid w:val="0076701B"/>
    <w:rsid w:val="007672BA"/>
    <w:rsid w:val="00767779"/>
    <w:rsid w:val="0076779A"/>
    <w:rsid w:val="00767985"/>
    <w:rsid w:val="007704B5"/>
    <w:rsid w:val="00770D24"/>
    <w:rsid w:val="00770F09"/>
    <w:rsid w:val="007710EC"/>
    <w:rsid w:val="0077140B"/>
    <w:rsid w:val="00771782"/>
    <w:rsid w:val="0077272F"/>
    <w:rsid w:val="00772A0C"/>
    <w:rsid w:val="007730D4"/>
    <w:rsid w:val="0077319A"/>
    <w:rsid w:val="00773250"/>
    <w:rsid w:val="007732CE"/>
    <w:rsid w:val="007735B5"/>
    <w:rsid w:val="0077368A"/>
    <w:rsid w:val="00773AA4"/>
    <w:rsid w:val="00773B30"/>
    <w:rsid w:val="00773DBD"/>
    <w:rsid w:val="0077454A"/>
    <w:rsid w:val="00774A45"/>
    <w:rsid w:val="00774C9C"/>
    <w:rsid w:val="007752AF"/>
    <w:rsid w:val="00775330"/>
    <w:rsid w:val="007757A9"/>
    <w:rsid w:val="00775A13"/>
    <w:rsid w:val="00775ADD"/>
    <w:rsid w:val="00775C69"/>
    <w:rsid w:val="00775D51"/>
    <w:rsid w:val="0077615A"/>
    <w:rsid w:val="00776359"/>
    <w:rsid w:val="00776671"/>
    <w:rsid w:val="00776958"/>
    <w:rsid w:val="0077696D"/>
    <w:rsid w:val="00776D59"/>
    <w:rsid w:val="00776FA3"/>
    <w:rsid w:val="007774BF"/>
    <w:rsid w:val="0077761C"/>
    <w:rsid w:val="007778B7"/>
    <w:rsid w:val="0077797F"/>
    <w:rsid w:val="00777AC7"/>
    <w:rsid w:val="00777F9A"/>
    <w:rsid w:val="0078024D"/>
    <w:rsid w:val="0078040D"/>
    <w:rsid w:val="0078087C"/>
    <w:rsid w:val="007808E8"/>
    <w:rsid w:val="00781842"/>
    <w:rsid w:val="00781933"/>
    <w:rsid w:val="00781ACC"/>
    <w:rsid w:val="00782343"/>
    <w:rsid w:val="0078252F"/>
    <w:rsid w:val="007829A1"/>
    <w:rsid w:val="00782EEF"/>
    <w:rsid w:val="0078301E"/>
    <w:rsid w:val="007839C2"/>
    <w:rsid w:val="00783B45"/>
    <w:rsid w:val="0078423E"/>
    <w:rsid w:val="007845A1"/>
    <w:rsid w:val="0078471D"/>
    <w:rsid w:val="00784860"/>
    <w:rsid w:val="0078493F"/>
    <w:rsid w:val="00784947"/>
    <w:rsid w:val="00784970"/>
    <w:rsid w:val="0078530B"/>
    <w:rsid w:val="00785991"/>
    <w:rsid w:val="0078602F"/>
    <w:rsid w:val="0078603C"/>
    <w:rsid w:val="0078610A"/>
    <w:rsid w:val="00786895"/>
    <w:rsid w:val="00786D4C"/>
    <w:rsid w:val="00787432"/>
    <w:rsid w:val="0078746E"/>
    <w:rsid w:val="0078798F"/>
    <w:rsid w:val="00787A89"/>
    <w:rsid w:val="00787B4A"/>
    <w:rsid w:val="00787C0B"/>
    <w:rsid w:val="00787D44"/>
    <w:rsid w:val="00787ED5"/>
    <w:rsid w:val="00790352"/>
    <w:rsid w:val="007903F7"/>
    <w:rsid w:val="007905B0"/>
    <w:rsid w:val="007910F9"/>
    <w:rsid w:val="00791195"/>
    <w:rsid w:val="0079170A"/>
    <w:rsid w:val="00791DF1"/>
    <w:rsid w:val="00792777"/>
    <w:rsid w:val="007928F8"/>
    <w:rsid w:val="00792991"/>
    <w:rsid w:val="00792EB1"/>
    <w:rsid w:val="00792EDD"/>
    <w:rsid w:val="00792EE5"/>
    <w:rsid w:val="0079307A"/>
    <w:rsid w:val="00793A76"/>
    <w:rsid w:val="00793C68"/>
    <w:rsid w:val="00793FD3"/>
    <w:rsid w:val="007940CF"/>
    <w:rsid w:val="00794861"/>
    <w:rsid w:val="00794E17"/>
    <w:rsid w:val="00794E3C"/>
    <w:rsid w:val="00795127"/>
    <w:rsid w:val="00795356"/>
    <w:rsid w:val="00795494"/>
    <w:rsid w:val="007955F7"/>
    <w:rsid w:val="00795C5B"/>
    <w:rsid w:val="00795DD3"/>
    <w:rsid w:val="007965F5"/>
    <w:rsid w:val="00796713"/>
    <w:rsid w:val="00796EFC"/>
    <w:rsid w:val="00796F9F"/>
    <w:rsid w:val="007975E5"/>
    <w:rsid w:val="00797A9D"/>
    <w:rsid w:val="00797CE7"/>
    <w:rsid w:val="00797D09"/>
    <w:rsid w:val="00797F8E"/>
    <w:rsid w:val="00797FC6"/>
    <w:rsid w:val="007A00E4"/>
    <w:rsid w:val="007A047A"/>
    <w:rsid w:val="007A13E1"/>
    <w:rsid w:val="007A14CA"/>
    <w:rsid w:val="007A1709"/>
    <w:rsid w:val="007A1A00"/>
    <w:rsid w:val="007A2157"/>
    <w:rsid w:val="007A21FD"/>
    <w:rsid w:val="007A2DFF"/>
    <w:rsid w:val="007A2E69"/>
    <w:rsid w:val="007A2FB6"/>
    <w:rsid w:val="007A2FE0"/>
    <w:rsid w:val="007A344B"/>
    <w:rsid w:val="007A3537"/>
    <w:rsid w:val="007A3B19"/>
    <w:rsid w:val="007A4604"/>
    <w:rsid w:val="007A4613"/>
    <w:rsid w:val="007A4D43"/>
    <w:rsid w:val="007A4EB7"/>
    <w:rsid w:val="007A5B7E"/>
    <w:rsid w:val="007A6548"/>
    <w:rsid w:val="007A66F1"/>
    <w:rsid w:val="007A6733"/>
    <w:rsid w:val="007A6D9B"/>
    <w:rsid w:val="007A6F6C"/>
    <w:rsid w:val="007A74FA"/>
    <w:rsid w:val="007A7916"/>
    <w:rsid w:val="007A7CF4"/>
    <w:rsid w:val="007A7DE3"/>
    <w:rsid w:val="007B0389"/>
    <w:rsid w:val="007B047D"/>
    <w:rsid w:val="007B04D2"/>
    <w:rsid w:val="007B0ABC"/>
    <w:rsid w:val="007B0E7B"/>
    <w:rsid w:val="007B1447"/>
    <w:rsid w:val="007B154C"/>
    <w:rsid w:val="007B1A24"/>
    <w:rsid w:val="007B1DA4"/>
    <w:rsid w:val="007B1EC8"/>
    <w:rsid w:val="007B20EC"/>
    <w:rsid w:val="007B2188"/>
    <w:rsid w:val="007B228B"/>
    <w:rsid w:val="007B260A"/>
    <w:rsid w:val="007B2A11"/>
    <w:rsid w:val="007B324A"/>
    <w:rsid w:val="007B3AAF"/>
    <w:rsid w:val="007B436B"/>
    <w:rsid w:val="007B454F"/>
    <w:rsid w:val="007B4CE3"/>
    <w:rsid w:val="007B5315"/>
    <w:rsid w:val="007B5653"/>
    <w:rsid w:val="007B5985"/>
    <w:rsid w:val="007B5C6D"/>
    <w:rsid w:val="007B60F7"/>
    <w:rsid w:val="007B616F"/>
    <w:rsid w:val="007B65CB"/>
    <w:rsid w:val="007B672C"/>
    <w:rsid w:val="007B6CF5"/>
    <w:rsid w:val="007B70D5"/>
    <w:rsid w:val="007B7532"/>
    <w:rsid w:val="007B756E"/>
    <w:rsid w:val="007C02CF"/>
    <w:rsid w:val="007C058B"/>
    <w:rsid w:val="007C13AD"/>
    <w:rsid w:val="007C16A5"/>
    <w:rsid w:val="007C1A8B"/>
    <w:rsid w:val="007C1AAE"/>
    <w:rsid w:val="007C1F40"/>
    <w:rsid w:val="007C2129"/>
    <w:rsid w:val="007C22A8"/>
    <w:rsid w:val="007C25FC"/>
    <w:rsid w:val="007C274F"/>
    <w:rsid w:val="007C2BA8"/>
    <w:rsid w:val="007C32DA"/>
    <w:rsid w:val="007C3E3F"/>
    <w:rsid w:val="007C53D1"/>
    <w:rsid w:val="007C54A8"/>
    <w:rsid w:val="007C5544"/>
    <w:rsid w:val="007C5AE3"/>
    <w:rsid w:val="007C5B70"/>
    <w:rsid w:val="007C5DF3"/>
    <w:rsid w:val="007C6392"/>
    <w:rsid w:val="007C69B6"/>
    <w:rsid w:val="007C6EA2"/>
    <w:rsid w:val="007C7D7A"/>
    <w:rsid w:val="007D059A"/>
    <w:rsid w:val="007D104C"/>
    <w:rsid w:val="007D16AA"/>
    <w:rsid w:val="007D1C4E"/>
    <w:rsid w:val="007D1DF9"/>
    <w:rsid w:val="007D20BE"/>
    <w:rsid w:val="007D267B"/>
    <w:rsid w:val="007D2A6D"/>
    <w:rsid w:val="007D2C7B"/>
    <w:rsid w:val="007D32AF"/>
    <w:rsid w:val="007D3412"/>
    <w:rsid w:val="007D3784"/>
    <w:rsid w:val="007D393D"/>
    <w:rsid w:val="007D398A"/>
    <w:rsid w:val="007D3A92"/>
    <w:rsid w:val="007D3B3D"/>
    <w:rsid w:val="007D4408"/>
    <w:rsid w:val="007D4440"/>
    <w:rsid w:val="007D45CA"/>
    <w:rsid w:val="007D4676"/>
    <w:rsid w:val="007D47D3"/>
    <w:rsid w:val="007D4A7E"/>
    <w:rsid w:val="007D4C3D"/>
    <w:rsid w:val="007D4CB4"/>
    <w:rsid w:val="007D4FE2"/>
    <w:rsid w:val="007D50B8"/>
    <w:rsid w:val="007D5DE5"/>
    <w:rsid w:val="007D618A"/>
    <w:rsid w:val="007D6EEA"/>
    <w:rsid w:val="007D6F64"/>
    <w:rsid w:val="007D7470"/>
    <w:rsid w:val="007D79B8"/>
    <w:rsid w:val="007D7FB2"/>
    <w:rsid w:val="007DC281"/>
    <w:rsid w:val="007E0285"/>
    <w:rsid w:val="007E038B"/>
    <w:rsid w:val="007E0722"/>
    <w:rsid w:val="007E094E"/>
    <w:rsid w:val="007E095A"/>
    <w:rsid w:val="007E0D49"/>
    <w:rsid w:val="007E0F7C"/>
    <w:rsid w:val="007E11DB"/>
    <w:rsid w:val="007E144E"/>
    <w:rsid w:val="007E172E"/>
    <w:rsid w:val="007E1D3B"/>
    <w:rsid w:val="007E1F3A"/>
    <w:rsid w:val="007E26DE"/>
    <w:rsid w:val="007E29E7"/>
    <w:rsid w:val="007E2B0A"/>
    <w:rsid w:val="007E2CBE"/>
    <w:rsid w:val="007E2D8A"/>
    <w:rsid w:val="007E2F1A"/>
    <w:rsid w:val="007E33F8"/>
    <w:rsid w:val="007E34F7"/>
    <w:rsid w:val="007E35C8"/>
    <w:rsid w:val="007E37A7"/>
    <w:rsid w:val="007E40ED"/>
    <w:rsid w:val="007E4219"/>
    <w:rsid w:val="007E47C8"/>
    <w:rsid w:val="007E4883"/>
    <w:rsid w:val="007E553F"/>
    <w:rsid w:val="007E5D18"/>
    <w:rsid w:val="007E5FB6"/>
    <w:rsid w:val="007E613D"/>
    <w:rsid w:val="007E6258"/>
    <w:rsid w:val="007E6A64"/>
    <w:rsid w:val="007E6B79"/>
    <w:rsid w:val="007E6F0A"/>
    <w:rsid w:val="007E705C"/>
    <w:rsid w:val="007E72BC"/>
    <w:rsid w:val="007E7A1B"/>
    <w:rsid w:val="007E7B09"/>
    <w:rsid w:val="007E7DF6"/>
    <w:rsid w:val="007EF7BF"/>
    <w:rsid w:val="007F04CE"/>
    <w:rsid w:val="007F052D"/>
    <w:rsid w:val="007F0779"/>
    <w:rsid w:val="007F0B2F"/>
    <w:rsid w:val="007F0B50"/>
    <w:rsid w:val="007F0D69"/>
    <w:rsid w:val="007F103C"/>
    <w:rsid w:val="007F14A2"/>
    <w:rsid w:val="007F1543"/>
    <w:rsid w:val="007F164F"/>
    <w:rsid w:val="007F1794"/>
    <w:rsid w:val="007F1B91"/>
    <w:rsid w:val="007F1B94"/>
    <w:rsid w:val="007F1D56"/>
    <w:rsid w:val="007F2357"/>
    <w:rsid w:val="007F257C"/>
    <w:rsid w:val="007F2673"/>
    <w:rsid w:val="007F270B"/>
    <w:rsid w:val="007F2972"/>
    <w:rsid w:val="007F29F9"/>
    <w:rsid w:val="007F2C17"/>
    <w:rsid w:val="007F33EE"/>
    <w:rsid w:val="007F365B"/>
    <w:rsid w:val="007F3B39"/>
    <w:rsid w:val="007F3BB3"/>
    <w:rsid w:val="007F48A1"/>
    <w:rsid w:val="007F49A2"/>
    <w:rsid w:val="007F58DE"/>
    <w:rsid w:val="007F5B40"/>
    <w:rsid w:val="007F5EBA"/>
    <w:rsid w:val="007F5FC0"/>
    <w:rsid w:val="007F6D5C"/>
    <w:rsid w:val="007F6DB6"/>
    <w:rsid w:val="007F6DBA"/>
    <w:rsid w:val="007F72DC"/>
    <w:rsid w:val="007F73AF"/>
    <w:rsid w:val="007F77E0"/>
    <w:rsid w:val="00800165"/>
    <w:rsid w:val="00800D30"/>
    <w:rsid w:val="00800ED8"/>
    <w:rsid w:val="0080103A"/>
    <w:rsid w:val="0080182C"/>
    <w:rsid w:val="0080189A"/>
    <w:rsid w:val="008019C3"/>
    <w:rsid w:val="00801C92"/>
    <w:rsid w:val="008028AE"/>
    <w:rsid w:val="0080298D"/>
    <w:rsid w:val="008038E3"/>
    <w:rsid w:val="0080441B"/>
    <w:rsid w:val="00804558"/>
    <w:rsid w:val="008045A6"/>
    <w:rsid w:val="008045DE"/>
    <w:rsid w:val="0080521F"/>
    <w:rsid w:val="00805236"/>
    <w:rsid w:val="008055DE"/>
    <w:rsid w:val="0080582F"/>
    <w:rsid w:val="00805882"/>
    <w:rsid w:val="00805BFB"/>
    <w:rsid w:val="008060B7"/>
    <w:rsid w:val="008064A8"/>
    <w:rsid w:val="00806B17"/>
    <w:rsid w:val="00806E48"/>
    <w:rsid w:val="0080713C"/>
    <w:rsid w:val="0080744D"/>
    <w:rsid w:val="00807568"/>
    <w:rsid w:val="00807721"/>
    <w:rsid w:val="008077AC"/>
    <w:rsid w:val="00807992"/>
    <w:rsid w:val="008103FD"/>
    <w:rsid w:val="008112C8"/>
    <w:rsid w:val="00811499"/>
    <w:rsid w:val="008121D8"/>
    <w:rsid w:val="008121E2"/>
    <w:rsid w:val="0081250F"/>
    <w:rsid w:val="00812811"/>
    <w:rsid w:val="00813281"/>
    <w:rsid w:val="0081351E"/>
    <w:rsid w:val="008135BB"/>
    <w:rsid w:val="0081396E"/>
    <w:rsid w:val="00813ABE"/>
    <w:rsid w:val="00813DAD"/>
    <w:rsid w:val="008148A9"/>
    <w:rsid w:val="00814C62"/>
    <w:rsid w:val="008156F1"/>
    <w:rsid w:val="00815D63"/>
    <w:rsid w:val="00816AED"/>
    <w:rsid w:val="00816B1F"/>
    <w:rsid w:val="00816D27"/>
    <w:rsid w:val="00816E8C"/>
    <w:rsid w:val="00816F41"/>
    <w:rsid w:val="0081700A"/>
    <w:rsid w:val="008170AE"/>
    <w:rsid w:val="008176E3"/>
    <w:rsid w:val="008178B9"/>
    <w:rsid w:val="00817E3B"/>
    <w:rsid w:val="00817F31"/>
    <w:rsid w:val="00820062"/>
    <w:rsid w:val="0082009B"/>
    <w:rsid w:val="00820341"/>
    <w:rsid w:val="008207BD"/>
    <w:rsid w:val="00820ABB"/>
    <w:rsid w:val="00821923"/>
    <w:rsid w:val="00821CF6"/>
    <w:rsid w:val="00821D16"/>
    <w:rsid w:val="00821EE8"/>
    <w:rsid w:val="0082239F"/>
    <w:rsid w:val="00822696"/>
    <w:rsid w:val="00822AA1"/>
    <w:rsid w:val="00822BE6"/>
    <w:rsid w:val="00822DA2"/>
    <w:rsid w:val="00822DC9"/>
    <w:rsid w:val="008233F4"/>
    <w:rsid w:val="00823762"/>
    <w:rsid w:val="00824504"/>
    <w:rsid w:val="008247C4"/>
    <w:rsid w:val="00824CD7"/>
    <w:rsid w:val="00825307"/>
    <w:rsid w:val="008253D0"/>
    <w:rsid w:val="008257BC"/>
    <w:rsid w:val="00825AD4"/>
    <w:rsid w:val="00825DA0"/>
    <w:rsid w:val="00825E0C"/>
    <w:rsid w:val="00825F6A"/>
    <w:rsid w:val="008262F6"/>
    <w:rsid w:val="008264D3"/>
    <w:rsid w:val="00826759"/>
    <w:rsid w:val="00826A2C"/>
    <w:rsid w:val="00826AF7"/>
    <w:rsid w:val="00826B3E"/>
    <w:rsid w:val="00826CD3"/>
    <w:rsid w:val="00826D28"/>
    <w:rsid w:val="00827442"/>
    <w:rsid w:val="00827DA6"/>
    <w:rsid w:val="00827F35"/>
    <w:rsid w:val="00831210"/>
    <w:rsid w:val="00831611"/>
    <w:rsid w:val="00831B5F"/>
    <w:rsid w:val="00831D41"/>
    <w:rsid w:val="00832025"/>
    <w:rsid w:val="00832141"/>
    <w:rsid w:val="0083252C"/>
    <w:rsid w:val="00832AF3"/>
    <w:rsid w:val="00832F42"/>
    <w:rsid w:val="0083331F"/>
    <w:rsid w:val="008333E8"/>
    <w:rsid w:val="00833420"/>
    <w:rsid w:val="008338AE"/>
    <w:rsid w:val="0083414C"/>
    <w:rsid w:val="00834653"/>
    <w:rsid w:val="008346FB"/>
    <w:rsid w:val="00834B15"/>
    <w:rsid w:val="00835153"/>
    <w:rsid w:val="008355D6"/>
    <w:rsid w:val="008355D9"/>
    <w:rsid w:val="008356D3"/>
    <w:rsid w:val="00835732"/>
    <w:rsid w:val="008357BA"/>
    <w:rsid w:val="0083647B"/>
    <w:rsid w:val="008365C3"/>
    <w:rsid w:val="00836FBB"/>
    <w:rsid w:val="00836FE5"/>
    <w:rsid w:val="00837152"/>
    <w:rsid w:val="00837AAC"/>
    <w:rsid w:val="008402F5"/>
    <w:rsid w:val="0084072A"/>
    <w:rsid w:val="0084079F"/>
    <w:rsid w:val="00840B32"/>
    <w:rsid w:val="00841173"/>
    <w:rsid w:val="008413C9"/>
    <w:rsid w:val="008414D5"/>
    <w:rsid w:val="008414F7"/>
    <w:rsid w:val="00841526"/>
    <w:rsid w:val="008416A3"/>
    <w:rsid w:val="00841798"/>
    <w:rsid w:val="0084217B"/>
    <w:rsid w:val="00842249"/>
    <w:rsid w:val="0084253D"/>
    <w:rsid w:val="00842B79"/>
    <w:rsid w:val="00842BE3"/>
    <w:rsid w:val="00842D53"/>
    <w:rsid w:val="00842D91"/>
    <w:rsid w:val="00843062"/>
    <w:rsid w:val="008431E4"/>
    <w:rsid w:val="00843222"/>
    <w:rsid w:val="008435E1"/>
    <w:rsid w:val="00843CBC"/>
    <w:rsid w:val="00844250"/>
    <w:rsid w:val="00844CA8"/>
    <w:rsid w:val="00844E2E"/>
    <w:rsid w:val="00844EFF"/>
    <w:rsid w:val="00845094"/>
    <w:rsid w:val="00845867"/>
    <w:rsid w:val="008464B9"/>
    <w:rsid w:val="00846863"/>
    <w:rsid w:val="00846D68"/>
    <w:rsid w:val="00846EED"/>
    <w:rsid w:val="00847012"/>
    <w:rsid w:val="008473A6"/>
    <w:rsid w:val="008473C4"/>
    <w:rsid w:val="008477B9"/>
    <w:rsid w:val="00847950"/>
    <w:rsid w:val="00847C6E"/>
    <w:rsid w:val="00850111"/>
    <w:rsid w:val="00850A21"/>
    <w:rsid w:val="00851300"/>
    <w:rsid w:val="0085149A"/>
    <w:rsid w:val="00851D26"/>
    <w:rsid w:val="00851DE4"/>
    <w:rsid w:val="00851E08"/>
    <w:rsid w:val="00851F10"/>
    <w:rsid w:val="008524D1"/>
    <w:rsid w:val="00852762"/>
    <w:rsid w:val="00852B8C"/>
    <w:rsid w:val="00852D0E"/>
    <w:rsid w:val="0085307A"/>
    <w:rsid w:val="008531FD"/>
    <w:rsid w:val="008535CF"/>
    <w:rsid w:val="00853A08"/>
    <w:rsid w:val="00853AC0"/>
    <w:rsid w:val="00853C54"/>
    <w:rsid w:val="00854269"/>
    <w:rsid w:val="00854602"/>
    <w:rsid w:val="008548BD"/>
    <w:rsid w:val="00854BA3"/>
    <w:rsid w:val="00854C48"/>
    <w:rsid w:val="008551B0"/>
    <w:rsid w:val="008554B6"/>
    <w:rsid w:val="008555DB"/>
    <w:rsid w:val="008559EA"/>
    <w:rsid w:val="00855A12"/>
    <w:rsid w:val="00855AA7"/>
    <w:rsid w:val="00856454"/>
    <w:rsid w:val="00856588"/>
    <w:rsid w:val="0085670A"/>
    <w:rsid w:val="00856A7D"/>
    <w:rsid w:val="008573CB"/>
    <w:rsid w:val="008578BC"/>
    <w:rsid w:val="00857D88"/>
    <w:rsid w:val="0086009F"/>
    <w:rsid w:val="008604BF"/>
    <w:rsid w:val="008607EE"/>
    <w:rsid w:val="00860807"/>
    <w:rsid w:val="00860BCA"/>
    <w:rsid w:val="00860D34"/>
    <w:rsid w:val="008613FF"/>
    <w:rsid w:val="0086230C"/>
    <w:rsid w:val="00862A63"/>
    <w:rsid w:val="00862F6D"/>
    <w:rsid w:val="0086367C"/>
    <w:rsid w:val="00863B43"/>
    <w:rsid w:val="008640CE"/>
    <w:rsid w:val="00864314"/>
    <w:rsid w:val="008645E1"/>
    <w:rsid w:val="00864754"/>
    <w:rsid w:val="008648F7"/>
    <w:rsid w:val="008649C3"/>
    <w:rsid w:val="0086520E"/>
    <w:rsid w:val="00865739"/>
    <w:rsid w:val="00865AF3"/>
    <w:rsid w:val="00865DE2"/>
    <w:rsid w:val="00865E5D"/>
    <w:rsid w:val="00866CD6"/>
    <w:rsid w:val="008670DA"/>
    <w:rsid w:val="00867297"/>
    <w:rsid w:val="00867470"/>
    <w:rsid w:val="00867498"/>
    <w:rsid w:val="008679A3"/>
    <w:rsid w:val="00867D16"/>
    <w:rsid w:val="00867E9C"/>
    <w:rsid w:val="00867F24"/>
    <w:rsid w:val="00867F9A"/>
    <w:rsid w:val="00870112"/>
    <w:rsid w:val="0087041F"/>
    <w:rsid w:val="0087048B"/>
    <w:rsid w:val="008707D6"/>
    <w:rsid w:val="00870A43"/>
    <w:rsid w:val="00870EB9"/>
    <w:rsid w:val="00870F89"/>
    <w:rsid w:val="00872363"/>
    <w:rsid w:val="008723C3"/>
    <w:rsid w:val="008726CF"/>
    <w:rsid w:val="00872B36"/>
    <w:rsid w:val="00873482"/>
    <w:rsid w:val="00873C99"/>
    <w:rsid w:val="00873D96"/>
    <w:rsid w:val="00874591"/>
    <w:rsid w:val="00875017"/>
    <w:rsid w:val="008757B0"/>
    <w:rsid w:val="00875B7D"/>
    <w:rsid w:val="00875C2B"/>
    <w:rsid w:val="00875CD7"/>
    <w:rsid w:val="008760C6"/>
    <w:rsid w:val="00876150"/>
    <w:rsid w:val="008763E8"/>
    <w:rsid w:val="0087653D"/>
    <w:rsid w:val="00876812"/>
    <w:rsid w:val="00876DDE"/>
    <w:rsid w:val="00876DFA"/>
    <w:rsid w:val="00876FAA"/>
    <w:rsid w:val="00877340"/>
    <w:rsid w:val="008774E9"/>
    <w:rsid w:val="008775AD"/>
    <w:rsid w:val="00877999"/>
    <w:rsid w:val="00877B8F"/>
    <w:rsid w:val="00877C74"/>
    <w:rsid w:val="00877E4E"/>
    <w:rsid w:val="00880464"/>
    <w:rsid w:val="00880ADF"/>
    <w:rsid w:val="00880D78"/>
    <w:rsid w:val="00880D92"/>
    <w:rsid w:val="00880E41"/>
    <w:rsid w:val="00881237"/>
    <w:rsid w:val="00881276"/>
    <w:rsid w:val="00881801"/>
    <w:rsid w:val="00881A9E"/>
    <w:rsid w:val="00881D30"/>
    <w:rsid w:val="00881E7E"/>
    <w:rsid w:val="00881E89"/>
    <w:rsid w:val="008825B5"/>
    <w:rsid w:val="0088281D"/>
    <w:rsid w:val="00882C4C"/>
    <w:rsid w:val="00882FAB"/>
    <w:rsid w:val="008830F0"/>
    <w:rsid w:val="008835E5"/>
    <w:rsid w:val="0088414D"/>
    <w:rsid w:val="0088423E"/>
    <w:rsid w:val="00884CE3"/>
    <w:rsid w:val="00884DB1"/>
    <w:rsid w:val="00884EE0"/>
    <w:rsid w:val="00884FDA"/>
    <w:rsid w:val="0088511B"/>
    <w:rsid w:val="008854AD"/>
    <w:rsid w:val="0088572E"/>
    <w:rsid w:val="00885B90"/>
    <w:rsid w:val="00885C15"/>
    <w:rsid w:val="00886546"/>
    <w:rsid w:val="008869D3"/>
    <w:rsid w:val="00886D1B"/>
    <w:rsid w:val="008872CC"/>
    <w:rsid w:val="0088781E"/>
    <w:rsid w:val="008879E7"/>
    <w:rsid w:val="00887A3D"/>
    <w:rsid w:val="00890025"/>
    <w:rsid w:val="00890684"/>
    <w:rsid w:val="008908EC"/>
    <w:rsid w:val="00890AFF"/>
    <w:rsid w:val="00891005"/>
    <w:rsid w:val="00891AEC"/>
    <w:rsid w:val="008920D1"/>
    <w:rsid w:val="008926B0"/>
    <w:rsid w:val="00892A61"/>
    <w:rsid w:val="008935D1"/>
    <w:rsid w:val="00893BC8"/>
    <w:rsid w:val="00893E78"/>
    <w:rsid w:val="00893EF9"/>
    <w:rsid w:val="0089406A"/>
    <w:rsid w:val="00894428"/>
    <w:rsid w:val="00894583"/>
    <w:rsid w:val="00894A3A"/>
    <w:rsid w:val="00894BB8"/>
    <w:rsid w:val="00894D8E"/>
    <w:rsid w:val="00894EF4"/>
    <w:rsid w:val="00895275"/>
    <w:rsid w:val="00896EA5"/>
    <w:rsid w:val="008972EA"/>
    <w:rsid w:val="00897520"/>
    <w:rsid w:val="008976AE"/>
    <w:rsid w:val="008979B5"/>
    <w:rsid w:val="008A0182"/>
    <w:rsid w:val="008A01B4"/>
    <w:rsid w:val="008A04B3"/>
    <w:rsid w:val="008A05DF"/>
    <w:rsid w:val="008A0A90"/>
    <w:rsid w:val="008A0B45"/>
    <w:rsid w:val="008A0C4D"/>
    <w:rsid w:val="008A0CF9"/>
    <w:rsid w:val="008A13F2"/>
    <w:rsid w:val="008A1489"/>
    <w:rsid w:val="008A1CCE"/>
    <w:rsid w:val="008A20F7"/>
    <w:rsid w:val="008A24BF"/>
    <w:rsid w:val="008A25AB"/>
    <w:rsid w:val="008A28D6"/>
    <w:rsid w:val="008A29DF"/>
    <w:rsid w:val="008A2B5F"/>
    <w:rsid w:val="008A31DC"/>
    <w:rsid w:val="008A3E1F"/>
    <w:rsid w:val="008A43E3"/>
    <w:rsid w:val="008A452B"/>
    <w:rsid w:val="008A4C2D"/>
    <w:rsid w:val="008A52A4"/>
    <w:rsid w:val="008A569A"/>
    <w:rsid w:val="008A5B44"/>
    <w:rsid w:val="008A5DC5"/>
    <w:rsid w:val="008A5E16"/>
    <w:rsid w:val="008A642E"/>
    <w:rsid w:val="008A67B3"/>
    <w:rsid w:val="008A6CA8"/>
    <w:rsid w:val="008A71F8"/>
    <w:rsid w:val="008A72E9"/>
    <w:rsid w:val="008A753C"/>
    <w:rsid w:val="008A7B35"/>
    <w:rsid w:val="008A7C6B"/>
    <w:rsid w:val="008B00D8"/>
    <w:rsid w:val="008B02D1"/>
    <w:rsid w:val="008B071D"/>
    <w:rsid w:val="008B0AD1"/>
    <w:rsid w:val="008B1414"/>
    <w:rsid w:val="008B143A"/>
    <w:rsid w:val="008B1520"/>
    <w:rsid w:val="008B1C61"/>
    <w:rsid w:val="008B20A7"/>
    <w:rsid w:val="008B2223"/>
    <w:rsid w:val="008B23D5"/>
    <w:rsid w:val="008B2509"/>
    <w:rsid w:val="008B2B77"/>
    <w:rsid w:val="008B3221"/>
    <w:rsid w:val="008B336C"/>
    <w:rsid w:val="008B48B3"/>
    <w:rsid w:val="008B4CE8"/>
    <w:rsid w:val="008B4E12"/>
    <w:rsid w:val="008B4E4F"/>
    <w:rsid w:val="008B5340"/>
    <w:rsid w:val="008B5499"/>
    <w:rsid w:val="008B5B98"/>
    <w:rsid w:val="008B615F"/>
    <w:rsid w:val="008B6207"/>
    <w:rsid w:val="008B69BB"/>
    <w:rsid w:val="008B6BA7"/>
    <w:rsid w:val="008B7164"/>
    <w:rsid w:val="008B71FB"/>
    <w:rsid w:val="008B7843"/>
    <w:rsid w:val="008B78B5"/>
    <w:rsid w:val="008B7A3D"/>
    <w:rsid w:val="008B7BB6"/>
    <w:rsid w:val="008B7BCE"/>
    <w:rsid w:val="008B7E61"/>
    <w:rsid w:val="008C01AE"/>
    <w:rsid w:val="008C01BF"/>
    <w:rsid w:val="008C0855"/>
    <w:rsid w:val="008C130C"/>
    <w:rsid w:val="008C133F"/>
    <w:rsid w:val="008C1545"/>
    <w:rsid w:val="008C19E7"/>
    <w:rsid w:val="008C1A73"/>
    <w:rsid w:val="008C1B0F"/>
    <w:rsid w:val="008C1B1C"/>
    <w:rsid w:val="008C1D76"/>
    <w:rsid w:val="008C2129"/>
    <w:rsid w:val="008C2228"/>
    <w:rsid w:val="008C22A4"/>
    <w:rsid w:val="008C248C"/>
    <w:rsid w:val="008C257A"/>
    <w:rsid w:val="008C264C"/>
    <w:rsid w:val="008C268C"/>
    <w:rsid w:val="008C2DC7"/>
    <w:rsid w:val="008C333F"/>
    <w:rsid w:val="008C346A"/>
    <w:rsid w:val="008C41B3"/>
    <w:rsid w:val="008C4342"/>
    <w:rsid w:val="008C4961"/>
    <w:rsid w:val="008C4A5A"/>
    <w:rsid w:val="008C4ACF"/>
    <w:rsid w:val="008C4F1A"/>
    <w:rsid w:val="008C4FBD"/>
    <w:rsid w:val="008C4FEE"/>
    <w:rsid w:val="008C54F6"/>
    <w:rsid w:val="008C5658"/>
    <w:rsid w:val="008C623C"/>
    <w:rsid w:val="008C6554"/>
    <w:rsid w:val="008C6C4F"/>
    <w:rsid w:val="008C7C17"/>
    <w:rsid w:val="008C7C8F"/>
    <w:rsid w:val="008D0B8D"/>
    <w:rsid w:val="008D10F6"/>
    <w:rsid w:val="008D1163"/>
    <w:rsid w:val="008D11DC"/>
    <w:rsid w:val="008D154D"/>
    <w:rsid w:val="008D177A"/>
    <w:rsid w:val="008D1A6E"/>
    <w:rsid w:val="008D1C42"/>
    <w:rsid w:val="008D1F47"/>
    <w:rsid w:val="008D1F6C"/>
    <w:rsid w:val="008D2446"/>
    <w:rsid w:val="008D245A"/>
    <w:rsid w:val="008D25D8"/>
    <w:rsid w:val="008D26AB"/>
    <w:rsid w:val="008D2B96"/>
    <w:rsid w:val="008D322C"/>
    <w:rsid w:val="008D3356"/>
    <w:rsid w:val="008D37B4"/>
    <w:rsid w:val="008D39E5"/>
    <w:rsid w:val="008D3D0E"/>
    <w:rsid w:val="008D3ECB"/>
    <w:rsid w:val="008D3F0F"/>
    <w:rsid w:val="008D4149"/>
    <w:rsid w:val="008D453A"/>
    <w:rsid w:val="008D4BDF"/>
    <w:rsid w:val="008D4C49"/>
    <w:rsid w:val="008D4F8D"/>
    <w:rsid w:val="008D4F99"/>
    <w:rsid w:val="008D50C7"/>
    <w:rsid w:val="008D51FD"/>
    <w:rsid w:val="008D57FF"/>
    <w:rsid w:val="008D5D17"/>
    <w:rsid w:val="008D5D1B"/>
    <w:rsid w:val="008D60F5"/>
    <w:rsid w:val="008D6235"/>
    <w:rsid w:val="008D6AE6"/>
    <w:rsid w:val="008D6C04"/>
    <w:rsid w:val="008D703F"/>
    <w:rsid w:val="008D715B"/>
    <w:rsid w:val="008D71FE"/>
    <w:rsid w:val="008D7251"/>
    <w:rsid w:val="008D728F"/>
    <w:rsid w:val="008D78EE"/>
    <w:rsid w:val="008D7950"/>
    <w:rsid w:val="008D7E7B"/>
    <w:rsid w:val="008D7FD9"/>
    <w:rsid w:val="008E00BE"/>
    <w:rsid w:val="008E04BC"/>
    <w:rsid w:val="008E0704"/>
    <w:rsid w:val="008E070F"/>
    <w:rsid w:val="008E0B24"/>
    <w:rsid w:val="008E0B50"/>
    <w:rsid w:val="008E0DA6"/>
    <w:rsid w:val="008E0F06"/>
    <w:rsid w:val="008E11AD"/>
    <w:rsid w:val="008E11F2"/>
    <w:rsid w:val="008E12AE"/>
    <w:rsid w:val="008E12F5"/>
    <w:rsid w:val="008E1466"/>
    <w:rsid w:val="008E1487"/>
    <w:rsid w:val="008E1582"/>
    <w:rsid w:val="008E1C73"/>
    <w:rsid w:val="008E1E14"/>
    <w:rsid w:val="008E2461"/>
    <w:rsid w:val="008E2B7C"/>
    <w:rsid w:val="008E2E16"/>
    <w:rsid w:val="008E32ED"/>
    <w:rsid w:val="008E3343"/>
    <w:rsid w:val="008E337F"/>
    <w:rsid w:val="008E34B6"/>
    <w:rsid w:val="008E379F"/>
    <w:rsid w:val="008E3BAF"/>
    <w:rsid w:val="008E42E4"/>
    <w:rsid w:val="008E42E9"/>
    <w:rsid w:val="008E468D"/>
    <w:rsid w:val="008E4FC0"/>
    <w:rsid w:val="008E5680"/>
    <w:rsid w:val="008E5B4B"/>
    <w:rsid w:val="008E5BE5"/>
    <w:rsid w:val="008E6966"/>
    <w:rsid w:val="008E6A55"/>
    <w:rsid w:val="008E6C4A"/>
    <w:rsid w:val="008E6FD6"/>
    <w:rsid w:val="008E70E7"/>
    <w:rsid w:val="008E7174"/>
    <w:rsid w:val="008E72ED"/>
    <w:rsid w:val="008E79DB"/>
    <w:rsid w:val="008F00DE"/>
    <w:rsid w:val="008F03B1"/>
    <w:rsid w:val="008F042A"/>
    <w:rsid w:val="008F0B00"/>
    <w:rsid w:val="008F0BBD"/>
    <w:rsid w:val="008F0C19"/>
    <w:rsid w:val="008F1771"/>
    <w:rsid w:val="008F17FF"/>
    <w:rsid w:val="008F2193"/>
    <w:rsid w:val="008F2C2A"/>
    <w:rsid w:val="008F377A"/>
    <w:rsid w:val="008F390F"/>
    <w:rsid w:val="008F3A20"/>
    <w:rsid w:val="008F3ABB"/>
    <w:rsid w:val="008F3B47"/>
    <w:rsid w:val="008F3B94"/>
    <w:rsid w:val="008F400E"/>
    <w:rsid w:val="008F42DC"/>
    <w:rsid w:val="008F4B74"/>
    <w:rsid w:val="008F4CFE"/>
    <w:rsid w:val="008F545D"/>
    <w:rsid w:val="008F57CC"/>
    <w:rsid w:val="008F5B80"/>
    <w:rsid w:val="008F5C0D"/>
    <w:rsid w:val="008F5E03"/>
    <w:rsid w:val="008F66EE"/>
    <w:rsid w:val="008F691A"/>
    <w:rsid w:val="008F6D65"/>
    <w:rsid w:val="008F714F"/>
    <w:rsid w:val="008F7708"/>
    <w:rsid w:val="008F78AC"/>
    <w:rsid w:val="008F7B43"/>
    <w:rsid w:val="00900390"/>
    <w:rsid w:val="009004E6"/>
    <w:rsid w:val="00900AA8"/>
    <w:rsid w:val="00900C97"/>
    <w:rsid w:val="00900EB2"/>
    <w:rsid w:val="00901AA6"/>
    <w:rsid w:val="00902861"/>
    <w:rsid w:val="00902B3C"/>
    <w:rsid w:val="00902BBE"/>
    <w:rsid w:val="009030B5"/>
    <w:rsid w:val="009032BF"/>
    <w:rsid w:val="00903C98"/>
    <w:rsid w:val="00903DA7"/>
    <w:rsid w:val="00904485"/>
    <w:rsid w:val="0090455A"/>
    <w:rsid w:val="0090474B"/>
    <w:rsid w:val="0090496E"/>
    <w:rsid w:val="00904B83"/>
    <w:rsid w:val="00904BF6"/>
    <w:rsid w:val="00904CA0"/>
    <w:rsid w:val="00904ED2"/>
    <w:rsid w:val="0090513F"/>
    <w:rsid w:val="009058A4"/>
    <w:rsid w:val="009063ED"/>
    <w:rsid w:val="0090698E"/>
    <w:rsid w:val="00906B08"/>
    <w:rsid w:val="00906B48"/>
    <w:rsid w:val="00906E20"/>
    <w:rsid w:val="00906E8E"/>
    <w:rsid w:val="00907164"/>
    <w:rsid w:val="00907441"/>
    <w:rsid w:val="009075FA"/>
    <w:rsid w:val="00907DD6"/>
    <w:rsid w:val="00910022"/>
    <w:rsid w:val="009101CD"/>
    <w:rsid w:val="00910284"/>
    <w:rsid w:val="0091093D"/>
    <w:rsid w:val="009109C9"/>
    <w:rsid w:val="0091104A"/>
    <w:rsid w:val="00911A91"/>
    <w:rsid w:val="00911DEA"/>
    <w:rsid w:val="00911F19"/>
    <w:rsid w:val="00912224"/>
    <w:rsid w:val="009132F0"/>
    <w:rsid w:val="00913345"/>
    <w:rsid w:val="00913652"/>
    <w:rsid w:val="009137F9"/>
    <w:rsid w:val="00913E56"/>
    <w:rsid w:val="00914094"/>
    <w:rsid w:val="009141A7"/>
    <w:rsid w:val="00914372"/>
    <w:rsid w:val="009143DB"/>
    <w:rsid w:val="00914809"/>
    <w:rsid w:val="00915874"/>
    <w:rsid w:val="009159ED"/>
    <w:rsid w:val="009162A8"/>
    <w:rsid w:val="00916465"/>
    <w:rsid w:val="00916952"/>
    <w:rsid w:val="00916A57"/>
    <w:rsid w:val="00916AF5"/>
    <w:rsid w:val="00916B13"/>
    <w:rsid w:val="00916CA2"/>
    <w:rsid w:val="00916D2D"/>
    <w:rsid w:val="00916E93"/>
    <w:rsid w:val="00917217"/>
    <w:rsid w:val="00917C88"/>
    <w:rsid w:val="009207F6"/>
    <w:rsid w:val="00920EF8"/>
    <w:rsid w:val="009210C8"/>
    <w:rsid w:val="00921305"/>
    <w:rsid w:val="009214C1"/>
    <w:rsid w:val="00921A21"/>
    <w:rsid w:val="00921DAC"/>
    <w:rsid w:val="00921EE6"/>
    <w:rsid w:val="009224A1"/>
    <w:rsid w:val="0092255C"/>
    <w:rsid w:val="00922AB5"/>
    <w:rsid w:val="00922CF1"/>
    <w:rsid w:val="00922CF6"/>
    <w:rsid w:val="00923331"/>
    <w:rsid w:val="009234AA"/>
    <w:rsid w:val="009246CB"/>
    <w:rsid w:val="009247B9"/>
    <w:rsid w:val="009249C7"/>
    <w:rsid w:val="00924A66"/>
    <w:rsid w:val="00924F0F"/>
    <w:rsid w:val="00924F6E"/>
    <w:rsid w:val="009250FA"/>
    <w:rsid w:val="00925509"/>
    <w:rsid w:val="009255CD"/>
    <w:rsid w:val="009259E5"/>
    <w:rsid w:val="00926441"/>
    <w:rsid w:val="00926475"/>
    <w:rsid w:val="0092665E"/>
    <w:rsid w:val="00926AF5"/>
    <w:rsid w:val="00926EB4"/>
    <w:rsid w:val="0092707E"/>
    <w:rsid w:val="00927189"/>
    <w:rsid w:val="00927372"/>
    <w:rsid w:val="00927670"/>
    <w:rsid w:val="00927A8B"/>
    <w:rsid w:val="00927C76"/>
    <w:rsid w:val="00927CBC"/>
    <w:rsid w:val="00927DB5"/>
    <w:rsid w:val="0093009E"/>
    <w:rsid w:val="00930729"/>
    <w:rsid w:val="009309F6"/>
    <w:rsid w:val="00930A50"/>
    <w:rsid w:val="00931484"/>
    <w:rsid w:val="0093190D"/>
    <w:rsid w:val="00931C64"/>
    <w:rsid w:val="00931E1B"/>
    <w:rsid w:val="00932911"/>
    <w:rsid w:val="00932B13"/>
    <w:rsid w:val="00932D32"/>
    <w:rsid w:val="00933F50"/>
    <w:rsid w:val="009344B9"/>
    <w:rsid w:val="009358B8"/>
    <w:rsid w:val="00935A12"/>
    <w:rsid w:val="00935C98"/>
    <w:rsid w:val="00935CFB"/>
    <w:rsid w:val="00935D26"/>
    <w:rsid w:val="00936356"/>
    <w:rsid w:val="00936733"/>
    <w:rsid w:val="009367F2"/>
    <w:rsid w:val="0093688D"/>
    <w:rsid w:val="00936E59"/>
    <w:rsid w:val="00936E7B"/>
    <w:rsid w:val="00937068"/>
    <w:rsid w:val="0093719A"/>
    <w:rsid w:val="00937B3E"/>
    <w:rsid w:val="00937DA7"/>
    <w:rsid w:val="00940453"/>
    <w:rsid w:val="00940B63"/>
    <w:rsid w:val="00941666"/>
    <w:rsid w:val="00941D98"/>
    <w:rsid w:val="009421DD"/>
    <w:rsid w:val="0094287A"/>
    <w:rsid w:val="00942B62"/>
    <w:rsid w:val="00942CF6"/>
    <w:rsid w:val="00942E55"/>
    <w:rsid w:val="00943016"/>
    <w:rsid w:val="0094354B"/>
    <w:rsid w:val="00943663"/>
    <w:rsid w:val="00943684"/>
    <w:rsid w:val="0094405B"/>
    <w:rsid w:val="009448B4"/>
    <w:rsid w:val="00944A6F"/>
    <w:rsid w:val="00944BF2"/>
    <w:rsid w:val="00944CD5"/>
    <w:rsid w:val="00945707"/>
    <w:rsid w:val="0094576E"/>
    <w:rsid w:val="009459EB"/>
    <w:rsid w:val="00945A17"/>
    <w:rsid w:val="009460A3"/>
    <w:rsid w:val="0094635E"/>
    <w:rsid w:val="00946958"/>
    <w:rsid w:val="00946986"/>
    <w:rsid w:val="00946A35"/>
    <w:rsid w:val="00946B1C"/>
    <w:rsid w:val="00946CC4"/>
    <w:rsid w:val="0094751E"/>
    <w:rsid w:val="00947854"/>
    <w:rsid w:val="00947D12"/>
    <w:rsid w:val="00947DBD"/>
    <w:rsid w:val="00947E7B"/>
    <w:rsid w:val="00947FFB"/>
    <w:rsid w:val="00950392"/>
    <w:rsid w:val="009505F1"/>
    <w:rsid w:val="00950742"/>
    <w:rsid w:val="00950B7D"/>
    <w:rsid w:val="00950B87"/>
    <w:rsid w:val="009514D0"/>
    <w:rsid w:val="00951895"/>
    <w:rsid w:val="00951ABD"/>
    <w:rsid w:val="00951AC1"/>
    <w:rsid w:val="0095209F"/>
    <w:rsid w:val="00952106"/>
    <w:rsid w:val="0095231B"/>
    <w:rsid w:val="009524AA"/>
    <w:rsid w:val="009530A9"/>
    <w:rsid w:val="009532C1"/>
    <w:rsid w:val="00953919"/>
    <w:rsid w:val="00953EFD"/>
    <w:rsid w:val="00954572"/>
    <w:rsid w:val="009545D9"/>
    <w:rsid w:val="00954EA9"/>
    <w:rsid w:val="00954F6E"/>
    <w:rsid w:val="0095544F"/>
    <w:rsid w:val="00955868"/>
    <w:rsid w:val="009558DD"/>
    <w:rsid w:val="009559CC"/>
    <w:rsid w:val="00955D73"/>
    <w:rsid w:val="0095628E"/>
    <w:rsid w:val="00956324"/>
    <w:rsid w:val="009566A5"/>
    <w:rsid w:val="0095687B"/>
    <w:rsid w:val="00956BB4"/>
    <w:rsid w:val="00956E4D"/>
    <w:rsid w:val="0095781F"/>
    <w:rsid w:val="00957C00"/>
    <w:rsid w:val="0095AB86"/>
    <w:rsid w:val="00960658"/>
    <w:rsid w:val="00960788"/>
    <w:rsid w:val="009609F0"/>
    <w:rsid w:val="00961061"/>
    <w:rsid w:val="00961326"/>
    <w:rsid w:val="00961740"/>
    <w:rsid w:val="0096177A"/>
    <w:rsid w:val="00961C1E"/>
    <w:rsid w:val="00961F8B"/>
    <w:rsid w:val="0096208F"/>
    <w:rsid w:val="00962624"/>
    <w:rsid w:val="00962660"/>
    <w:rsid w:val="009627DA"/>
    <w:rsid w:val="00962AE3"/>
    <w:rsid w:val="0096305D"/>
    <w:rsid w:val="00963334"/>
    <w:rsid w:val="0096350D"/>
    <w:rsid w:val="00963663"/>
    <w:rsid w:val="009637F3"/>
    <w:rsid w:val="00963C2A"/>
    <w:rsid w:val="00963F3B"/>
    <w:rsid w:val="00963F6D"/>
    <w:rsid w:val="009642EE"/>
    <w:rsid w:val="009644F5"/>
    <w:rsid w:val="009652D0"/>
    <w:rsid w:val="00965AC1"/>
    <w:rsid w:val="00965BFA"/>
    <w:rsid w:val="00965D32"/>
    <w:rsid w:val="00965E74"/>
    <w:rsid w:val="00965EE5"/>
    <w:rsid w:val="00966552"/>
    <w:rsid w:val="009667AC"/>
    <w:rsid w:val="00966812"/>
    <w:rsid w:val="009669AF"/>
    <w:rsid w:val="00966B5D"/>
    <w:rsid w:val="00966EE0"/>
    <w:rsid w:val="009671E6"/>
    <w:rsid w:val="009673C5"/>
    <w:rsid w:val="0096742C"/>
    <w:rsid w:val="0096797E"/>
    <w:rsid w:val="00967BCE"/>
    <w:rsid w:val="00967ED6"/>
    <w:rsid w:val="0097074D"/>
    <w:rsid w:val="00970AD5"/>
    <w:rsid w:val="00970E8A"/>
    <w:rsid w:val="00971820"/>
    <w:rsid w:val="00971A97"/>
    <w:rsid w:val="00971D2A"/>
    <w:rsid w:val="00972111"/>
    <w:rsid w:val="009721F4"/>
    <w:rsid w:val="00972362"/>
    <w:rsid w:val="00972369"/>
    <w:rsid w:val="00972F36"/>
    <w:rsid w:val="00973166"/>
    <w:rsid w:val="00973270"/>
    <w:rsid w:val="00973365"/>
    <w:rsid w:val="00973770"/>
    <w:rsid w:val="00973B59"/>
    <w:rsid w:val="00973D38"/>
    <w:rsid w:val="00974198"/>
    <w:rsid w:val="00974E68"/>
    <w:rsid w:val="0097563B"/>
    <w:rsid w:val="00975ACF"/>
    <w:rsid w:val="00975CBD"/>
    <w:rsid w:val="00975F31"/>
    <w:rsid w:val="00977010"/>
    <w:rsid w:val="00977320"/>
    <w:rsid w:val="00977979"/>
    <w:rsid w:val="0098009A"/>
    <w:rsid w:val="009801F4"/>
    <w:rsid w:val="00980558"/>
    <w:rsid w:val="00980785"/>
    <w:rsid w:val="009807E6"/>
    <w:rsid w:val="00980B3E"/>
    <w:rsid w:val="00980E80"/>
    <w:rsid w:val="00980EDE"/>
    <w:rsid w:val="0098179F"/>
    <w:rsid w:val="009817BD"/>
    <w:rsid w:val="009821DD"/>
    <w:rsid w:val="00982325"/>
    <w:rsid w:val="0098281A"/>
    <w:rsid w:val="0098285E"/>
    <w:rsid w:val="00982A3C"/>
    <w:rsid w:val="00982BD8"/>
    <w:rsid w:val="00983379"/>
    <w:rsid w:val="00983811"/>
    <w:rsid w:val="00984318"/>
    <w:rsid w:val="00984423"/>
    <w:rsid w:val="0098464E"/>
    <w:rsid w:val="00984961"/>
    <w:rsid w:val="0098559C"/>
    <w:rsid w:val="009858A0"/>
    <w:rsid w:val="00985BA8"/>
    <w:rsid w:val="00985C6A"/>
    <w:rsid w:val="009860AE"/>
    <w:rsid w:val="00986268"/>
    <w:rsid w:val="009862AD"/>
    <w:rsid w:val="00986761"/>
    <w:rsid w:val="00986FCC"/>
    <w:rsid w:val="009870C9"/>
    <w:rsid w:val="009870DB"/>
    <w:rsid w:val="009878CC"/>
    <w:rsid w:val="0098791C"/>
    <w:rsid w:val="00987938"/>
    <w:rsid w:val="00987A05"/>
    <w:rsid w:val="00987BAB"/>
    <w:rsid w:val="00987CB1"/>
    <w:rsid w:val="009901D0"/>
    <w:rsid w:val="009902D1"/>
    <w:rsid w:val="0099053F"/>
    <w:rsid w:val="009907D3"/>
    <w:rsid w:val="00990864"/>
    <w:rsid w:val="00990F71"/>
    <w:rsid w:val="009910A0"/>
    <w:rsid w:val="009910C0"/>
    <w:rsid w:val="009911A6"/>
    <w:rsid w:val="009918F1"/>
    <w:rsid w:val="00991AB9"/>
    <w:rsid w:val="00991FDD"/>
    <w:rsid w:val="00991FFB"/>
    <w:rsid w:val="00992533"/>
    <w:rsid w:val="009926CC"/>
    <w:rsid w:val="00992BCE"/>
    <w:rsid w:val="00992CFD"/>
    <w:rsid w:val="00992E6B"/>
    <w:rsid w:val="00992F1F"/>
    <w:rsid w:val="00992F87"/>
    <w:rsid w:val="00993AB5"/>
    <w:rsid w:val="00993FDF"/>
    <w:rsid w:val="009945F9"/>
    <w:rsid w:val="00995444"/>
    <w:rsid w:val="0099577A"/>
    <w:rsid w:val="00995818"/>
    <w:rsid w:val="0099599E"/>
    <w:rsid w:val="00995A27"/>
    <w:rsid w:val="00995D76"/>
    <w:rsid w:val="0099626F"/>
    <w:rsid w:val="009964C1"/>
    <w:rsid w:val="009967C0"/>
    <w:rsid w:val="00997216"/>
    <w:rsid w:val="00997676"/>
    <w:rsid w:val="00997F19"/>
    <w:rsid w:val="009A0975"/>
    <w:rsid w:val="009A0E75"/>
    <w:rsid w:val="009A1051"/>
    <w:rsid w:val="009A116F"/>
    <w:rsid w:val="009A11D3"/>
    <w:rsid w:val="009A1A48"/>
    <w:rsid w:val="009A1D8B"/>
    <w:rsid w:val="009A1E5E"/>
    <w:rsid w:val="009A211C"/>
    <w:rsid w:val="009A22B7"/>
    <w:rsid w:val="009A2727"/>
    <w:rsid w:val="009A28AB"/>
    <w:rsid w:val="009A2B64"/>
    <w:rsid w:val="009A2CF5"/>
    <w:rsid w:val="009A3016"/>
    <w:rsid w:val="009A313F"/>
    <w:rsid w:val="009A3258"/>
    <w:rsid w:val="009A3474"/>
    <w:rsid w:val="009A3B22"/>
    <w:rsid w:val="009A3EBD"/>
    <w:rsid w:val="009A3FC5"/>
    <w:rsid w:val="009A40A7"/>
    <w:rsid w:val="009A44B1"/>
    <w:rsid w:val="009A49AF"/>
    <w:rsid w:val="009A4F7F"/>
    <w:rsid w:val="009A4FC9"/>
    <w:rsid w:val="009A5005"/>
    <w:rsid w:val="009A5CE8"/>
    <w:rsid w:val="009A6057"/>
    <w:rsid w:val="009A6162"/>
    <w:rsid w:val="009A626E"/>
    <w:rsid w:val="009A6579"/>
    <w:rsid w:val="009A7289"/>
    <w:rsid w:val="009A78A7"/>
    <w:rsid w:val="009A7F32"/>
    <w:rsid w:val="009B0035"/>
    <w:rsid w:val="009B0694"/>
    <w:rsid w:val="009B084F"/>
    <w:rsid w:val="009B08BA"/>
    <w:rsid w:val="009B1051"/>
    <w:rsid w:val="009B1409"/>
    <w:rsid w:val="009B153E"/>
    <w:rsid w:val="009B1DFD"/>
    <w:rsid w:val="009B22C4"/>
    <w:rsid w:val="009B2C3F"/>
    <w:rsid w:val="009B307B"/>
    <w:rsid w:val="009B330F"/>
    <w:rsid w:val="009B348E"/>
    <w:rsid w:val="009B3B3E"/>
    <w:rsid w:val="009B3C14"/>
    <w:rsid w:val="009B3C26"/>
    <w:rsid w:val="009B43B4"/>
    <w:rsid w:val="009B447C"/>
    <w:rsid w:val="009B478B"/>
    <w:rsid w:val="009B4C98"/>
    <w:rsid w:val="009B4F17"/>
    <w:rsid w:val="009B4FF2"/>
    <w:rsid w:val="009B52EF"/>
    <w:rsid w:val="009B57CC"/>
    <w:rsid w:val="009B5917"/>
    <w:rsid w:val="009B5D9C"/>
    <w:rsid w:val="009B5EC3"/>
    <w:rsid w:val="009B5FB6"/>
    <w:rsid w:val="009B5FD7"/>
    <w:rsid w:val="009B6007"/>
    <w:rsid w:val="009B6955"/>
    <w:rsid w:val="009B6B1A"/>
    <w:rsid w:val="009B6FCA"/>
    <w:rsid w:val="009B716A"/>
    <w:rsid w:val="009B743B"/>
    <w:rsid w:val="009B78B3"/>
    <w:rsid w:val="009B7EEB"/>
    <w:rsid w:val="009C004F"/>
    <w:rsid w:val="009C033A"/>
    <w:rsid w:val="009C066A"/>
    <w:rsid w:val="009C082C"/>
    <w:rsid w:val="009C09ED"/>
    <w:rsid w:val="009C0D05"/>
    <w:rsid w:val="009C102F"/>
    <w:rsid w:val="009C14A3"/>
    <w:rsid w:val="009C2530"/>
    <w:rsid w:val="009C2A8A"/>
    <w:rsid w:val="009C2AB0"/>
    <w:rsid w:val="009C2C7B"/>
    <w:rsid w:val="009C2D74"/>
    <w:rsid w:val="009C2E10"/>
    <w:rsid w:val="009C2EAD"/>
    <w:rsid w:val="009C2ECD"/>
    <w:rsid w:val="009C31EA"/>
    <w:rsid w:val="009C323B"/>
    <w:rsid w:val="009C3262"/>
    <w:rsid w:val="009C32DD"/>
    <w:rsid w:val="009C3380"/>
    <w:rsid w:val="009C361B"/>
    <w:rsid w:val="009C379F"/>
    <w:rsid w:val="009C3CEF"/>
    <w:rsid w:val="009C3DA2"/>
    <w:rsid w:val="009C3E24"/>
    <w:rsid w:val="009C52F0"/>
    <w:rsid w:val="009C565A"/>
    <w:rsid w:val="009C61B0"/>
    <w:rsid w:val="009C6CE4"/>
    <w:rsid w:val="009C6DA0"/>
    <w:rsid w:val="009C6E7A"/>
    <w:rsid w:val="009C6EC5"/>
    <w:rsid w:val="009C73A8"/>
    <w:rsid w:val="009C78BE"/>
    <w:rsid w:val="009C7FAD"/>
    <w:rsid w:val="009C7FBE"/>
    <w:rsid w:val="009D045F"/>
    <w:rsid w:val="009D0801"/>
    <w:rsid w:val="009D084C"/>
    <w:rsid w:val="009D1216"/>
    <w:rsid w:val="009D1367"/>
    <w:rsid w:val="009D1728"/>
    <w:rsid w:val="009D1D4E"/>
    <w:rsid w:val="009D1E6F"/>
    <w:rsid w:val="009D1F7A"/>
    <w:rsid w:val="009D1FCA"/>
    <w:rsid w:val="009D278A"/>
    <w:rsid w:val="009D2949"/>
    <w:rsid w:val="009D3C5E"/>
    <w:rsid w:val="009D3D7B"/>
    <w:rsid w:val="009D3DDA"/>
    <w:rsid w:val="009D492B"/>
    <w:rsid w:val="009D4AFC"/>
    <w:rsid w:val="009D4B4B"/>
    <w:rsid w:val="009D4D70"/>
    <w:rsid w:val="009D4E6A"/>
    <w:rsid w:val="009D5186"/>
    <w:rsid w:val="009D5D2C"/>
    <w:rsid w:val="009D5D74"/>
    <w:rsid w:val="009D600B"/>
    <w:rsid w:val="009D60F6"/>
    <w:rsid w:val="009D6826"/>
    <w:rsid w:val="009D6B27"/>
    <w:rsid w:val="009D6D54"/>
    <w:rsid w:val="009D7652"/>
    <w:rsid w:val="009D7711"/>
    <w:rsid w:val="009D7B97"/>
    <w:rsid w:val="009D7BB4"/>
    <w:rsid w:val="009E05E3"/>
    <w:rsid w:val="009E0849"/>
    <w:rsid w:val="009E085E"/>
    <w:rsid w:val="009E1283"/>
    <w:rsid w:val="009E1652"/>
    <w:rsid w:val="009E2509"/>
    <w:rsid w:val="009E2C0E"/>
    <w:rsid w:val="009E2DF2"/>
    <w:rsid w:val="009E32EE"/>
    <w:rsid w:val="009E341D"/>
    <w:rsid w:val="009E346E"/>
    <w:rsid w:val="009E3517"/>
    <w:rsid w:val="009E42D7"/>
    <w:rsid w:val="009E4321"/>
    <w:rsid w:val="009E489B"/>
    <w:rsid w:val="009E49DE"/>
    <w:rsid w:val="009E4AFA"/>
    <w:rsid w:val="009E4E45"/>
    <w:rsid w:val="009E4F11"/>
    <w:rsid w:val="009E5B01"/>
    <w:rsid w:val="009E61A9"/>
    <w:rsid w:val="009E6509"/>
    <w:rsid w:val="009E6533"/>
    <w:rsid w:val="009E671F"/>
    <w:rsid w:val="009E690B"/>
    <w:rsid w:val="009E6979"/>
    <w:rsid w:val="009E6B35"/>
    <w:rsid w:val="009E6BBF"/>
    <w:rsid w:val="009E6E59"/>
    <w:rsid w:val="009E6EEB"/>
    <w:rsid w:val="009E7052"/>
    <w:rsid w:val="009E707C"/>
    <w:rsid w:val="009E7F4D"/>
    <w:rsid w:val="009F022E"/>
    <w:rsid w:val="009F04C4"/>
    <w:rsid w:val="009F0531"/>
    <w:rsid w:val="009F0DCF"/>
    <w:rsid w:val="009F0F4D"/>
    <w:rsid w:val="009F1019"/>
    <w:rsid w:val="009F113C"/>
    <w:rsid w:val="009F162C"/>
    <w:rsid w:val="009F1BC7"/>
    <w:rsid w:val="009F1DAD"/>
    <w:rsid w:val="009F1F79"/>
    <w:rsid w:val="009F2106"/>
    <w:rsid w:val="009F264B"/>
    <w:rsid w:val="009F270B"/>
    <w:rsid w:val="009F2904"/>
    <w:rsid w:val="009F33AA"/>
    <w:rsid w:val="009F352B"/>
    <w:rsid w:val="009F3C65"/>
    <w:rsid w:val="009F4B14"/>
    <w:rsid w:val="009F4E1B"/>
    <w:rsid w:val="009F4F1B"/>
    <w:rsid w:val="009F56BC"/>
    <w:rsid w:val="009F57D8"/>
    <w:rsid w:val="009F61F3"/>
    <w:rsid w:val="009F648C"/>
    <w:rsid w:val="009F6BB9"/>
    <w:rsid w:val="009F6C8E"/>
    <w:rsid w:val="009F6D28"/>
    <w:rsid w:val="009F6F53"/>
    <w:rsid w:val="009F7F91"/>
    <w:rsid w:val="00A0004F"/>
    <w:rsid w:val="00A00105"/>
    <w:rsid w:val="00A0027E"/>
    <w:rsid w:val="00A00291"/>
    <w:rsid w:val="00A00AA1"/>
    <w:rsid w:val="00A01041"/>
    <w:rsid w:val="00A013AF"/>
    <w:rsid w:val="00A01495"/>
    <w:rsid w:val="00A0173C"/>
    <w:rsid w:val="00A018EE"/>
    <w:rsid w:val="00A021CB"/>
    <w:rsid w:val="00A0233C"/>
    <w:rsid w:val="00A027EC"/>
    <w:rsid w:val="00A029E2"/>
    <w:rsid w:val="00A0341B"/>
    <w:rsid w:val="00A03455"/>
    <w:rsid w:val="00A03549"/>
    <w:rsid w:val="00A038F5"/>
    <w:rsid w:val="00A03AD8"/>
    <w:rsid w:val="00A03AE8"/>
    <w:rsid w:val="00A03D75"/>
    <w:rsid w:val="00A03F48"/>
    <w:rsid w:val="00A041EF"/>
    <w:rsid w:val="00A05321"/>
    <w:rsid w:val="00A05785"/>
    <w:rsid w:val="00A05CA1"/>
    <w:rsid w:val="00A06257"/>
    <w:rsid w:val="00A066FE"/>
    <w:rsid w:val="00A06747"/>
    <w:rsid w:val="00A069D0"/>
    <w:rsid w:val="00A06C91"/>
    <w:rsid w:val="00A06E6F"/>
    <w:rsid w:val="00A07116"/>
    <w:rsid w:val="00A0714B"/>
    <w:rsid w:val="00A0755E"/>
    <w:rsid w:val="00A07CEF"/>
    <w:rsid w:val="00A10509"/>
    <w:rsid w:val="00A109E9"/>
    <w:rsid w:val="00A10D58"/>
    <w:rsid w:val="00A10DC3"/>
    <w:rsid w:val="00A10E1C"/>
    <w:rsid w:val="00A10EA9"/>
    <w:rsid w:val="00A1109E"/>
    <w:rsid w:val="00A110E6"/>
    <w:rsid w:val="00A1141C"/>
    <w:rsid w:val="00A11DC9"/>
    <w:rsid w:val="00A12000"/>
    <w:rsid w:val="00A12202"/>
    <w:rsid w:val="00A1241F"/>
    <w:rsid w:val="00A1264E"/>
    <w:rsid w:val="00A126C3"/>
    <w:rsid w:val="00A1273D"/>
    <w:rsid w:val="00A128A9"/>
    <w:rsid w:val="00A12C25"/>
    <w:rsid w:val="00A12F92"/>
    <w:rsid w:val="00A13472"/>
    <w:rsid w:val="00A13CA5"/>
    <w:rsid w:val="00A13CC6"/>
    <w:rsid w:val="00A13CD6"/>
    <w:rsid w:val="00A13D09"/>
    <w:rsid w:val="00A13D16"/>
    <w:rsid w:val="00A13DC4"/>
    <w:rsid w:val="00A143B9"/>
    <w:rsid w:val="00A145C5"/>
    <w:rsid w:val="00A1479C"/>
    <w:rsid w:val="00A14B5C"/>
    <w:rsid w:val="00A14FCE"/>
    <w:rsid w:val="00A150F5"/>
    <w:rsid w:val="00A15337"/>
    <w:rsid w:val="00A15617"/>
    <w:rsid w:val="00A15779"/>
    <w:rsid w:val="00A1599F"/>
    <w:rsid w:val="00A16085"/>
    <w:rsid w:val="00A162D7"/>
    <w:rsid w:val="00A1645F"/>
    <w:rsid w:val="00A166AD"/>
    <w:rsid w:val="00A16DBB"/>
    <w:rsid w:val="00A1749C"/>
    <w:rsid w:val="00A17AA4"/>
    <w:rsid w:val="00A17B1D"/>
    <w:rsid w:val="00A209A6"/>
    <w:rsid w:val="00A20D36"/>
    <w:rsid w:val="00A20E6A"/>
    <w:rsid w:val="00A21118"/>
    <w:rsid w:val="00A21745"/>
    <w:rsid w:val="00A21931"/>
    <w:rsid w:val="00A21D3D"/>
    <w:rsid w:val="00A22E86"/>
    <w:rsid w:val="00A231B1"/>
    <w:rsid w:val="00A2330E"/>
    <w:rsid w:val="00A233A8"/>
    <w:rsid w:val="00A2426C"/>
    <w:rsid w:val="00A24426"/>
    <w:rsid w:val="00A24B0B"/>
    <w:rsid w:val="00A24DEC"/>
    <w:rsid w:val="00A25046"/>
    <w:rsid w:val="00A25052"/>
    <w:rsid w:val="00A26214"/>
    <w:rsid w:val="00A262B2"/>
    <w:rsid w:val="00A26385"/>
    <w:rsid w:val="00A26758"/>
    <w:rsid w:val="00A269A6"/>
    <w:rsid w:val="00A26C54"/>
    <w:rsid w:val="00A26D9B"/>
    <w:rsid w:val="00A271E6"/>
    <w:rsid w:val="00A27244"/>
    <w:rsid w:val="00A27331"/>
    <w:rsid w:val="00A27A94"/>
    <w:rsid w:val="00A27B9F"/>
    <w:rsid w:val="00A27E94"/>
    <w:rsid w:val="00A30B00"/>
    <w:rsid w:val="00A30B6B"/>
    <w:rsid w:val="00A312D7"/>
    <w:rsid w:val="00A317B9"/>
    <w:rsid w:val="00A319AF"/>
    <w:rsid w:val="00A31AF8"/>
    <w:rsid w:val="00A31D87"/>
    <w:rsid w:val="00A32638"/>
    <w:rsid w:val="00A327FD"/>
    <w:rsid w:val="00A32A7E"/>
    <w:rsid w:val="00A32B08"/>
    <w:rsid w:val="00A32CB3"/>
    <w:rsid w:val="00A32DCF"/>
    <w:rsid w:val="00A32E86"/>
    <w:rsid w:val="00A32FC4"/>
    <w:rsid w:val="00A332F2"/>
    <w:rsid w:val="00A3330E"/>
    <w:rsid w:val="00A33966"/>
    <w:rsid w:val="00A341A2"/>
    <w:rsid w:val="00A34953"/>
    <w:rsid w:val="00A34B9E"/>
    <w:rsid w:val="00A3556B"/>
    <w:rsid w:val="00A35654"/>
    <w:rsid w:val="00A357EE"/>
    <w:rsid w:val="00A35A0B"/>
    <w:rsid w:val="00A3623D"/>
    <w:rsid w:val="00A36352"/>
    <w:rsid w:val="00A366E8"/>
    <w:rsid w:val="00A36825"/>
    <w:rsid w:val="00A376F3"/>
    <w:rsid w:val="00A37710"/>
    <w:rsid w:val="00A37DA1"/>
    <w:rsid w:val="00A404CD"/>
    <w:rsid w:val="00A407D9"/>
    <w:rsid w:val="00A40990"/>
    <w:rsid w:val="00A40CCC"/>
    <w:rsid w:val="00A41A52"/>
    <w:rsid w:val="00A42388"/>
    <w:rsid w:val="00A42426"/>
    <w:rsid w:val="00A426C7"/>
    <w:rsid w:val="00A43029"/>
    <w:rsid w:val="00A4310D"/>
    <w:rsid w:val="00A43351"/>
    <w:rsid w:val="00A4353B"/>
    <w:rsid w:val="00A436DA"/>
    <w:rsid w:val="00A43F30"/>
    <w:rsid w:val="00A44001"/>
    <w:rsid w:val="00A440FE"/>
    <w:rsid w:val="00A4413E"/>
    <w:rsid w:val="00A44602"/>
    <w:rsid w:val="00A44841"/>
    <w:rsid w:val="00A448BD"/>
    <w:rsid w:val="00A44FDD"/>
    <w:rsid w:val="00A45143"/>
    <w:rsid w:val="00A457EA"/>
    <w:rsid w:val="00A459FD"/>
    <w:rsid w:val="00A45CE1"/>
    <w:rsid w:val="00A45E94"/>
    <w:rsid w:val="00A461F6"/>
    <w:rsid w:val="00A463C7"/>
    <w:rsid w:val="00A464B4"/>
    <w:rsid w:val="00A46534"/>
    <w:rsid w:val="00A46884"/>
    <w:rsid w:val="00A469C7"/>
    <w:rsid w:val="00A46A52"/>
    <w:rsid w:val="00A46CDD"/>
    <w:rsid w:val="00A470A8"/>
    <w:rsid w:val="00A47707"/>
    <w:rsid w:val="00A4786A"/>
    <w:rsid w:val="00A4787F"/>
    <w:rsid w:val="00A47DB4"/>
    <w:rsid w:val="00A47FF1"/>
    <w:rsid w:val="00A5013B"/>
    <w:rsid w:val="00A50252"/>
    <w:rsid w:val="00A5091B"/>
    <w:rsid w:val="00A509C9"/>
    <w:rsid w:val="00A50F2B"/>
    <w:rsid w:val="00A51824"/>
    <w:rsid w:val="00A51A32"/>
    <w:rsid w:val="00A524C3"/>
    <w:rsid w:val="00A5258E"/>
    <w:rsid w:val="00A52679"/>
    <w:rsid w:val="00A52E11"/>
    <w:rsid w:val="00A530FF"/>
    <w:rsid w:val="00A532A9"/>
    <w:rsid w:val="00A53675"/>
    <w:rsid w:val="00A5398B"/>
    <w:rsid w:val="00A545AE"/>
    <w:rsid w:val="00A54EA2"/>
    <w:rsid w:val="00A54F91"/>
    <w:rsid w:val="00A55ADD"/>
    <w:rsid w:val="00A55C89"/>
    <w:rsid w:val="00A55D1D"/>
    <w:rsid w:val="00A55E27"/>
    <w:rsid w:val="00A5636F"/>
    <w:rsid w:val="00A563BD"/>
    <w:rsid w:val="00A56577"/>
    <w:rsid w:val="00A56A5E"/>
    <w:rsid w:val="00A57219"/>
    <w:rsid w:val="00A57282"/>
    <w:rsid w:val="00A576B1"/>
    <w:rsid w:val="00A577E2"/>
    <w:rsid w:val="00A57DA1"/>
    <w:rsid w:val="00A6039E"/>
    <w:rsid w:val="00A603CD"/>
    <w:rsid w:val="00A607DF"/>
    <w:rsid w:val="00A60BD2"/>
    <w:rsid w:val="00A61148"/>
    <w:rsid w:val="00A61436"/>
    <w:rsid w:val="00A6168D"/>
    <w:rsid w:val="00A618A4"/>
    <w:rsid w:val="00A61FFB"/>
    <w:rsid w:val="00A62634"/>
    <w:rsid w:val="00A62A81"/>
    <w:rsid w:val="00A62E1C"/>
    <w:rsid w:val="00A62F45"/>
    <w:rsid w:val="00A63400"/>
    <w:rsid w:val="00A636FF"/>
    <w:rsid w:val="00A63826"/>
    <w:rsid w:val="00A63ABC"/>
    <w:rsid w:val="00A63BF4"/>
    <w:rsid w:val="00A63BFD"/>
    <w:rsid w:val="00A63DC2"/>
    <w:rsid w:val="00A64941"/>
    <w:rsid w:val="00A64C0A"/>
    <w:rsid w:val="00A64DC0"/>
    <w:rsid w:val="00A65045"/>
    <w:rsid w:val="00A6522F"/>
    <w:rsid w:val="00A6622D"/>
    <w:rsid w:val="00A664AE"/>
    <w:rsid w:val="00A665C2"/>
    <w:rsid w:val="00A66ECA"/>
    <w:rsid w:val="00A66F93"/>
    <w:rsid w:val="00A67449"/>
    <w:rsid w:val="00A674B4"/>
    <w:rsid w:val="00A67872"/>
    <w:rsid w:val="00A67F97"/>
    <w:rsid w:val="00A7015E"/>
    <w:rsid w:val="00A705C0"/>
    <w:rsid w:val="00A70652"/>
    <w:rsid w:val="00A70CD4"/>
    <w:rsid w:val="00A7162A"/>
    <w:rsid w:val="00A717D0"/>
    <w:rsid w:val="00A718C9"/>
    <w:rsid w:val="00A7234A"/>
    <w:rsid w:val="00A7281A"/>
    <w:rsid w:val="00A72ED0"/>
    <w:rsid w:val="00A730F6"/>
    <w:rsid w:val="00A7398B"/>
    <w:rsid w:val="00A73A6A"/>
    <w:rsid w:val="00A73DDD"/>
    <w:rsid w:val="00A73EBC"/>
    <w:rsid w:val="00A7426A"/>
    <w:rsid w:val="00A74507"/>
    <w:rsid w:val="00A7464A"/>
    <w:rsid w:val="00A747C9"/>
    <w:rsid w:val="00A748B2"/>
    <w:rsid w:val="00A74A82"/>
    <w:rsid w:val="00A75559"/>
    <w:rsid w:val="00A7689A"/>
    <w:rsid w:val="00A76E77"/>
    <w:rsid w:val="00A770FD"/>
    <w:rsid w:val="00A773C5"/>
    <w:rsid w:val="00A77463"/>
    <w:rsid w:val="00A77637"/>
    <w:rsid w:val="00A77846"/>
    <w:rsid w:val="00A77C7F"/>
    <w:rsid w:val="00A77E53"/>
    <w:rsid w:val="00A803DF"/>
    <w:rsid w:val="00A805C5"/>
    <w:rsid w:val="00A81417"/>
    <w:rsid w:val="00A81550"/>
    <w:rsid w:val="00A8175A"/>
    <w:rsid w:val="00A8195D"/>
    <w:rsid w:val="00A823F4"/>
    <w:rsid w:val="00A826EF"/>
    <w:rsid w:val="00A8294C"/>
    <w:rsid w:val="00A83306"/>
    <w:rsid w:val="00A836E5"/>
    <w:rsid w:val="00A8429A"/>
    <w:rsid w:val="00A8440C"/>
    <w:rsid w:val="00A849F9"/>
    <w:rsid w:val="00A84FC2"/>
    <w:rsid w:val="00A85025"/>
    <w:rsid w:val="00A85932"/>
    <w:rsid w:val="00A861FA"/>
    <w:rsid w:val="00A86281"/>
    <w:rsid w:val="00A863D1"/>
    <w:rsid w:val="00A86F4F"/>
    <w:rsid w:val="00A87615"/>
    <w:rsid w:val="00A87782"/>
    <w:rsid w:val="00A87CE3"/>
    <w:rsid w:val="00A87E9E"/>
    <w:rsid w:val="00A901A3"/>
    <w:rsid w:val="00A90267"/>
    <w:rsid w:val="00A904C1"/>
    <w:rsid w:val="00A907B8"/>
    <w:rsid w:val="00A90DDD"/>
    <w:rsid w:val="00A91D33"/>
    <w:rsid w:val="00A9216E"/>
    <w:rsid w:val="00A9235A"/>
    <w:rsid w:val="00A9242B"/>
    <w:rsid w:val="00A92864"/>
    <w:rsid w:val="00A92A63"/>
    <w:rsid w:val="00A92D20"/>
    <w:rsid w:val="00A92D21"/>
    <w:rsid w:val="00A92D77"/>
    <w:rsid w:val="00A92DEE"/>
    <w:rsid w:val="00A931F0"/>
    <w:rsid w:val="00A938EB"/>
    <w:rsid w:val="00A939ED"/>
    <w:rsid w:val="00A93A96"/>
    <w:rsid w:val="00A93F50"/>
    <w:rsid w:val="00A944AE"/>
    <w:rsid w:val="00A9453E"/>
    <w:rsid w:val="00A9461B"/>
    <w:rsid w:val="00A9473E"/>
    <w:rsid w:val="00A947F9"/>
    <w:rsid w:val="00A94A1A"/>
    <w:rsid w:val="00A94D66"/>
    <w:rsid w:val="00A94F0E"/>
    <w:rsid w:val="00A95B1F"/>
    <w:rsid w:val="00A9613F"/>
    <w:rsid w:val="00A96507"/>
    <w:rsid w:val="00A96D7A"/>
    <w:rsid w:val="00A973BF"/>
    <w:rsid w:val="00A97456"/>
    <w:rsid w:val="00A97913"/>
    <w:rsid w:val="00A97AEA"/>
    <w:rsid w:val="00A97BD0"/>
    <w:rsid w:val="00AA0BA8"/>
    <w:rsid w:val="00AA0D69"/>
    <w:rsid w:val="00AA123C"/>
    <w:rsid w:val="00AA18B6"/>
    <w:rsid w:val="00AA1BBE"/>
    <w:rsid w:val="00AA1F0F"/>
    <w:rsid w:val="00AA2600"/>
    <w:rsid w:val="00AA28F6"/>
    <w:rsid w:val="00AA2AF8"/>
    <w:rsid w:val="00AA2B5C"/>
    <w:rsid w:val="00AA2C7F"/>
    <w:rsid w:val="00AA3518"/>
    <w:rsid w:val="00AA3915"/>
    <w:rsid w:val="00AA391C"/>
    <w:rsid w:val="00AA3EFF"/>
    <w:rsid w:val="00AA4350"/>
    <w:rsid w:val="00AA460A"/>
    <w:rsid w:val="00AA461F"/>
    <w:rsid w:val="00AA4CB5"/>
    <w:rsid w:val="00AA531C"/>
    <w:rsid w:val="00AA53F5"/>
    <w:rsid w:val="00AA54FA"/>
    <w:rsid w:val="00AA55DF"/>
    <w:rsid w:val="00AA55E4"/>
    <w:rsid w:val="00AA57F4"/>
    <w:rsid w:val="00AA583A"/>
    <w:rsid w:val="00AA5F23"/>
    <w:rsid w:val="00AA60AF"/>
    <w:rsid w:val="00AA62E1"/>
    <w:rsid w:val="00AA695D"/>
    <w:rsid w:val="00AA73EF"/>
    <w:rsid w:val="00AA742C"/>
    <w:rsid w:val="00AA75AC"/>
    <w:rsid w:val="00AA7D24"/>
    <w:rsid w:val="00AA7DEA"/>
    <w:rsid w:val="00AA7EF4"/>
    <w:rsid w:val="00AB01F2"/>
    <w:rsid w:val="00AB14B3"/>
    <w:rsid w:val="00AB161C"/>
    <w:rsid w:val="00AB170B"/>
    <w:rsid w:val="00AB1716"/>
    <w:rsid w:val="00AB19B3"/>
    <w:rsid w:val="00AB19B8"/>
    <w:rsid w:val="00AB205A"/>
    <w:rsid w:val="00AB27B5"/>
    <w:rsid w:val="00AB302A"/>
    <w:rsid w:val="00AB32B0"/>
    <w:rsid w:val="00AB33D9"/>
    <w:rsid w:val="00AB3CFA"/>
    <w:rsid w:val="00AB3FDF"/>
    <w:rsid w:val="00AB43BC"/>
    <w:rsid w:val="00AB4532"/>
    <w:rsid w:val="00AB45CF"/>
    <w:rsid w:val="00AB4D39"/>
    <w:rsid w:val="00AB5020"/>
    <w:rsid w:val="00AB55BE"/>
    <w:rsid w:val="00AB5D6D"/>
    <w:rsid w:val="00AB61C8"/>
    <w:rsid w:val="00AB6466"/>
    <w:rsid w:val="00AB6B55"/>
    <w:rsid w:val="00AB6FEB"/>
    <w:rsid w:val="00AB7432"/>
    <w:rsid w:val="00AB79A1"/>
    <w:rsid w:val="00AB7C70"/>
    <w:rsid w:val="00AB7E5E"/>
    <w:rsid w:val="00AB7F28"/>
    <w:rsid w:val="00AC0731"/>
    <w:rsid w:val="00AC1238"/>
    <w:rsid w:val="00AC12F1"/>
    <w:rsid w:val="00AC12FB"/>
    <w:rsid w:val="00AC147E"/>
    <w:rsid w:val="00AC1B36"/>
    <w:rsid w:val="00AC1C2A"/>
    <w:rsid w:val="00AC2478"/>
    <w:rsid w:val="00AC25CE"/>
    <w:rsid w:val="00AC2613"/>
    <w:rsid w:val="00AC2654"/>
    <w:rsid w:val="00AC28E3"/>
    <w:rsid w:val="00AC2E41"/>
    <w:rsid w:val="00AC3384"/>
    <w:rsid w:val="00AC33B5"/>
    <w:rsid w:val="00AC33BD"/>
    <w:rsid w:val="00AC3B1F"/>
    <w:rsid w:val="00AC427C"/>
    <w:rsid w:val="00AC459C"/>
    <w:rsid w:val="00AC4BE4"/>
    <w:rsid w:val="00AC4E04"/>
    <w:rsid w:val="00AC4E4D"/>
    <w:rsid w:val="00AC4E99"/>
    <w:rsid w:val="00AC5128"/>
    <w:rsid w:val="00AC5D4F"/>
    <w:rsid w:val="00AC6545"/>
    <w:rsid w:val="00AC6C34"/>
    <w:rsid w:val="00AC6F25"/>
    <w:rsid w:val="00AC6FD1"/>
    <w:rsid w:val="00AC7896"/>
    <w:rsid w:val="00AC7C4F"/>
    <w:rsid w:val="00AC7DA0"/>
    <w:rsid w:val="00AC7F09"/>
    <w:rsid w:val="00AC7F0D"/>
    <w:rsid w:val="00AD037D"/>
    <w:rsid w:val="00AD05E0"/>
    <w:rsid w:val="00AD086B"/>
    <w:rsid w:val="00AD0D0D"/>
    <w:rsid w:val="00AD18AA"/>
    <w:rsid w:val="00AD18FE"/>
    <w:rsid w:val="00AD1C18"/>
    <w:rsid w:val="00AD30E0"/>
    <w:rsid w:val="00AD3664"/>
    <w:rsid w:val="00AD3887"/>
    <w:rsid w:val="00AD3920"/>
    <w:rsid w:val="00AD3B33"/>
    <w:rsid w:val="00AD3FC7"/>
    <w:rsid w:val="00AD40F1"/>
    <w:rsid w:val="00AD4386"/>
    <w:rsid w:val="00AD4850"/>
    <w:rsid w:val="00AD4877"/>
    <w:rsid w:val="00AD4E7A"/>
    <w:rsid w:val="00AD4F30"/>
    <w:rsid w:val="00AD59AC"/>
    <w:rsid w:val="00AD59CE"/>
    <w:rsid w:val="00AD5B0F"/>
    <w:rsid w:val="00AD5DEF"/>
    <w:rsid w:val="00AD62EF"/>
    <w:rsid w:val="00AD645B"/>
    <w:rsid w:val="00AD679F"/>
    <w:rsid w:val="00AD6CAA"/>
    <w:rsid w:val="00AD70B8"/>
    <w:rsid w:val="00AD70F5"/>
    <w:rsid w:val="00AD76E9"/>
    <w:rsid w:val="00AD771E"/>
    <w:rsid w:val="00AD77E6"/>
    <w:rsid w:val="00AD79CC"/>
    <w:rsid w:val="00AD7C80"/>
    <w:rsid w:val="00AD7E68"/>
    <w:rsid w:val="00AE01D3"/>
    <w:rsid w:val="00AE065D"/>
    <w:rsid w:val="00AE09B6"/>
    <w:rsid w:val="00AE0B2F"/>
    <w:rsid w:val="00AE10EC"/>
    <w:rsid w:val="00AE1251"/>
    <w:rsid w:val="00AE12A3"/>
    <w:rsid w:val="00AE12C9"/>
    <w:rsid w:val="00AE1CA9"/>
    <w:rsid w:val="00AE235E"/>
    <w:rsid w:val="00AE2E74"/>
    <w:rsid w:val="00AE30C0"/>
    <w:rsid w:val="00AE381B"/>
    <w:rsid w:val="00AE3D11"/>
    <w:rsid w:val="00AE3DAB"/>
    <w:rsid w:val="00AE3E0F"/>
    <w:rsid w:val="00AE3E8C"/>
    <w:rsid w:val="00AE554B"/>
    <w:rsid w:val="00AE5602"/>
    <w:rsid w:val="00AE5606"/>
    <w:rsid w:val="00AE59B5"/>
    <w:rsid w:val="00AE5AA0"/>
    <w:rsid w:val="00AE5E70"/>
    <w:rsid w:val="00AE65B6"/>
    <w:rsid w:val="00AE673D"/>
    <w:rsid w:val="00AE6900"/>
    <w:rsid w:val="00AE6F34"/>
    <w:rsid w:val="00AE7096"/>
    <w:rsid w:val="00AE73B1"/>
    <w:rsid w:val="00AE7C28"/>
    <w:rsid w:val="00AE7F0F"/>
    <w:rsid w:val="00AF04ED"/>
    <w:rsid w:val="00AF0EBA"/>
    <w:rsid w:val="00AF0F8E"/>
    <w:rsid w:val="00AF1182"/>
    <w:rsid w:val="00AF178A"/>
    <w:rsid w:val="00AF1D8E"/>
    <w:rsid w:val="00AF22A7"/>
    <w:rsid w:val="00AF2C7B"/>
    <w:rsid w:val="00AF2CC1"/>
    <w:rsid w:val="00AF2EC6"/>
    <w:rsid w:val="00AF31A5"/>
    <w:rsid w:val="00AF39EF"/>
    <w:rsid w:val="00AF3B79"/>
    <w:rsid w:val="00AF44AB"/>
    <w:rsid w:val="00AF48D1"/>
    <w:rsid w:val="00AF4A81"/>
    <w:rsid w:val="00AF4ECD"/>
    <w:rsid w:val="00AF582B"/>
    <w:rsid w:val="00AF59F5"/>
    <w:rsid w:val="00AF5CC7"/>
    <w:rsid w:val="00AF71F3"/>
    <w:rsid w:val="00AF737B"/>
    <w:rsid w:val="00AF7777"/>
    <w:rsid w:val="00AF7B7E"/>
    <w:rsid w:val="00AF7BDE"/>
    <w:rsid w:val="00AF7CDD"/>
    <w:rsid w:val="00AF7CE4"/>
    <w:rsid w:val="00B001AC"/>
    <w:rsid w:val="00B00A0C"/>
    <w:rsid w:val="00B00A25"/>
    <w:rsid w:val="00B00C6A"/>
    <w:rsid w:val="00B0103F"/>
    <w:rsid w:val="00B010A2"/>
    <w:rsid w:val="00B011F3"/>
    <w:rsid w:val="00B012F3"/>
    <w:rsid w:val="00B019A6"/>
    <w:rsid w:val="00B01C42"/>
    <w:rsid w:val="00B01E7D"/>
    <w:rsid w:val="00B02079"/>
    <w:rsid w:val="00B020E7"/>
    <w:rsid w:val="00B02169"/>
    <w:rsid w:val="00B02312"/>
    <w:rsid w:val="00B028D5"/>
    <w:rsid w:val="00B02A0A"/>
    <w:rsid w:val="00B02CC3"/>
    <w:rsid w:val="00B02E1A"/>
    <w:rsid w:val="00B0312C"/>
    <w:rsid w:val="00B03502"/>
    <w:rsid w:val="00B0376B"/>
    <w:rsid w:val="00B0451F"/>
    <w:rsid w:val="00B04BAE"/>
    <w:rsid w:val="00B04C7A"/>
    <w:rsid w:val="00B05F01"/>
    <w:rsid w:val="00B05F16"/>
    <w:rsid w:val="00B0617D"/>
    <w:rsid w:val="00B06933"/>
    <w:rsid w:val="00B06E9D"/>
    <w:rsid w:val="00B070E6"/>
    <w:rsid w:val="00B077B1"/>
    <w:rsid w:val="00B07B08"/>
    <w:rsid w:val="00B07BB4"/>
    <w:rsid w:val="00B07E2B"/>
    <w:rsid w:val="00B10490"/>
    <w:rsid w:val="00B1084D"/>
    <w:rsid w:val="00B10B05"/>
    <w:rsid w:val="00B10D59"/>
    <w:rsid w:val="00B10DA1"/>
    <w:rsid w:val="00B10DE1"/>
    <w:rsid w:val="00B116B0"/>
    <w:rsid w:val="00B11CEB"/>
    <w:rsid w:val="00B1213D"/>
    <w:rsid w:val="00B12678"/>
    <w:rsid w:val="00B12DF7"/>
    <w:rsid w:val="00B131FD"/>
    <w:rsid w:val="00B134F5"/>
    <w:rsid w:val="00B135D5"/>
    <w:rsid w:val="00B13EDA"/>
    <w:rsid w:val="00B13F51"/>
    <w:rsid w:val="00B1454F"/>
    <w:rsid w:val="00B14B03"/>
    <w:rsid w:val="00B14C1B"/>
    <w:rsid w:val="00B14DB7"/>
    <w:rsid w:val="00B14EC2"/>
    <w:rsid w:val="00B152A2"/>
    <w:rsid w:val="00B1539E"/>
    <w:rsid w:val="00B156C2"/>
    <w:rsid w:val="00B1590B"/>
    <w:rsid w:val="00B159AB"/>
    <w:rsid w:val="00B15BD0"/>
    <w:rsid w:val="00B168D4"/>
    <w:rsid w:val="00B16B15"/>
    <w:rsid w:val="00B20D43"/>
    <w:rsid w:val="00B20DA7"/>
    <w:rsid w:val="00B21034"/>
    <w:rsid w:val="00B2131D"/>
    <w:rsid w:val="00B21373"/>
    <w:rsid w:val="00B21587"/>
    <w:rsid w:val="00B21B36"/>
    <w:rsid w:val="00B21D47"/>
    <w:rsid w:val="00B223A0"/>
    <w:rsid w:val="00B22B3A"/>
    <w:rsid w:val="00B23083"/>
    <w:rsid w:val="00B234F2"/>
    <w:rsid w:val="00B23576"/>
    <w:rsid w:val="00B238DD"/>
    <w:rsid w:val="00B239A5"/>
    <w:rsid w:val="00B23BDC"/>
    <w:rsid w:val="00B23C8D"/>
    <w:rsid w:val="00B23EB9"/>
    <w:rsid w:val="00B24570"/>
    <w:rsid w:val="00B24A08"/>
    <w:rsid w:val="00B24A65"/>
    <w:rsid w:val="00B24CE4"/>
    <w:rsid w:val="00B24FB8"/>
    <w:rsid w:val="00B24FC4"/>
    <w:rsid w:val="00B251E2"/>
    <w:rsid w:val="00B25DE8"/>
    <w:rsid w:val="00B25F96"/>
    <w:rsid w:val="00B2617B"/>
    <w:rsid w:val="00B2617D"/>
    <w:rsid w:val="00B26409"/>
    <w:rsid w:val="00B26870"/>
    <w:rsid w:val="00B26BDC"/>
    <w:rsid w:val="00B26D75"/>
    <w:rsid w:val="00B26F44"/>
    <w:rsid w:val="00B27886"/>
    <w:rsid w:val="00B27961"/>
    <w:rsid w:val="00B27A2B"/>
    <w:rsid w:val="00B302FA"/>
    <w:rsid w:val="00B30B6A"/>
    <w:rsid w:val="00B30D98"/>
    <w:rsid w:val="00B31303"/>
    <w:rsid w:val="00B315FA"/>
    <w:rsid w:val="00B31959"/>
    <w:rsid w:val="00B31A56"/>
    <w:rsid w:val="00B31B46"/>
    <w:rsid w:val="00B31DAB"/>
    <w:rsid w:val="00B31EE5"/>
    <w:rsid w:val="00B31EF3"/>
    <w:rsid w:val="00B32501"/>
    <w:rsid w:val="00B3260E"/>
    <w:rsid w:val="00B32A74"/>
    <w:rsid w:val="00B330AB"/>
    <w:rsid w:val="00B3347C"/>
    <w:rsid w:val="00B33E67"/>
    <w:rsid w:val="00B345B2"/>
    <w:rsid w:val="00B3492E"/>
    <w:rsid w:val="00B349AF"/>
    <w:rsid w:val="00B34B07"/>
    <w:rsid w:val="00B34C45"/>
    <w:rsid w:val="00B34E72"/>
    <w:rsid w:val="00B35249"/>
    <w:rsid w:val="00B35FE2"/>
    <w:rsid w:val="00B361DF"/>
    <w:rsid w:val="00B36702"/>
    <w:rsid w:val="00B367DA"/>
    <w:rsid w:val="00B36B09"/>
    <w:rsid w:val="00B36BF8"/>
    <w:rsid w:val="00B37472"/>
    <w:rsid w:val="00B374B2"/>
    <w:rsid w:val="00B37D3C"/>
    <w:rsid w:val="00B4029F"/>
    <w:rsid w:val="00B406E1"/>
    <w:rsid w:val="00B40E7C"/>
    <w:rsid w:val="00B4103E"/>
    <w:rsid w:val="00B4112A"/>
    <w:rsid w:val="00B41302"/>
    <w:rsid w:val="00B41890"/>
    <w:rsid w:val="00B41CE5"/>
    <w:rsid w:val="00B41FD0"/>
    <w:rsid w:val="00B4237A"/>
    <w:rsid w:val="00B42466"/>
    <w:rsid w:val="00B42534"/>
    <w:rsid w:val="00B42DCF"/>
    <w:rsid w:val="00B4313A"/>
    <w:rsid w:val="00B433D2"/>
    <w:rsid w:val="00B43416"/>
    <w:rsid w:val="00B43B8C"/>
    <w:rsid w:val="00B43E62"/>
    <w:rsid w:val="00B442F5"/>
    <w:rsid w:val="00B44469"/>
    <w:rsid w:val="00B4456A"/>
    <w:rsid w:val="00B4456D"/>
    <w:rsid w:val="00B44E20"/>
    <w:rsid w:val="00B44F56"/>
    <w:rsid w:val="00B450AA"/>
    <w:rsid w:val="00B45203"/>
    <w:rsid w:val="00B45691"/>
    <w:rsid w:val="00B456F5"/>
    <w:rsid w:val="00B45CC8"/>
    <w:rsid w:val="00B45FD3"/>
    <w:rsid w:val="00B462A6"/>
    <w:rsid w:val="00B4674A"/>
    <w:rsid w:val="00B475E9"/>
    <w:rsid w:val="00B4767B"/>
    <w:rsid w:val="00B47A55"/>
    <w:rsid w:val="00B47B02"/>
    <w:rsid w:val="00B507F9"/>
    <w:rsid w:val="00B5083E"/>
    <w:rsid w:val="00B50D9C"/>
    <w:rsid w:val="00B50DE8"/>
    <w:rsid w:val="00B51397"/>
    <w:rsid w:val="00B51518"/>
    <w:rsid w:val="00B515E4"/>
    <w:rsid w:val="00B5172E"/>
    <w:rsid w:val="00B51AF6"/>
    <w:rsid w:val="00B51D09"/>
    <w:rsid w:val="00B524FE"/>
    <w:rsid w:val="00B52627"/>
    <w:rsid w:val="00B52718"/>
    <w:rsid w:val="00B527D8"/>
    <w:rsid w:val="00B52816"/>
    <w:rsid w:val="00B52958"/>
    <w:rsid w:val="00B529FC"/>
    <w:rsid w:val="00B52EC7"/>
    <w:rsid w:val="00B532AD"/>
    <w:rsid w:val="00B5369E"/>
    <w:rsid w:val="00B53890"/>
    <w:rsid w:val="00B53C38"/>
    <w:rsid w:val="00B5527D"/>
    <w:rsid w:val="00B558AA"/>
    <w:rsid w:val="00B57064"/>
    <w:rsid w:val="00B57095"/>
    <w:rsid w:val="00B57141"/>
    <w:rsid w:val="00B577DC"/>
    <w:rsid w:val="00B60087"/>
    <w:rsid w:val="00B608AE"/>
    <w:rsid w:val="00B60EF3"/>
    <w:rsid w:val="00B60FAB"/>
    <w:rsid w:val="00B625C8"/>
    <w:rsid w:val="00B63315"/>
    <w:rsid w:val="00B635B4"/>
    <w:rsid w:val="00B63709"/>
    <w:rsid w:val="00B63B99"/>
    <w:rsid w:val="00B6448A"/>
    <w:rsid w:val="00B6467C"/>
    <w:rsid w:val="00B64B9F"/>
    <w:rsid w:val="00B64C68"/>
    <w:rsid w:val="00B64FA7"/>
    <w:rsid w:val="00B64FDE"/>
    <w:rsid w:val="00B65655"/>
    <w:rsid w:val="00B65797"/>
    <w:rsid w:val="00B66B33"/>
    <w:rsid w:val="00B66CB5"/>
    <w:rsid w:val="00B66D88"/>
    <w:rsid w:val="00B67569"/>
    <w:rsid w:val="00B677C4"/>
    <w:rsid w:val="00B67DF1"/>
    <w:rsid w:val="00B67EED"/>
    <w:rsid w:val="00B7020A"/>
    <w:rsid w:val="00B703A8"/>
    <w:rsid w:val="00B70932"/>
    <w:rsid w:val="00B70B14"/>
    <w:rsid w:val="00B71006"/>
    <w:rsid w:val="00B714E4"/>
    <w:rsid w:val="00B715AA"/>
    <w:rsid w:val="00B715AE"/>
    <w:rsid w:val="00B718A8"/>
    <w:rsid w:val="00B726AC"/>
    <w:rsid w:val="00B727E2"/>
    <w:rsid w:val="00B73230"/>
    <w:rsid w:val="00B73232"/>
    <w:rsid w:val="00B73F08"/>
    <w:rsid w:val="00B74898"/>
    <w:rsid w:val="00B74B62"/>
    <w:rsid w:val="00B75125"/>
    <w:rsid w:val="00B75249"/>
    <w:rsid w:val="00B75D70"/>
    <w:rsid w:val="00B76423"/>
    <w:rsid w:val="00B76533"/>
    <w:rsid w:val="00B76858"/>
    <w:rsid w:val="00B768C2"/>
    <w:rsid w:val="00B769C6"/>
    <w:rsid w:val="00B76AFF"/>
    <w:rsid w:val="00B76B69"/>
    <w:rsid w:val="00B76D7D"/>
    <w:rsid w:val="00B76E23"/>
    <w:rsid w:val="00B76E7B"/>
    <w:rsid w:val="00B76F05"/>
    <w:rsid w:val="00B76F74"/>
    <w:rsid w:val="00B7724E"/>
    <w:rsid w:val="00B774EC"/>
    <w:rsid w:val="00B77603"/>
    <w:rsid w:val="00B77690"/>
    <w:rsid w:val="00B77765"/>
    <w:rsid w:val="00B77933"/>
    <w:rsid w:val="00B80BA7"/>
    <w:rsid w:val="00B80BEE"/>
    <w:rsid w:val="00B80F1D"/>
    <w:rsid w:val="00B813BB"/>
    <w:rsid w:val="00B81404"/>
    <w:rsid w:val="00B81487"/>
    <w:rsid w:val="00B81766"/>
    <w:rsid w:val="00B81D50"/>
    <w:rsid w:val="00B81F40"/>
    <w:rsid w:val="00B82285"/>
    <w:rsid w:val="00B82326"/>
    <w:rsid w:val="00B83478"/>
    <w:rsid w:val="00B8396C"/>
    <w:rsid w:val="00B843A8"/>
    <w:rsid w:val="00B856BF"/>
    <w:rsid w:val="00B85785"/>
    <w:rsid w:val="00B8656F"/>
    <w:rsid w:val="00B866CD"/>
    <w:rsid w:val="00B86933"/>
    <w:rsid w:val="00B87047"/>
    <w:rsid w:val="00B874CA"/>
    <w:rsid w:val="00B874D2"/>
    <w:rsid w:val="00B874EC"/>
    <w:rsid w:val="00B87525"/>
    <w:rsid w:val="00B87788"/>
    <w:rsid w:val="00B8786B"/>
    <w:rsid w:val="00B878A0"/>
    <w:rsid w:val="00B87C4F"/>
    <w:rsid w:val="00B87F37"/>
    <w:rsid w:val="00B87F3D"/>
    <w:rsid w:val="00B8FB43"/>
    <w:rsid w:val="00B90357"/>
    <w:rsid w:val="00B90533"/>
    <w:rsid w:val="00B9061D"/>
    <w:rsid w:val="00B90664"/>
    <w:rsid w:val="00B90A14"/>
    <w:rsid w:val="00B91437"/>
    <w:rsid w:val="00B91CDC"/>
    <w:rsid w:val="00B92067"/>
    <w:rsid w:val="00B92E44"/>
    <w:rsid w:val="00B92EC1"/>
    <w:rsid w:val="00B92FA8"/>
    <w:rsid w:val="00B93950"/>
    <w:rsid w:val="00B93A0A"/>
    <w:rsid w:val="00B93C4C"/>
    <w:rsid w:val="00B940FC"/>
    <w:rsid w:val="00B942A6"/>
    <w:rsid w:val="00B944B7"/>
    <w:rsid w:val="00B94B4C"/>
    <w:rsid w:val="00B94E9D"/>
    <w:rsid w:val="00B9558E"/>
    <w:rsid w:val="00B95987"/>
    <w:rsid w:val="00B95B47"/>
    <w:rsid w:val="00B95B5B"/>
    <w:rsid w:val="00B95F3D"/>
    <w:rsid w:val="00B960F3"/>
    <w:rsid w:val="00B96120"/>
    <w:rsid w:val="00B969F6"/>
    <w:rsid w:val="00B96B37"/>
    <w:rsid w:val="00B96D0B"/>
    <w:rsid w:val="00B976F9"/>
    <w:rsid w:val="00B97977"/>
    <w:rsid w:val="00B97A09"/>
    <w:rsid w:val="00B97A79"/>
    <w:rsid w:val="00BA0131"/>
    <w:rsid w:val="00BA030A"/>
    <w:rsid w:val="00BA03B2"/>
    <w:rsid w:val="00BA04E6"/>
    <w:rsid w:val="00BA0841"/>
    <w:rsid w:val="00BA08E0"/>
    <w:rsid w:val="00BA0F42"/>
    <w:rsid w:val="00BA1093"/>
    <w:rsid w:val="00BA1C77"/>
    <w:rsid w:val="00BA1F81"/>
    <w:rsid w:val="00BA2189"/>
    <w:rsid w:val="00BA23B1"/>
    <w:rsid w:val="00BA2438"/>
    <w:rsid w:val="00BA2DF6"/>
    <w:rsid w:val="00BA2E08"/>
    <w:rsid w:val="00BA3331"/>
    <w:rsid w:val="00BA3869"/>
    <w:rsid w:val="00BA3B47"/>
    <w:rsid w:val="00BA3C44"/>
    <w:rsid w:val="00BA3EFC"/>
    <w:rsid w:val="00BA3F12"/>
    <w:rsid w:val="00BA4173"/>
    <w:rsid w:val="00BA4553"/>
    <w:rsid w:val="00BA4C4D"/>
    <w:rsid w:val="00BA4F52"/>
    <w:rsid w:val="00BA558C"/>
    <w:rsid w:val="00BA574C"/>
    <w:rsid w:val="00BA5755"/>
    <w:rsid w:val="00BA595F"/>
    <w:rsid w:val="00BA5B7C"/>
    <w:rsid w:val="00BA5BE7"/>
    <w:rsid w:val="00BA604E"/>
    <w:rsid w:val="00BA62DC"/>
    <w:rsid w:val="00BA65F8"/>
    <w:rsid w:val="00BA6836"/>
    <w:rsid w:val="00BA6973"/>
    <w:rsid w:val="00BA7315"/>
    <w:rsid w:val="00BA73C3"/>
    <w:rsid w:val="00BA7542"/>
    <w:rsid w:val="00BA7651"/>
    <w:rsid w:val="00BA76F7"/>
    <w:rsid w:val="00BA79CF"/>
    <w:rsid w:val="00BA7A4E"/>
    <w:rsid w:val="00BB034E"/>
    <w:rsid w:val="00BB0C5B"/>
    <w:rsid w:val="00BB1076"/>
    <w:rsid w:val="00BB123B"/>
    <w:rsid w:val="00BB13B2"/>
    <w:rsid w:val="00BB1513"/>
    <w:rsid w:val="00BB17C0"/>
    <w:rsid w:val="00BB1E39"/>
    <w:rsid w:val="00BB1FAA"/>
    <w:rsid w:val="00BB263C"/>
    <w:rsid w:val="00BB2746"/>
    <w:rsid w:val="00BB29DE"/>
    <w:rsid w:val="00BB2A56"/>
    <w:rsid w:val="00BB3223"/>
    <w:rsid w:val="00BB328F"/>
    <w:rsid w:val="00BB3397"/>
    <w:rsid w:val="00BB349F"/>
    <w:rsid w:val="00BB3577"/>
    <w:rsid w:val="00BB35B3"/>
    <w:rsid w:val="00BB3FD3"/>
    <w:rsid w:val="00BB45C8"/>
    <w:rsid w:val="00BB4664"/>
    <w:rsid w:val="00BB4A2B"/>
    <w:rsid w:val="00BB4AAC"/>
    <w:rsid w:val="00BB4E19"/>
    <w:rsid w:val="00BB4EC7"/>
    <w:rsid w:val="00BB50EB"/>
    <w:rsid w:val="00BB5857"/>
    <w:rsid w:val="00BB5AEA"/>
    <w:rsid w:val="00BB61B1"/>
    <w:rsid w:val="00BB61DB"/>
    <w:rsid w:val="00BB62F7"/>
    <w:rsid w:val="00BB6A32"/>
    <w:rsid w:val="00BB6FCC"/>
    <w:rsid w:val="00BB7743"/>
    <w:rsid w:val="00BB7D93"/>
    <w:rsid w:val="00BC020E"/>
    <w:rsid w:val="00BC0820"/>
    <w:rsid w:val="00BC0F89"/>
    <w:rsid w:val="00BC1224"/>
    <w:rsid w:val="00BC16EA"/>
    <w:rsid w:val="00BC172D"/>
    <w:rsid w:val="00BC1DDC"/>
    <w:rsid w:val="00BC1E97"/>
    <w:rsid w:val="00BC2174"/>
    <w:rsid w:val="00BC225D"/>
    <w:rsid w:val="00BC2BA3"/>
    <w:rsid w:val="00BC3054"/>
    <w:rsid w:val="00BC3396"/>
    <w:rsid w:val="00BC33F2"/>
    <w:rsid w:val="00BC37D4"/>
    <w:rsid w:val="00BC3A27"/>
    <w:rsid w:val="00BC3E4A"/>
    <w:rsid w:val="00BC41B7"/>
    <w:rsid w:val="00BC423D"/>
    <w:rsid w:val="00BC4A84"/>
    <w:rsid w:val="00BC4D6F"/>
    <w:rsid w:val="00BC52C5"/>
    <w:rsid w:val="00BC54F2"/>
    <w:rsid w:val="00BC5C61"/>
    <w:rsid w:val="00BC6339"/>
    <w:rsid w:val="00BC669D"/>
    <w:rsid w:val="00BC6EF8"/>
    <w:rsid w:val="00BC726D"/>
    <w:rsid w:val="00BC7F50"/>
    <w:rsid w:val="00BC7FDD"/>
    <w:rsid w:val="00BD0441"/>
    <w:rsid w:val="00BD060E"/>
    <w:rsid w:val="00BD0943"/>
    <w:rsid w:val="00BD0CA4"/>
    <w:rsid w:val="00BD11D8"/>
    <w:rsid w:val="00BD13E7"/>
    <w:rsid w:val="00BD1646"/>
    <w:rsid w:val="00BD1678"/>
    <w:rsid w:val="00BD1D65"/>
    <w:rsid w:val="00BD20AE"/>
    <w:rsid w:val="00BD2219"/>
    <w:rsid w:val="00BD2423"/>
    <w:rsid w:val="00BD2A70"/>
    <w:rsid w:val="00BD32C6"/>
    <w:rsid w:val="00BD3392"/>
    <w:rsid w:val="00BD3714"/>
    <w:rsid w:val="00BD3819"/>
    <w:rsid w:val="00BD43BC"/>
    <w:rsid w:val="00BD441F"/>
    <w:rsid w:val="00BD4C5B"/>
    <w:rsid w:val="00BD4EF7"/>
    <w:rsid w:val="00BD5044"/>
    <w:rsid w:val="00BD527C"/>
    <w:rsid w:val="00BD52F9"/>
    <w:rsid w:val="00BD5982"/>
    <w:rsid w:val="00BD5CAB"/>
    <w:rsid w:val="00BD61C1"/>
    <w:rsid w:val="00BD6354"/>
    <w:rsid w:val="00BD6C63"/>
    <w:rsid w:val="00BD71B8"/>
    <w:rsid w:val="00BD720F"/>
    <w:rsid w:val="00BD7489"/>
    <w:rsid w:val="00BD766E"/>
    <w:rsid w:val="00BD7976"/>
    <w:rsid w:val="00BD7F4C"/>
    <w:rsid w:val="00BE0551"/>
    <w:rsid w:val="00BE0758"/>
    <w:rsid w:val="00BE118A"/>
    <w:rsid w:val="00BE129A"/>
    <w:rsid w:val="00BE191D"/>
    <w:rsid w:val="00BE1CC3"/>
    <w:rsid w:val="00BE27DE"/>
    <w:rsid w:val="00BE2A7A"/>
    <w:rsid w:val="00BE2C9B"/>
    <w:rsid w:val="00BE2DBF"/>
    <w:rsid w:val="00BE318B"/>
    <w:rsid w:val="00BE32F7"/>
    <w:rsid w:val="00BE36C0"/>
    <w:rsid w:val="00BE37F8"/>
    <w:rsid w:val="00BE3E68"/>
    <w:rsid w:val="00BE42CE"/>
    <w:rsid w:val="00BE47C3"/>
    <w:rsid w:val="00BE4A10"/>
    <w:rsid w:val="00BE4C92"/>
    <w:rsid w:val="00BE4C94"/>
    <w:rsid w:val="00BE4F45"/>
    <w:rsid w:val="00BE5720"/>
    <w:rsid w:val="00BE5A71"/>
    <w:rsid w:val="00BE67F8"/>
    <w:rsid w:val="00BE68C9"/>
    <w:rsid w:val="00BE6C3B"/>
    <w:rsid w:val="00BE7989"/>
    <w:rsid w:val="00BE7FA1"/>
    <w:rsid w:val="00BF021E"/>
    <w:rsid w:val="00BF07F6"/>
    <w:rsid w:val="00BF0A2F"/>
    <w:rsid w:val="00BF0C33"/>
    <w:rsid w:val="00BF0F58"/>
    <w:rsid w:val="00BF0F63"/>
    <w:rsid w:val="00BF11EC"/>
    <w:rsid w:val="00BF12C8"/>
    <w:rsid w:val="00BF1747"/>
    <w:rsid w:val="00BF17A4"/>
    <w:rsid w:val="00BF1C9F"/>
    <w:rsid w:val="00BF2247"/>
    <w:rsid w:val="00BF2C08"/>
    <w:rsid w:val="00BF2F23"/>
    <w:rsid w:val="00BF36EA"/>
    <w:rsid w:val="00BF3929"/>
    <w:rsid w:val="00BF3A30"/>
    <w:rsid w:val="00BF3E84"/>
    <w:rsid w:val="00BF44D8"/>
    <w:rsid w:val="00BF46DE"/>
    <w:rsid w:val="00BF4B4A"/>
    <w:rsid w:val="00BF5093"/>
    <w:rsid w:val="00BF5340"/>
    <w:rsid w:val="00BF53B5"/>
    <w:rsid w:val="00BF5452"/>
    <w:rsid w:val="00BF552A"/>
    <w:rsid w:val="00BF5BDB"/>
    <w:rsid w:val="00BF5F6B"/>
    <w:rsid w:val="00BF6085"/>
    <w:rsid w:val="00BF6900"/>
    <w:rsid w:val="00BF6CDC"/>
    <w:rsid w:val="00BF6FA9"/>
    <w:rsid w:val="00BF7039"/>
    <w:rsid w:val="00BF72B2"/>
    <w:rsid w:val="00BF759C"/>
    <w:rsid w:val="00BF75E4"/>
    <w:rsid w:val="00BF7DFD"/>
    <w:rsid w:val="00C0066A"/>
    <w:rsid w:val="00C01119"/>
    <w:rsid w:val="00C01262"/>
    <w:rsid w:val="00C018DA"/>
    <w:rsid w:val="00C01C76"/>
    <w:rsid w:val="00C01E57"/>
    <w:rsid w:val="00C02004"/>
    <w:rsid w:val="00C021BA"/>
    <w:rsid w:val="00C02581"/>
    <w:rsid w:val="00C027FE"/>
    <w:rsid w:val="00C02C42"/>
    <w:rsid w:val="00C0316B"/>
    <w:rsid w:val="00C03844"/>
    <w:rsid w:val="00C03BCE"/>
    <w:rsid w:val="00C03E90"/>
    <w:rsid w:val="00C043AF"/>
    <w:rsid w:val="00C04E06"/>
    <w:rsid w:val="00C05407"/>
    <w:rsid w:val="00C055DF"/>
    <w:rsid w:val="00C05976"/>
    <w:rsid w:val="00C05E87"/>
    <w:rsid w:val="00C0617A"/>
    <w:rsid w:val="00C066DE"/>
    <w:rsid w:val="00C06C22"/>
    <w:rsid w:val="00C071D8"/>
    <w:rsid w:val="00C076F7"/>
    <w:rsid w:val="00C07A1C"/>
    <w:rsid w:val="00C07C5C"/>
    <w:rsid w:val="00C07CEE"/>
    <w:rsid w:val="00C10347"/>
    <w:rsid w:val="00C10664"/>
    <w:rsid w:val="00C10A9C"/>
    <w:rsid w:val="00C10EEB"/>
    <w:rsid w:val="00C11529"/>
    <w:rsid w:val="00C11E87"/>
    <w:rsid w:val="00C11F99"/>
    <w:rsid w:val="00C120D8"/>
    <w:rsid w:val="00C12222"/>
    <w:rsid w:val="00C12253"/>
    <w:rsid w:val="00C12410"/>
    <w:rsid w:val="00C12BD8"/>
    <w:rsid w:val="00C12DC0"/>
    <w:rsid w:val="00C13635"/>
    <w:rsid w:val="00C13CE1"/>
    <w:rsid w:val="00C140CB"/>
    <w:rsid w:val="00C15609"/>
    <w:rsid w:val="00C15B3C"/>
    <w:rsid w:val="00C15D46"/>
    <w:rsid w:val="00C15D94"/>
    <w:rsid w:val="00C16777"/>
    <w:rsid w:val="00C16933"/>
    <w:rsid w:val="00C1696A"/>
    <w:rsid w:val="00C16BC7"/>
    <w:rsid w:val="00C171B0"/>
    <w:rsid w:val="00C172EF"/>
    <w:rsid w:val="00C1738F"/>
    <w:rsid w:val="00C17912"/>
    <w:rsid w:val="00C20075"/>
    <w:rsid w:val="00C20093"/>
    <w:rsid w:val="00C2039F"/>
    <w:rsid w:val="00C204A2"/>
    <w:rsid w:val="00C2071F"/>
    <w:rsid w:val="00C20954"/>
    <w:rsid w:val="00C20B2C"/>
    <w:rsid w:val="00C20B55"/>
    <w:rsid w:val="00C20B79"/>
    <w:rsid w:val="00C219C7"/>
    <w:rsid w:val="00C21B7E"/>
    <w:rsid w:val="00C21C0A"/>
    <w:rsid w:val="00C21D86"/>
    <w:rsid w:val="00C22586"/>
    <w:rsid w:val="00C22DE4"/>
    <w:rsid w:val="00C23207"/>
    <w:rsid w:val="00C232D6"/>
    <w:rsid w:val="00C23591"/>
    <w:rsid w:val="00C23768"/>
    <w:rsid w:val="00C239B4"/>
    <w:rsid w:val="00C23ACD"/>
    <w:rsid w:val="00C23BD2"/>
    <w:rsid w:val="00C244E8"/>
    <w:rsid w:val="00C2496D"/>
    <w:rsid w:val="00C249BB"/>
    <w:rsid w:val="00C24C68"/>
    <w:rsid w:val="00C24E75"/>
    <w:rsid w:val="00C254AD"/>
    <w:rsid w:val="00C254CA"/>
    <w:rsid w:val="00C257F2"/>
    <w:rsid w:val="00C26033"/>
    <w:rsid w:val="00C261AD"/>
    <w:rsid w:val="00C2638E"/>
    <w:rsid w:val="00C263E0"/>
    <w:rsid w:val="00C2643D"/>
    <w:rsid w:val="00C264FA"/>
    <w:rsid w:val="00C26527"/>
    <w:rsid w:val="00C26673"/>
    <w:rsid w:val="00C266B0"/>
    <w:rsid w:val="00C26785"/>
    <w:rsid w:val="00C26A9B"/>
    <w:rsid w:val="00C26B86"/>
    <w:rsid w:val="00C26C7D"/>
    <w:rsid w:val="00C26D8B"/>
    <w:rsid w:val="00C26F33"/>
    <w:rsid w:val="00C2732B"/>
    <w:rsid w:val="00C27D65"/>
    <w:rsid w:val="00C27DD1"/>
    <w:rsid w:val="00C27FC7"/>
    <w:rsid w:val="00C30097"/>
    <w:rsid w:val="00C3019C"/>
    <w:rsid w:val="00C30392"/>
    <w:rsid w:val="00C30515"/>
    <w:rsid w:val="00C30A96"/>
    <w:rsid w:val="00C30F77"/>
    <w:rsid w:val="00C30FF5"/>
    <w:rsid w:val="00C3119B"/>
    <w:rsid w:val="00C31653"/>
    <w:rsid w:val="00C3221C"/>
    <w:rsid w:val="00C324F5"/>
    <w:rsid w:val="00C32855"/>
    <w:rsid w:val="00C32BDE"/>
    <w:rsid w:val="00C332B2"/>
    <w:rsid w:val="00C34064"/>
    <w:rsid w:val="00C3418C"/>
    <w:rsid w:val="00C341B0"/>
    <w:rsid w:val="00C34867"/>
    <w:rsid w:val="00C348D6"/>
    <w:rsid w:val="00C35378"/>
    <w:rsid w:val="00C3544A"/>
    <w:rsid w:val="00C35B8E"/>
    <w:rsid w:val="00C36026"/>
    <w:rsid w:val="00C3615A"/>
    <w:rsid w:val="00C36AF8"/>
    <w:rsid w:val="00C36E94"/>
    <w:rsid w:val="00C36EA2"/>
    <w:rsid w:val="00C378B1"/>
    <w:rsid w:val="00C379F0"/>
    <w:rsid w:val="00C37C7B"/>
    <w:rsid w:val="00C37ED9"/>
    <w:rsid w:val="00C4007B"/>
    <w:rsid w:val="00C400EE"/>
    <w:rsid w:val="00C40883"/>
    <w:rsid w:val="00C40CF1"/>
    <w:rsid w:val="00C40D75"/>
    <w:rsid w:val="00C414E2"/>
    <w:rsid w:val="00C41514"/>
    <w:rsid w:val="00C41656"/>
    <w:rsid w:val="00C41963"/>
    <w:rsid w:val="00C41B2A"/>
    <w:rsid w:val="00C41F44"/>
    <w:rsid w:val="00C426F0"/>
    <w:rsid w:val="00C428EA"/>
    <w:rsid w:val="00C433C3"/>
    <w:rsid w:val="00C43A42"/>
    <w:rsid w:val="00C442EF"/>
    <w:rsid w:val="00C44452"/>
    <w:rsid w:val="00C445EA"/>
    <w:rsid w:val="00C44619"/>
    <w:rsid w:val="00C44698"/>
    <w:rsid w:val="00C44D00"/>
    <w:rsid w:val="00C451D6"/>
    <w:rsid w:val="00C45260"/>
    <w:rsid w:val="00C452D8"/>
    <w:rsid w:val="00C453CD"/>
    <w:rsid w:val="00C45579"/>
    <w:rsid w:val="00C45861"/>
    <w:rsid w:val="00C458EE"/>
    <w:rsid w:val="00C45C25"/>
    <w:rsid w:val="00C45CBB"/>
    <w:rsid w:val="00C461A2"/>
    <w:rsid w:val="00C46268"/>
    <w:rsid w:val="00C46AC8"/>
    <w:rsid w:val="00C46E7F"/>
    <w:rsid w:val="00C46F30"/>
    <w:rsid w:val="00C47242"/>
    <w:rsid w:val="00C5079B"/>
    <w:rsid w:val="00C51353"/>
    <w:rsid w:val="00C5139B"/>
    <w:rsid w:val="00C51526"/>
    <w:rsid w:val="00C51696"/>
    <w:rsid w:val="00C51CBA"/>
    <w:rsid w:val="00C51FAE"/>
    <w:rsid w:val="00C522B2"/>
    <w:rsid w:val="00C523C7"/>
    <w:rsid w:val="00C52423"/>
    <w:rsid w:val="00C52AA4"/>
    <w:rsid w:val="00C52C42"/>
    <w:rsid w:val="00C53069"/>
    <w:rsid w:val="00C5317B"/>
    <w:rsid w:val="00C5352A"/>
    <w:rsid w:val="00C535DB"/>
    <w:rsid w:val="00C53AE0"/>
    <w:rsid w:val="00C53E2D"/>
    <w:rsid w:val="00C540CD"/>
    <w:rsid w:val="00C5454A"/>
    <w:rsid w:val="00C54739"/>
    <w:rsid w:val="00C547E7"/>
    <w:rsid w:val="00C54C69"/>
    <w:rsid w:val="00C54D96"/>
    <w:rsid w:val="00C55554"/>
    <w:rsid w:val="00C555C7"/>
    <w:rsid w:val="00C563AA"/>
    <w:rsid w:val="00C56437"/>
    <w:rsid w:val="00C566B3"/>
    <w:rsid w:val="00C56857"/>
    <w:rsid w:val="00C56860"/>
    <w:rsid w:val="00C5697F"/>
    <w:rsid w:val="00C56B71"/>
    <w:rsid w:val="00C56D61"/>
    <w:rsid w:val="00C5767A"/>
    <w:rsid w:val="00C578EC"/>
    <w:rsid w:val="00C57A2D"/>
    <w:rsid w:val="00C57FE4"/>
    <w:rsid w:val="00C600D1"/>
    <w:rsid w:val="00C60449"/>
    <w:rsid w:val="00C6091C"/>
    <w:rsid w:val="00C60D10"/>
    <w:rsid w:val="00C60D45"/>
    <w:rsid w:val="00C61797"/>
    <w:rsid w:val="00C61F35"/>
    <w:rsid w:val="00C622B8"/>
    <w:rsid w:val="00C6249E"/>
    <w:rsid w:val="00C629E8"/>
    <w:rsid w:val="00C62B35"/>
    <w:rsid w:val="00C63022"/>
    <w:rsid w:val="00C63486"/>
    <w:rsid w:val="00C634EB"/>
    <w:rsid w:val="00C63F0C"/>
    <w:rsid w:val="00C645DC"/>
    <w:rsid w:val="00C64760"/>
    <w:rsid w:val="00C6519C"/>
    <w:rsid w:val="00C655A1"/>
    <w:rsid w:val="00C655E3"/>
    <w:rsid w:val="00C6566E"/>
    <w:rsid w:val="00C65D33"/>
    <w:rsid w:val="00C65E30"/>
    <w:rsid w:val="00C660ED"/>
    <w:rsid w:val="00C663BE"/>
    <w:rsid w:val="00C664B7"/>
    <w:rsid w:val="00C66F1F"/>
    <w:rsid w:val="00C66FC9"/>
    <w:rsid w:val="00C6700F"/>
    <w:rsid w:val="00C676D7"/>
    <w:rsid w:val="00C67C2E"/>
    <w:rsid w:val="00C67E39"/>
    <w:rsid w:val="00C67FCB"/>
    <w:rsid w:val="00C710F1"/>
    <w:rsid w:val="00C71333"/>
    <w:rsid w:val="00C7165F"/>
    <w:rsid w:val="00C719F1"/>
    <w:rsid w:val="00C72894"/>
    <w:rsid w:val="00C72B6B"/>
    <w:rsid w:val="00C72D51"/>
    <w:rsid w:val="00C72E7A"/>
    <w:rsid w:val="00C734E2"/>
    <w:rsid w:val="00C735F0"/>
    <w:rsid w:val="00C7365F"/>
    <w:rsid w:val="00C73CE5"/>
    <w:rsid w:val="00C73DDF"/>
    <w:rsid w:val="00C740CB"/>
    <w:rsid w:val="00C74729"/>
    <w:rsid w:val="00C75486"/>
    <w:rsid w:val="00C755AD"/>
    <w:rsid w:val="00C7562C"/>
    <w:rsid w:val="00C75C04"/>
    <w:rsid w:val="00C75C72"/>
    <w:rsid w:val="00C75D3E"/>
    <w:rsid w:val="00C75D92"/>
    <w:rsid w:val="00C763A7"/>
    <w:rsid w:val="00C76B30"/>
    <w:rsid w:val="00C76D26"/>
    <w:rsid w:val="00C76EFB"/>
    <w:rsid w:val="00C77209"/>
    <w:rsid w:val="00C774CA"/>
    <w:rsid w:val="00C77A06"/>
    <w:rsid w:val="00C8002A"/>
    <w:rsid w:val="00C80128"/>
    <w:rsid w:val="00C806DE"/>
    <w:rsid w:val="00C80BBD"/>
    <w:rsid w:val="00C814B4"/>
    <w:rsid w:val="00C815B1"/>
    <w:rsid w:val="00C816DC"/>
    <w:rsid w:val="00C81B9C"/>
    <w:rsid w:val="00C81F22"/>
    <w:rsid w:val="00C821B7"/>
    <w:rsid w:val="00C821F9"/>
    <w:rsid w:val="00C823E9"/>
    <w:rsid w:val="00C82570"/>
    <w:rsid w:val="00C82CBD"/>
    <w:rsid w:val="00C82E67"/>
    <w:rsid w:val="00C831C0"/>
    <w:rsid w:val="00C833BA"/>
    <w:rsid w:val="00C83835"/>
    <w:rsid w:val="00C838FF"/>
    <w:rsid w:val="00C839C2"/>
    <w:rsid w:val="00C83B23"/>
    <w:rsid w:val="00C83DC9"/>
    <w:rsid w:val="00C844E8"/>
    <w:rsid w:val="00C847A7"/>
    <w:rsid w:val="00C84B8B"/>
    <w:rsid w:val="00C84EDD"/>
    <w:rsid w:val="00C857C3"/>
    <w:rsid w:val="00C85FDD"/>
    <w:rsid w:val="00C864E7"/>
    <w:rsid w:val="00C86525"/>
    <w:rsid w:val="00C8688F"/>
    <w:rsid w:val="00C871F9"/>
    <w:rsid w:val="00C879C6"/>
    <w:rsid w:val="00C87D2E"/>
    <w:rsid w:val="00C87D4C"/>
    <w:rsid w:val="00C918EC"/>
    <w:rsid w:val="00C919B8"/>
    <w:rsid w:val="00C91BAD"/>
    <w:rsid w:val="00C91C83"/>
    <w:rsid w:val="00C929A6"/>
    <w:rsid w:val="00C92DFD"/>
    <w:rsid w:val="00C93118"/>
    <w:rsid w:val="00C9321B"/>
    <w:rsid w:val="00C93269"/>
    <w:rsid w:val="00C93814"/>
    <w:rsid w:val="00C93A45"/>
    <w:rsid w:val="00C93BDF"/>
    <w:rsid w:val="00C93BE5"/>
    <w:rsid w:val="00C93D38"/>
    <w:rsid w:val="00C93E59"/>
    <w:rsid w:val="00C9405E"/>
    <w:rsid w:val="00C94863"/>
    <w:rsid w:val="00C94886"/>
    <w:rsid w:val="00C95DF6"/>
    <w:rsid w:val="00C95E79"/>
    <w:rsid w:val="00C96193"/>
    <w:rsid w:val="00C9659E"/>
    <w:rsid w:val="00C96A7C"/>
    <w:rsid w:val="00C97404"/>
    <w:rsid w:val="00C975CF"/>
    <w:rsid w:val="00C97934"/>
    <w:rsid w:val="00C97B74"/>
    <w:rsid w:val="00C97BBB"/>
    <w:rsid w:val="00C97D1B"/>
    <w:rsid w:val="00CA10B2"/>
    <w:rsid w:val="00CA144B"/>
    <w:rsid w:val="00CA186B"/>
    <w:rsid w:val="00CA1D86"/>
    <w:rsid w:val="00CA2911"/>
    <w:rsid w:val="00CA3393"/>
    <w:rsid w:val="00CA3B33"/>
    <w:rsid w:val="00CA3D29"/>
    <w:rsid w:val="00CA40A0"/>
    <w:rsid w:val="00CA4228"/>
    <w:rsid w:val="00CA4889"/>
    <w:rsid w:val="00CA4BD6"/>
    <w:rsid w:val="00CA515F"/>
    <w:rsid w:val="00CA51F7"/>
    <w:rsid w:val="00CA53FD"/>
    <w:rsid w:val="00CA5684"/>
    <w:rsid w:val="00CA582E"/>
    <w:rsid w:val="00CA5858"/>
    <w:rsid w:val="00CA5D70"/>
    <w:rsid w:val="00CA5DB0"/>
    <w:rsid w:val="00CA5F6F"/>
    <w:rsid w:val="00CA6127"/>
    <w:rsid w:val="00CA6657"/>
    <w:rsid w:val="00CA6A04"/>
    <w:rsid w:val="00CA7B0F"/>
    <w:rsid w:val="00CB038A"/>
    <w:rsid w:val="00CB06CD"/>
    <w:rsid w:val="00CB0C72"/>
    <w:rsid w:val="00CB1563"/>
    <w:rsid w:val="00CB15F2"/>
    <w:rsid w:val="00CB1BD2"/>
    <w:rsid w:val="00CB1EC7"/>
    <w:rsid w:val="00CB23B8"/>
    <w:rsid w:val="00CB2585"/>
    <w:rsid w:val="00CB33D2"/>
    <w:rsid w:val="00CB3640"/>
    <w:rsid w:val="00CB373D"/>
    <w:rsid w:val="00CB3930"/>
    <w:rsid w:val="00CB41BA"/>
    <w:rsid w:val="00CB4452"/>
    <w:rsid w:val="00CB4A98"/>
    <w:rsid w:val="00CB553E"/>
    <w:rsid w:val="00CB59D3"/>
    <w:rsid w:val="00CB5B43"/>
    <w:rsid w:val="00CB6132"/>
    <w:rsid w:val="00CB61F8"/>
    <w:rsid w:val="00CB65C1"/>
    <w:rsid w:val="00CB684F"/>
    <w:rsid w:val="00CB68E1"/>
    <w:rsid w:val="00CB696A"/>
    <w:rsid w:val="00CB6A4E"/>
    <w:rsid w:val="00CB750F"/>
    <w:rsid w:val="00CB7768"/>
    <w:rsid w:val="00CB7BA1"/>
    <w:rsid w:val="00CB7E15"/>
    <w:rsid w:val="00CC00DF"/>
    <w:rsid w:val="00CC1292"/>
    <w:rsid w:val="00CC14AB"/>
    <w:rsid w:val="00CC1600"/>
    <w:rsid w:val="00CC16F5"/>
    <w:rsid w:val="00CC1A10"/>
    <w:rsid w:val="00CC1A31"/>
    <w:rsid w:val="00CC1FED"/>
    <w:rsid w:val="00CC21CB"/>
    <w:rsid w:val="00CC2B90"/>
    <w:rsid w:val="00CC2E98"/>
    <w:rsid w:val="00CC30C6"/>
    <w:rsid w:val="00CC3524"/>
    <w:rsid w:val="00CC36DC"/>
    <w:rsid w:val="00CC375B"/>
    <w:rsid w:val="00CC393E"/>
    <w:rsid w:val="00CC3C9C"/>
    <w:rsid w:val="00CC3E9B"/>
    <w:rsid w:val="00CC401A"/>
    <w:rsid w:val="00CC421B"/>
    <w:rsid w:val="00CC4668"/>
    <w:rsid w:val="00CC471C"/>
    <w:rsid w:val="00CC48CD"/>
    <w:rsid w:val="00CC4A54"/>
    <w:rsid w:val="00CC538E"/>
    <w:rsid w:val="00CC55AD"/>
    <w:rsid w:val="00CC5C9C"/>
    <w:rsid w:val="00CC5EA2"/>
    <w:rsid w:val="00CC5EE6"/>
    <w:rsid w:val="00CC60D9"/>
    <w:rsid w:val="00CC6128"/>
    <w:rsid w:val="00CC63F0"/>
    <w:rsid w:val="00CC6464"/>
    <w:rsid w:val="00CC679B"/>
    <w:rsid w:val="00CC6DFF"/>
    <w:rsid w:val="00CC704D"/>
    <w:rsid w:val="00CC7227"/>
    <w:rsid w:val="00CC7254"/>
    <w:rsid w:val="00CC74E8"/>
    <w:rsid w:val="00CC7C28"/>
    <w:rsid w:val="00CC7E25"/>
    <w:rsid w:val="00CC7FE3"/>
    <w:rsid w:val="00CD0273"/>
    <w:rsid w:val="00CD0477"/>
    <w:rsid w:val="00CD1414"/>
    <w:rsid w:val="00CD158E"/>
    <w:rsid w:val="00CD161E"/>
    <w:rsid w:val="00CD1FFF"/>
    <w:rsid w:val="00CD347A"/>
    <w:rsid w:val="00CD364E"/>
    <w:rsid w:val="00CD3C4E"/>
    <w:rsid w:val="00CD3FDA"/>
    <w:rsid w:val="00CD469A"/>
    <w:rsid w:val="00CD4A87"/>
    <w:rsid w:val="00CD4B3C"/>
    <w:rsid w:val="00CD5593"/>
    <w:rsid w:val="00CD583D"/>
    <w:rsid w:val="00CD593F"/>
    <w:rsid w:val="00CD5CF2"/>
    <w:rsid w:val="00CD5DFA"/>
    <w:rsid w:val="00CD6215"/>
    <w:rsid w:val="00CD629C"/>
    <w:rsid w:val="00CD6390"/>
    <w:rsid w:val="00CD682E"/>
    <w:rsid w:val="00CD6A9D"/>
    <w:rsid w:val="00CD719A"/>
    <w:rsid w:val="00CD7B6E"/>
    <w:rsid w:val="00CD7CC0"/>
    <w:rsid w:val="00CE04EB"/>
    <w:rsid w:val="00CE085F"/>
    <w:rsid w:val="00CE0B69"/>
    <w:rsid w:val="00CE0CBE"/>
    <w:rsid w:val="00CE1352"/>
    <w:rsid w:val="00CE13ED"/>
    <w:rsid w:val="00CE18FA"/>
    <w:rsid w:val="00CE23E1"/>
    <w:rsid w:val="00CE26B4"/>
    <w:rsid w:val="00CE27C6"/>
    <w:rsid w:val="00CE2AA1"/>
    <w:rsid w:val="00CE2EC3"/>
    <w:rsid w:val="00CE308E"/>
    <w:rsid w:val="00CE3C34"/>
    <w:rsid w:val="00CE41BC"/>
    <w:rsid w:val="00CE42E6"/>
    <w:rsid w:val="00CE47A9"/>
    <w:rsid w:val="00CE4803"/>
    <w:rsid w:val="00CE5777"/>
    <w:rsid w:val="00CE5D99"/>
    <w:rsid w:val="00CE61E6"/>
    <w:rsid w:val="00CE6892"/>
    <w:rsid w:val="00CE68FA"/>
    <w:rsid w:val="00CE6CB9"/>
    <w:rsid w:val="00CE6F32"/>
    <w:rsid w:val="00CE748C"/>
    <w:rsid w:val="00CE764A"/>
    <w:rsid w:val="00CF1074"/>
    <w:rsid w:val="00CF10F7"/>
    <w:rsid w:val="00CF1255"/>
    <w:rsid w:val="00CF176F"/>
    <w:rsid w:val="00CF17FF"/>
    <w:rsid w:val="00CF1874"/>
    <w:rsid w:val="00CF2904"/>
    <w:rsid w:val="00CF2C4F"/>
    <w:rsid w:val="00CF2D21"/>
    <w:rsid w:val="00CF2D61"/>
    <w:rsid w:val="00CF2DD2"/>
    <w:rsid w:val="00CF367B"/>
    <w:rsid w:val="00CF38D4"/>
    <w:rsid w:val="00CF39D5"/>
    <w:rsid w:val="00CF39FD"/>
    <w:rsid w:val="00CF3E76"/>
    <w:rsid w:val="00CF42B4"/>
    <w:rsid w:val="00CF447A"/>
    <w:rsid w:val="00CF4485"/>
    <w:rsid w:val="00CF44ED"/>
    <w:rsid w:val="00CF48CA"/>
    <w:rsid w:val="00CF5681"/>
    <w:rsid w:val="00CF5713"/>
    <w:rsid w:val="00CF571D"/>
    <w:rsid w:val="00CF5795"/>
    <w:rsid w:val="00CF5C20"/>
    <w:rsid w:val="00CF604F"/>
    <w:rsid w:val="00CF6859"/>
    <w:rsid w:val="00CF6C72"/>
    <w:rsid w:val="00CF6E29"/>
    <w:rsid w:val="00CF71D0"/>
    <w:rsid w:val="00CF74E2"/>
    <w:rsid w:val="00CF773A"/>
    <w:rsid w:val="00CF7C23"/>
    <w:rsid w:val="00CF7D21"/>
    <w:rsid w:val="00CF7DFC"/>
    <w:rsid w:val="00CF7F9C"/>
    <w:rsid w:val="00D006E3"/>
    <w:rsid w:val="00D00AAD"/>
    <w:rsid w:val="00D00C40"/>
    <w:rsid w:val="00D00C6A"/>
    <w:rsid w:val="00D014B0"/>
    <w:rsid w:val="00D014FD"/>
    <w:rsid w:val="00D017CD"/>
    <w:rsid w:val="00D01F4D"/>
    <w:rsid w:val="00D02AC7"/>
    <w:rsid w:val="00D03369"/>
    <w:rsid w:val="00D03371"/>
    <w:rsid w:val="00D0388B"/>
    <w:rsid w:val="00D03CB4"/>
    <w:rsid w:val="00D0472A"/>
    <w:rsid w:val="00D0474C"/>
    <w:rsid w:val="00D04A18"/>
    <w:rsid w:val="00D04EDB"/>
    <w:rsid w:val="00D04F25"/>
    <w:rsid w:val="00D05A34"/>
    <w:rsid w:val="00D05AB1"/>
    <w:rsid w:val="00D061BE"/>
    <w:rsid w:val="00D062C2"/>
    <w:rsid w:val="00D06F99"/>
    <w:rsid w:val="00D076DD"/>
    <w:rsid w:val="00D102DE"/>
    <w:rsid w:val="00D10734"/>
    <w:rsid w:val="00D107FB"/>
    <w:rsid w:val="00D1083A"/>
    <w:rsid w:val="00D10A8F"/>
    <w:rsid w:val="00D10B3B"/>
    <w:rsid w:val="00D10C21"/>
    <w:rsid w:val="00D10E11"/>
    <w:rsid w:val="00D111D9"/>
    <w:rsid w:val="00D113ED"/>
    <w:rsid w:val="00D1189D"/>
    <w:rsid w:val="00D12266"/>
    <w:rsid w:val="00D127F6"/>
    <w:rsid w:val="00D129CB"/>
    <w:rsid w:val="00D12A85"/>
    <w:rsid w:val="00D12DD4"/>
    <w:rsid w:val="00D13645"/>
    <w:rsid w:val="00D1373A"/>
    <w:rsid w:val="00D13EF2"/>
    <w:rsid w:val="00D13F54"/>
    <w:rsid w:val="00D13FD5"/>
    <w:rsid w:val="00D1485A"/>
    <w:rsid w:val="00D149EC"/>
    <w:rsid w:val="00D14BB4"/>
    <w:rsid w:val="00D14F93"/>
    <w:rsid w:val="00D15256"/>
    <w:rsid w:val="00D15724"/>
    <w:rsid w:val="00D1581F"/>
    <w:rsid w:val="00D15875"/>
    <w:rsid w:val="00D15916"/>
    <w:rsid w:val="00D1597F"/>
    <w:rsid w:val="00D1641F"/>
    <w:rsid w:val="00D168D9"/>
    <w:rsid w:val="00D172D4"/>
    <w:rsid w:val="00D17741"/>
    <w:rsid w:val="00D17CD5"/>
    <w:rsid w:val="00D20595"/>
    <w:rsid w:val="00D2091D"/>
    <w:rsid w:val="00D209F0"/>
    <w:rsid w:val="00D20BED"/>
    <w:rsid w:val="00D20DC5"/>
    <w:rsid w:val="00D2103B"/>
    <w:rsid w:val="00D2145D"/>
    <w:rsid w:val="00D21613"/>
    <w:rsid w:val="00D21A9E"/>
    <w:rsid w:val="00D21EDC"/>
    <w:rsid w:val="00D220AE"/>
    <w:rsid w:val="00D221F1"/>
    <w:rsid w:val="00D225CA"/>
    <w:rsid w:val="00D22FD2"/>
    <w:rsid w:val="00D23166"/>
    <w:rsid w:val="00D2398B"/>
    <w:rsid w:val="00D24591"/>
    <w:rsid w:val="00D2496D"/>
    <w:rsid w:val="00D24AE3"/>
    <w:rsid w:val="00D24F02"/>
    <w:rsid w:val="00D25132"/>
    <w:rsid w:val="00D25D7D"/>
    <w:rsid w:val="00D25FCC"/>
    <w:rsid w:val="00D2625C"/>
    <w:rsid w:val="00D263A4"/>
    <w:rsid w:val="00D2664E"/>
    <w:rsid w:val="00D269E9"/>
    <w:rsid w:val="00D26BEE"/>
    <w:rsid w:val="00D26CA8"/>
    <w:rsid w:val="00D26E15"/>
    <w:rsid w:val="00D2785A"/>
    <w:rsid w:val="00D27CAF"/>
    <w:rsid w:val="00D308E6"/>
    <w:rsid w:val="00D30C51"/>
    <w:rsid w:val="00D3127D"/>
    <w:rsid w:val="00D3167B"/>
    <w:rsid w:val="00D3194B"/>
    <w:rsid w:val="00D31B65"/>
    <w:rsid w:val="00D32935"/>
    <w:rsid w:val="00D32CC0"/>
    <w:rsid w:val="00D32D3B"/>
    <w:rsid w:val="00D331FE"/>
    <w:rsid w:val="00D33766"/>
    <w:rsid w:val="00D337D6"/>
    <w:rsid w:val="00D33A9E"/>
    <w:rsid w:val="00D33C3E"/>
    <w:rsid w:val="00D33E30"/>
    <w:rsid w:val="00D33FF6"/>
    <w:rsid w:val="00D34317"/>
    <w:rsid w:val="00D346B4"/>
    <w:rsid w:val="00D3492E"/>
    <w:rsid w:val="00D35627"/>
    <w:rsid w:val="00D35783"/>
    <w:rsid w:val="00D357F9"/>
    <w:rsid w:val="00D3583D"/>
    <w:rsid w:val="00D35E4C"/>
    <w:rsid w:val="00D362D2"/>
    <w:rsid w:val="00D3727E"/>
    <w:rsid w:val="00D37628"/>
    <w:rsid w:val="00D376B8"/>
    <w:rsid w:val="00D378D3"/>
    <w:rsid w:val="00D40149"/>
    <w:rsid w:val="00D4026D"/>
    <w:rsid w:val="00D40853"/>
    <w:rsid w:val="00D40A13"/>
    <w:rsid w:val="00D40E6D"/>
    <w:rsid w:val="00D415C0"/>
    <w:rsid w:val="00D41705"/>
    <w:rsid w:val="00D418B2"/>
    <w:rsid w:val="00D42621"/>
    <w:rsid w:val="00D4262A"/>
    <w:rsid w:val="00D426BD"/>
    <w:rsid w:val="00D4363D"/>
    <w:rsid w:val="00D4393B"/>
    <w:rsid w:val="00D43A83"/>
    <w:rsid w:val="00D43AA7"/>
    <w:rsid w:val="00D446D5"/>
    <w:rsid w:val="00D44C05"/>
    <w:rsid w:val="00D44C55"/>
    <w:rsid w:val="00D44EB9"/>
    <w:rsid w:val="00D459F8"/>
    <w:rsid w:val="00D45A1D"/>
    <w:rsid w:val="00D45BFA"/>
    <w:rsid w:val="00D45C77"/>
    <w:rsid w:val="00D460A0"/>
    <w:rsid w:val="00D463B8"/>
    <w:rsid w:val="00D464F5"/>
    <w:rsid w:val="00D47020"/>
    <w:rsid w:val="00D470A2"/>
    <w:rsid w:val="00D476FF"/>
    <w:rsid w:val="00D47866"/>
    <w:rsid w:val="00D47A3A"/>
    <w:rsid w:val="00D47B06"/>
    <w:rsid w:val="00D47B66"/>
    <w:rsid w:val="00D47FA1"/>
    <w:rsid w:val="00D500AE"/>
    <w:rsid w:val="00D5032A"/>
    <w:rsid w:val="00D50443"/>
    <w:rsid w:val="00D509F0"/>
    <w:rsid w:val="00D50A71"/>
    <w:rsid w:val="00D51253"/>
    <w:rsid w:val="00D5141C"/>
    <w:rsid w:val="00D518A7"/>
    <w:rsid w:val="00D52A14"/>
    <w:rsid w:val="00D532F2"/>
    <w:rsid w:val="00D533AD"/>
    <w:rsid w:val="00D536FE"/>
    <w:rsid w:val="00D5454C"/>
    <w:rsid w:val="00D54CAA"/>
    <w:rsid w:val="00D54FFB"/>
    <w:rsid w:val="00D552F4"/>
    <w:rsid w:val="00D5560F"/>
    <w:rsid w:val="00D55718"/>
    <w:rsid w:val="00D5594F"/>
    <w:rsid w:val="00D55B08"/>
    <w:rsid w:val="00D55E88"/>
    <w:rsid w:val="00D56882"/>
    <w:rsid w:val="00D569B5"/>
    <w:rsid w:val="00D56AEB"/>
    <w:rsid w:val="00D5734E"/>
    <w:rsid w:val="00D574FD"/>
    <w:rsid w:val="00D576A3"/>
    <w:rsid w:val="00D60042"/>
    <w:rsid w:val="00D602A4"/>
    <w:rsid w:val="00D603F3"/>
    <w:rsid w:val="00D60852"/>
    <w:rsid w:val="00D6147E"/>
    <w:rsid w:val="00D6165E"/>
    <w:rsid w:val="00D61B93"/>
    <w:rsid w:val="00D61CE3"/>
    <w:rsid w:val="00D61E52"/>
    <w:rsid w:val="00D6259D"/>
    <w:rsid w:val="00D62949"/>
    <w:rsid w:val="00D62A31"/>
    <w:rsid w:val="00D62A68"/>
    <w:rsid w:val="00D62F3E"/>
    <w:rsid w:val="00D63191"/>
    <w:rsid w:val="00D636FE"/>
    <w:rsid w:val="00D63B02"/>
    <w:rsid w:val="00D63D38"/>
    <w:rsid w:val="00D63D7B"/>
    <w:rsid w:val="00D644D6"/>
    <w:rsid w:val="00D64928"/>
    <w:rsid w:val="00D64C05"/>
    <w:rsid w:val="00D656DC"/>
    <w:rsid w:val="00D657D1"/>
    <w:rsid w:val="00D65A47"/>
    <w:rsid w:val="00D65E3B"/>
    <w:rsid w:val="00D66428"/>
    <w:rsid w:val="00D6672D"/>
    <w:rsid w:val="00D66B1F"/>
    <w:rsid w:val="00D671F1"/>
    <w:rsid w:val="00D67482"/>
    <w:rsid w:val="00D679F5"/>
    <w:rsid w:val="00D67A67"/>
    <w:rsid w:val="00D700FA"/>
    <w:rsid w:val="00D7021C"/>
    <w:rsid w:val="00D702FB"/>
    <w:rsid w:val="00D7052F"/>
    <w:rsid w:val="00D706B8"/>
    <w:rsid w:val="00D7074B"/>
    <w:rsid w:val="00D708FE"/>
    <w:rsid w:val="00D70BB8"/>
    <w:rsid w:val="00D70FAE"/>
    <w:rsid w:val="00D71A57"/>
    <w:rsid w:val="00D71D74"/>
    <w:rsid w:val="00D71FF2"/>
    <w:rsid w:val="00D72C18"/>
    <w:rsid w:val="00D7349E"/>
    <w:rsid w:val="00D7386C"/>
    <w:rsid w:val="00D739DA"/>
    <w:rsid w:val="00D73C6A"/>
    <w:rsid w:val="00D74028"/>
    <w:rsid w:val="00D74087"/>
    <w:rsid w:val="00D74331"/>
    <w:rsid w:val="00D745F5"/>
    <w:rsid w:val="00D74BEF"/>
    <w:rsid w:val="00D74D98"/>
    <w:rsid w:val="00D74DE9"/>
    <w:rsid w:val="00D75241"/>
    <w:rsid w:val="00D75332"/>
    <w:rsid w:val="00D7547D"/>
    <w:rsid w:val="00D755C2"/>
    <w:rsid w:val="00D75B60"/>
    <w:rsid w:val="00D75EFC"/>
    <w:rsid w:val="00D76219"/>
    <w:rsid w:val="00D764C8"/>
    <w:rsid w:val="00D773CE"/>
    <w:rsid w:val="00D7765A"/>
    <w:rsid w:val="00D80258"/>
    <w:rsid w:val="00D8037B"/>
    <w:rsid w:val="00D803B2"/>
    <w:rsid w:val="00D80840"/>
    <w:rsid w:val="00D8096D"/>
    <w:rsid w:val="00D80F39"/>
    <w:rsid w:val="00D81263"/>
    <w:rsid w:val="00D81396"/>
    <w:rsid w:val="00D813B9"/>
    <w:rsid w:val="00D8196A"/>
    <w:rsid w:val="00D81E26"/>
    <w:rsid w:val="00D81EF9"/>
    <w:rsid w:val="00D82025"/>
    <w:rsid w:val="00D82155"/>
    <w:rsid w:val="00D82630"/>
    <w:rsid w:val="00D826C7"/>
    <w:rsid w:val="00D828A4"/>
    <w:rsid w:val="00D828D4"/>
    <w:rsid w:val="00D82977"/>
    <w:rsid w:val="00D829ED"/>
    <w:rsid w:val="00D82E37"/>
    <w:rsid w:val="00D82F77"/>
    <w:rsid w:val="00D82F8E"/>
    <w:rsid w:val="00D82FAD"/>
    <w:rsid w:val="00D835A4"/>
    <w:rsid w:val="00D83730"/>
    <w:rsid w:val="00D83811"/>
    <w:rsid w:val="00D8386F"/>
    <w:rsid w:val="00D846F3"/>
    <w:rsid w:val="00D849A7"/>
    <w:rsid w:val="00D84D88"/>
    <w:rsid w:val="00D8519D"/>
    <w:rsid w:val="00D85D86"/>
    <w:rsid w:val="00D86AC2"/>
    <w:rsid w:val="00D86CFB"/>
    <w:rsid w:val="00D873F5"/>
    <w:rsid w:val="00D87633"/>
    <w:rsid w:val="00D87763"/>
    <w:rsid w:val="00D877DC"/>
    <w:rsid w:val="00D879ED"/>
    <w:rsid w:val="00D901A0"/>
    <w:rsid w:val="00D90514"/>
    <w:rsid w:val="00D9073F"/>
    <w:rsid w:val="00D90C06"/>
    <w:rsid w:val="00D90C23"/>
    <w:rsid w:val="00D90D3A"/>
    <w:rsid w:val="00D91880"/>
    <w:rsid w:val="00D9238F"/>
    <w:rsid w:val="00D923BF"/>
    <w:rsid w:val="00D92608"/>
    <w:rsid w:val="00D92A44"/>
    <w:rsid w:val="00D92EE3"/>
    <w:rsid w:val="00D930F5"/>
    <w:rsid w:val="00D93238"/>
    <w:rsid w:val="00D937F6"/>
    <w:rsid w:val="00D939FC"/>
    <w:rsid w:val="00D93B72"/>
    <w:rsid w:val="00D94338"/>
    <w:rsid w:val="00D94A5C"/>
    <w:rsid w:val="00D94A7F"/>
    <w:rsid w:val="00D95A5C"/>
    <w:rsid w:val="00D95CDF"/>
    <w:rsid w:val="00D96CD9"/>
    <w:rsid w:val="00D96F9E"/>
    <w:rsid w:val="00D97347"/>
    <w:rsid w:val="00D97658"/>
    <w:rsid w:val="00D97823"/>
    <w:rsid w:val="00D978CA"/>
    <w:rsid w:val="00DA0053"/>
    <w:rsid w:val="00DA00D0"/>
    <w:rsid w:val="00DA05C5"/>
    <w:rsid w:val="00DA0E09"/>
    <w:rsid w:val="00DA1148"/>
    <w:rsid w:val="00DA1667"/>
    <w:rsid w:val="00DA17B2"/>
    <w:rsid w:val="00DA1806"/>
    <w:rsid w:val="00DA1FC9"/>
    <w:rsid w:val="00DA218D"/>
    <w:rsid w:val="00DA21C6"/>
    <w:rsid w:val="00DA23DD"/>
    <w:rsid w:val="00DA2671"/>
    <w:rsid w:val="00DA280C"/>
    <w:rsid w:val="00DA2A54"/>
    <w:rsid w:val="00DA2F71"/>
    <w:rsid w:val="00DA307F"/>
    <w:rsid w:val="00DA33DF"/>
    <w:rsid w:val="00DA3907"/>
    <w:rsid w:val="00DA3C3F"/>
    <w:rsid w:val="00DA3D27"/>
    <w:rsid w:val="00DA3F2F"/>
    <w:rsid w:val="00DA4585"/>
    <w:rsid w:val="00DA5506"/>
    <w:rsid w:val="00DA5726"/>
    <w:rsid w:val="00DA6266"/>
    <w:rsid w:val="00DA666F"/>
    <w:rsid w:val="00DA6CF8"/>
    <w:rsid w:val="00DA6F41"/>
    <w:rsid w:val="00DA6F97"/>
    <w:rsid w:val="00DA7086"/>
    <w:rsid w:val="00DA7170"/>
    <w:rsid w:val="00DA7178"/>
    <w:rsid w:val="00DA7E4D"/>
    <w:rsid w:val="00DB01A9"/>
    <w:rsid w:val="00DB08ED"/>
    <w:rsid w:val="00DB0AD9"/>
    <w:rsid w:val="00DB0ED7"/>
    <w:rsid w:val="00DB0F1B"/>
    <w:rsid w:val="00DB14AB"/>
    <w:rsid w:val="00DB1BB1"/>
    <w:rsid w:val="00DB1D9D"/>
    <w:rsid w:val="00DB1F5B"/>
    <w:rsid w:val="00DB2372"/>
    <w:rsid w:val="00DB2ADC"/>
    <w:rsid w:val="00DB35EF"/>
    <w:rsid w:val="00DB369A"/>
    <w:rsid w:val="00DB408D"/>
    <w:rsid w:val="00DB4460"/>
    <w:rsid w:val="00DB46FF"/>
    <w:rsid w:val="00DB4C80"/>
    <w:rsid w:val="00DB4C94"/>
    <w:rsid w:val="00DB4F8A"/>
    <w:rsid w:val="00DB4F90"/>
    <w:rsid w:val="00DB5063"/>
    <w:rsid w:val="00DB5093"/>
    <w:rsid w:val="00DB5147"/>
    <w:rsid w:val="00DB54A4"/>
    <w:rsid w:val="00DB574B"/>
    <w:rsid w:val="00DB5BBA"/>
    <w:rsid w:val="00DB67D1"/>
    <w:rsid w:val="00DB6C53"/>
    <w:rsid w:val="00DB6CE4"/>
    <w:rsid w:val="00DB6DC0"/>
    <w:rsid w:val="00DB72EB"/>
    <w:rsid w:val="00DBB448"/>
    <w:rsid w:val="00DC02C6"/>
    <w:rsid w:val="00DC14AF"/>
    <w:rsid w:val="00DC15FE"/>
    <w:rsid w:val="00DC16ED"/>
    <w:rsid w:val="00DC1892"/>
    <w:rsid w:val="00DC1CB6"/>
    <w:rsid w:val="00DC1CEA"/>
    <w:rsid w:val="00DC1D78"/>
    <w:rsid w:val="00DC1F07"/>
    <w:rsid w:val="00DC2018"/>
    <w:rsid w:val="00DC2127"/>
    <w:rsid w:val="00DC22E6"/>
    <w:rsid w:val="00DC2C14"/>
    <w:rsid w:val="00DC30F1"/>
    <w:rsid w:val="00DC33A9"/>
    <w:rsid w:val="00DC3FEC"/>
    <w:rsid w:val="00DC454A"/>
    <w:rsid w:val="00DC48F8"/>
    <w:rsid w:val="00DC4A56"/>
    <w:rsid w:val="00DC4C2E"/>
    <w:rsid w:val="00DC4C3A"/>
    <w:rsid w:val="00DC5370"/>
    <w:rsid w:val="00DC5522"/>
    <w:rsid w:val="00DC5E6B"/>
    <w:rsid w:val="00DC60DC"/>
    <w:rsid w:val="00DC65B5"/>
    <w:rsid w:val="00DC660A"/>
    <w:rsid w:val="00DC6BA6"/>
    <w:rsid w:val="00DC6D61"/>
    <w:rsid w:val="00DC70E8"/>
    <w:rsid w:val="00DC719F"/>
    <w:rsid w:val="00DC7601"/>
    <w:rsid w:val="00DC768A"/>
    <w:rsid w:val="00DC7801"/>
    <w:rsid w:val="00DC7C3D"/>
    <w:rsid w:val="00DC7FBA"/>
    <w:rsid w:val="00DD00D8"/>
    <w:rsid w:val="00DD0299"/>
    <w:rsid w:val="00DD0301"/>
    <w:rsid w:val="00DD073D"/>
    <w:rsid w:val="00DD0A0F"/>
    <w:rsid w:val="00DD0AFD"/>
    <w:rsid w:val="00DD0F66"/>
    <w:rsid w:val="00DD12B7"/>
    <w:rsid w:val="00DD1ACC"/>
    <w:rsid w:val="00DD1C13"/>
    <w:rsid w:val="00DD1D56"/>
    <w:rsid w:val="00DD1DD1"/>
    <w:rsid w:val="00DD205E"/>
    <w:rsid w:val="00DD2092"/>
    <w:rsid w:val="00DD273E"/>
    <w:rsid w:val="00DD2AE3"/>
    <w:rsid w:val="00DD3BA6"/>
    <w:rsid w:val="00DD4DE1"/>
    <w:rsid w:val="00DD4FB3"/>
    <w:rsid w:val="00DD545F"/>
    <w:rsid w:val="00DD5B6D"/>
    <w:rsid w:val="00DD5FBE"/>
    <w:rsid w:val="00DD6034"/>
    <w:rsid w:val="00DD6140"/>
    <w:rsid w:val="00DD6320"/>
    <w:rsid w:val="00DD63AA"/>
    <w:rsid w:val="00DD6978"/>
    <w:rsid w:val="00DD6D57"/>
    <w:rsid w:val="00DD7141"/>
    <w:rsid w:val="00DD73A1"/>
    <w:rsid w:val="00DD78F3"/>
    <w:rsid w:val="00DD7CFA"/>
    <w:rsid w:val="00DD7D8F"/>
    <w:rsid w:val="00DD7E27"/>
    <w:rsid w:val="00DD7E41"/>
    <w:rsid w:val="00DD7FB6"/>
    <w:rsid w:val="00DE0531"/>
    <w:rsid w:val="00DE0AAD"/>
    <w:rsid w:val="00DE0EE1"/>
    <w:rsid w:val="00DE1E8D"/>
    <w:rsid w:val="00DE1F79"/>
    <w:rsid w:val="00DE305F"/>
    <w:rsid w:val="00DE39D7"/>
    <w:rsid w:val="00DE3AD8"/>
    <w:rsid w:val="00DE3D71"/>
    <w:rsid w:val="00DE443C"/>
    <w:rsid w:val="00DE513E"/>
    <w:rsid w:val="00DE51CE"/>
    <w:rsid w:val="00DE5B7B"/>
    <w:rsid w:val="00DE5EDC"/>
    <w:rsid w:val="00DE62F6"/>
    <w:rsid w:val="00DE6455"/>
    <w:rsid w:val="00DE6D51"/>
    <w:rsid w:val="00DE70B2"/>
    <w:rsid w:val="00DE713D"/>
    <w:rsid w:val="00DE72C2"/>
    <w:rsid w:val="00DE7603"/>
    <w:rsid w:val="00DE7837"/>
    <w:rsid w:val="00DE78B3"/>
    <w:rsid w:val="00DE792A"/>
    <w:rsid w:val="00DE7A00"/>
    <w:rsid w:val="00DE7D0A"/>
    <w:rsid w:val="00DE7DDC"/>
    <w:rsid w:val="00DE7F5A"/>
    <w:rsid w:val="00DF0040"/>
    <w:rsid w:val="00DF0432"/>
    <w:rsid w:val="00DF0484"/>
    <w:rsid w:val="00DF0875"/>
    <w:rsid w:val="00DF098F"/>
    <w:rsid w:val="00DF0BC5"/>
    <w:rsid w:val="00DF0D75"/>
    <w:rsid w:val="00DF107B"/>
    <w:rsid w:val="00DF1101"/>
    <w:rsid w:val="00DF134B"/>
    <w:rsid w:val="00DF19A4"/>
    <w:rsid w:val="00DF1DC4"/>
    <w:rsid w:val="00DF1DFA"/>
    <w:rsid w:val="00DF2055"/>
    <w:rsid w:val="00DF2105"/>
    <w:rsid w:val="00DF265F"/>
    <w:rsid w:val="00DF2968"/>
    <w:rsid w:val="00DF2D7F"/>
    <w:rsid w:val="00DF2E8B"/>
    <w:rsid w:val="00DF3046"/>
    <w:rsid w:val="00DF339F"/>
    <w:rsid w:val="00DF38C7"/>
    <w:rsid w:val="00DF3D05"/>
    <w:rsid w:val="00DF45BA"/>
    <w:rsid w:val="00DF5EFF"/>
    <w:rsid w:val="00DF5FB2"/>
    <w:rsid w:val="00DF605E"/>
    <w:rsid w:val="00DF6376"/>
    <w:rsid w:val="00DF65BB"/>
    <w:rsid w:val="00DF6986"/>
    <w:rsid w:val="00DF6994"/>
    <w:rsid w:val="00DF70EC"/>
    <w:rsid w:val="00DF7390"/>
    <w:rsid w:val="00DF7795"/>
    <w:rsid w:val="00DF77BD"/>
    <w:rsid w:val="00DF7D3A"/>
    <w:rsid w:val="00E0001E"/>
    <w:rsid w:val="00E00061"/>
    <w:rsid w:val="00E005A3"/>
    <w:rsid w:val="00E005B0"/>
    <w:rsid w:val="00E00AB1"/>
    <w:rsid w:val="00E00BA5"/>
    <w:rsid w:val="00E01156"/>
    <w:rsid w:val="00E01415"/>
    <w:rsid w:val="00E0154A"/>
    <w:rsid w:val="00E017B9"/>
    <w:rsid w:val="00E01C63"/>
    <w:rsid w:val="00E01DC9"/>
    <w:rsid w:val="00E01DEA"/>
    <w:rsid w:val="00E02C7E"/>
    <w:rsid w:val="00E030E5"/>
    <w:rsid w:val="00E032C9"/>
    <w:rsid w:val="00E036ED"/>
    <w:rsid w:val="00E04082"/>
    <w:rsid w:val="00E0421F"/>
    <w:rsid w:val="00E04567"/>
    <w:rsid w:val="00E046F1"/>
    <w:rsid w:val="00E04C7D"/>
    <w:rsid w:val="00E04C84"/>
    <w:rsid w:val="00E05088"/>
    <w:rsid w:val="00E05366"/>
    <w:rsid w:val="00E053D6"/>
    <w:rsid w:val="00E0544D"/>
    <w:rsid w:val="00E0596D"/>
    <w:rsid w:val="00E05B20"/>
    <w:rsid w:val="00E061C3"/>
    <w:rsid w:val="00E06334"/>
    <w:rsid w:val="00E06508"/>
    <w:rsid w:val="00E074A6"/>
    <w:rsid w:val="00E076B6"/>
    <w:rsid w:val="00E0785A"/>
    <w:rsid w:val="00E07A91"/>
    <w:rsid w:val="00E07AB4"/>
    <w:rsid w:val="00E07C95"/>
    <w:rsid w:val="00E07EEF"/>
    <w:rsid w:val="00E1035F"/>
    <w:rsid w:val="00E104A1"/>
    <w:rsid w:val="00E10573"/>
    <w:rsid w:val="00E109CC"/>
    <w:rsid w:val="00E10C84"/>
    <w:rsid w:val="00E10D3B"/>
    <w:rsid w:val="00E10E24"/>
    <w:rsid w:val="00E1139E"/>
    <w:rsid w:val="00E116C5"/>
    <w:rsid w:val="00E117DB"/>
    <w:rsid w:val="00E11990"/>
    <w:rsid w:val="00E123FE"/>
    <w:rsid w:val="00E124F3"/>
    <w:rsid w:val="00E12C47"/>
    <w:rsid w:val="00E12F21"/>
    <w:rsid w:val="00E132DD"/>
    <w:rsid w:val="00E1353F"/>
    <w:rsid w:val="00E137F5"/>
    <w:rsid w:val="00E13B1D"/>
    <w:rsid w:val="00E13B29"/>
    <w:rsid w:val="00E13C2B"/>
    <w:rsid w:val="00E14203"/>
    <w:rsid w:val="00E148A4"/>
    <w:rsid w:val="00E151BA"/>
    <w:rsid w:val="00E1527D"/>
    <w:rsid w:val="00E1534A"/>
    <w:rsid w:val="00E15406"/>
    <w:rsid w:val="00E1551C"/>
    <w:rsid w:val="00E15957"/>
    <w:rsid w:val="00E15A26"/>
    <w:rsid w:val="00E166B2"/>
    <w:rsid w:val="00E16D4F"/>
    <w:rsid w:val="00E16DEC"/>
    <w:rsid w:val="00E16E0E"/>
    <w:rsid w:val="00E17455"/>
    <w:rsid w:val="00E174DE"/>
    <w:rsid w:val="00E1796B"/>
    <w:rsid w:val="00E179BA"/>
    <w:rsid w:val="00E17F0D"/>
    <w:rsid w:val="00E200E9"/>
    <w:rsid w:val="00E202DF"/>
    <w:rsid w:val="00E202E8"/>
    <w:rsid w:val="00E208A1"/>
    <w:rsid w:val="00E20E81"/>
    <w:rsid w:val="00E20EFA"/>
    <w:rsid w:val="00E2112D"/>
    <w:rsid w:val="00E211E4"/>
    <w:rsid w:val="00E214A2"/>
    <w:rsid w:val="00E21EBA"/>
    <w:rsid w:val="00E2213D"/>
    <w:rsid w:val="00E23099"/>
    <w:rsid w:val="00E23330"/>
    <w:rsid w:val="00E23787"/>
    <w:rsid w:val="00E238EF"/>
    <w:rsid w:val="00E23AAD"/>
    <w:rsid w:val="00E2406B"/>
    <w:rsid w:val="00E24175"/>
    <w:rsid w:val="00E241CF"/>
    <w:rsid w:val="00E24BCB"/>
    <w:rsid w:val="00E2529F"/>
    <w:rsid w:val="00E2533C"/>
    <w:rsid w:val="00E2537C"/>
    <w:rsid w:val="00E257D6"/>
    <w:rsid w:val="00E25B6F"/>
    <w:rsid w:val="00E25C7F"/>
    <w:rsid w:val="00E25DED"/>
    <w:rsid w:val="00E25E6C"/>
    <w:rsid w:val="00E26436"/>
    <w:rsid w:val="00E26B87"/>
    <w:rsid w:val="00E2770C"/>
    <w:rsid w:val="00E277D5"/>
    <w:rsid w:val="00E278F7"/>
    <w:rsid w:val="00E27B39"/>
    <w:rsid w:val="00E30234"/>
    <w:rsid w:val="00E304CD"/>
    <w:rsid w:val="00E3051A"/>
    <w:rsid w:val="00E308F4"/>
    <w:rsid w:val="00E309E5"/>
    <w:rsid w:val="00E30AC6"/>
    <w:rsid w:val="00E30F23"/>
    <w:rsid w:val="00E31099"/>
    <w:rsid w:val="00E316A0"/>
    <w:rsid w:val="00E31911"/>
    <w:rsid w:val="00E31FB5"/>
    <w:rsid w:val="00E3209A"/>
    <w:rsid w:val="00E321EB"/>
    <w:rsid w:val="00E32567"/>
    <w:rsid w:val="00E325C5"/>
    <w:rsid w:val="00E327FE"/>
    <w:rsid w:val="00E3282C"/>
    <w:rsid w:val="00E32995"/>
    <w:rsid w:val="00E32B01"/>
    <w:rsid w:val="00E32E4C"/>
    <w:rsid w:val="00E332E8"/>
    <w:rsid w:val="00E334FC"/>
    <w:rsid w:val="00E335EF"/>
    <w:rsid w:val="00E336B0"/>
    <w:rsid w:val="00E347BD"/>
    <w:rsid w:val="00E34BDE"/>
    <w:rsid w:val="00E34E8D"/>
    <w:rsid w:val="00E35047"/>
    <w:rsid w:val="00E3511D"/>
    <w:rsid w:val="00E352DD"/>
    <w:rsid w:val="00E352E2"/>
    <w:rsid w:val="00E353DF"/>
    <w:rsid w:val="00E3570F"/>
    <w:rsid w:val="00E357C4"/>
    <w:rsid w:val="00E3589A"/>
    <w:rsid w:val="00E35FA4"/>
    <w:rsid w:val="00E360BB"/>
    <w:rsid w:val="00E36A4B"/>
    <w:rsid w:val="00E36B76"/>
    <w:rsid w:val="00E3741E"/>
    <w:rsid w:val="00E37869"/>
    <w:rsid w:val="00E37947"/>
    <w:rsid w:val="00E37ABB"/>
    <w:rsid w:val="00E37CB3"/>
    <w:rsid w:val="00E40145"/>
    <w:rsid w:val="00E402CC"/>
    <w:rsid w:val="00E40549"/>
    <w:rsid w:val="00E40851"/>
    <w:rsid w:val="00E40D15"/>
    <w:rsid w:val="00E40ED5"/>
    <w:rsid w:val="00E41461"/>
    <w:rsid w:val="00E4151D"/>
    <w:rsid w:val="00E4163F"/>
    <w:rsid w:val="00E41857"/>
    <w:rsid w:val="00E41CD3"/>
    <w:rsid w:val="00E41F98"/>
    <w:rsid w:val="00E42571"/>
    <w:rsid w:val="00E42622"/>
    <w:rsid w:val="00E42B8C"/>
    <w:rsid w:val="00E42FF8"/>
    <w:rsid w:val="00E441EB"/>
    <w:rsid w:val="00E4507B"/>
    <w:rsid w:val="00E450DE"/>
    <w:rsid w:val="00E452A2"/>
    <w:rsid w:val="00E4563E"/>
    <w:rsid w:val="00E4583C"/>
    <w:rsid w:val="00E45A32"/>
    <w:rsid w:val="00E45D5E"/>
    <w:rsid w:val="00E467C3"/>
    <w:rsid w:val="00E4693F"/>
    <w:rsid w:val="00E46A51"/>
    <w:rsid w:val="00E46BFC"/>
    <w:rsid w:val="00E46CEC"/>
    <w:rsid w:val="00E46DEE"/>
    <w:rsid w:val="00E46F8C"/>
    <w:rsid w:val="00E46FDF"/>
    <w:rsid w:val="00E474A7"/>
    <w:rsid w:val="00E47641"/>
    <w:rsid w:val="00E47916"/>
    <w:rsid w:val="00E47A1B"/>
    <w:rsid w:val="00E47B15"/>
    <w:rsid w:val="00E47CC7"/>
    <w:rsid w:val="00E50999"/>
    <w:rsid w:val="00E50A5C"/>
    <w:rsid w:val="00E5115B"/>
    <w:rsid w:val="00E51178"/>
    <w:rsid w:val="00E51476"/>
    <w:rsid w:val="00E516A3"/>
    <w:rsid w:val="00E51A0F"/>
    <w:rsid w:val="00E5202A"/>
    <w:rsid w:val="00E52308"/>
    <w:rsid w:val="00E524E4"/>
    <w:rsid w:val="00E525B0"/>
    <w:rsid w:val="00E52D37"/>
    <w:rsid w:val="00E52D5D"/>
    <w:rsid w:val="00E53367"/>
    <w:rsid w:val="00E535A8"/>
    <w:rsid w:val="00E53695"/>
    <w:rsid w:val="00E53A00"/>
    <w:rsid w:val="00E542CD"/>
    <w:rsid w:val="00E5482B"/>
    <w:rsid w:val="00E54D8E"/>
    <w:rsid w:val="00E55040"/>
    <w:rsid w:val="00E553B8"/>
    <w:rsid w:val="00E566B2"/>
    <w:rsid w:val="00E56E36"/>
    <w:rsid w:val="00E570D9"/>
    <w:rsid w:val="00E57277"/>
    <w:rsid w:val="00E574D1"/>
    <w:rsid w:val="00E57748"/>
    <w:rsid w:val="00E5775E"/>
    <w:rsid w:val="00E577A3"/>
    <w:rsid w:val="00E578A9"/>
    <w:rsid w:val="00E57A45"/>
    <w:rsid w:val="00E57E07"/>
    <w:rsid w:val="00E57F84"/>
    <w:rsid w:val="00E6020C"/>
    <w:rsid w:val="00E60214"/>
    <w:rsid w:val="00E60CE2"/>
    <w:rsid w:val="00E60F3B"/>
    <w:rsid w:val="00E613E7"/>
    <w:rsid w:val="00E61A33"/>
    <w:rsid w:val="00E61DEB"/>
    <w:rsid w:val="00E61EEB"/>
    <w:rsid w:val="00E6266A"/>
    <w:rsid w:val="00E6269B"/>
    <w:rsid w:val="00E62F31"/>
    <w:rsid w:val="00E62F7E"/>
    <w:rsid w:val="00E63040"/>
    <w:rsid w:val="00E63268"/>
    <w:rsid w:val="00E638E4"/>
    <w:rsid w:val="00E6443A"/>
    <w:rsid w:val="00E645E6"/>
    <w:rsid w:val="00E64A61"/>
    <w:rsid w:val="00E64D53"/>
    <w:rsid w:val="00E65157"/>
    <w:rsid w:val="00E652C3"/>
    <w:rsid w:val="00E659D2"/>
    <w:rsid w:val="00E65E0F"/>
    <w:rsid w:val="00E6611A"/>
    <w:rsid w:val="00E662B1"/>
    <w:rsid w:val="00E6638F"/>
    <w:rsid w:val="00E67127"/>
    <w:rsid w:val="00E67441"/>
    <w:rsid w:val="00E679AF"/>
    <w:rsid w:val="00E67A58"/>
    <w:rsid w:val="00E67AAE"/>
    <w:rsid w:val="00E67C21"/>
    <w:rsid w:val="00E67CCC"/>
    <w:rsid w:val="00E67FC1"/>
    <w:rsid w:val="00E70598"/>
    <w:rsid w:val="00E70A5B"/>
    <w:rsid w:val="00E71CC0"/>
    <w:rsid w:val="00E71E6E"/>
    <w:rsid w:val="00E7222A"/>
    <w:rsid w:val="00E72341"/>
    <w:rsid w:val="00E723BB"/>
    <w:rsid w:val="00E739D0"/>
    <w:rsid w:val="00E73A1B"/>
    <w:rsid w:val="00E73A4E"/>
    <w:rsid w:val="00E73D3B"/>
    <w:rsid w:val="00E74273"/>
    <w:rsid w:val="00E742DC"/>
    <w:rsid w:val="00E74411"/>
    <w:rsid w:val="00E744C2"/>
    <w:rsid w:val="00E745DB"/>
    <w:rsid w:val="00E7482F"/>
    <w:rsid w:val="00E74CA7"/>
    <w:rsid w:val="00E74F62"/>
    <w:rsid w:val="00E755B9"/>
    <w:rsid w:val="00E755F0"/>
    <w:rsid w:val="00E75644"/>
    <w:rsid w:val="00E75A5F"/>
    <w:rsid w:val="00E75F05"/>
    <w:rsid w:val="00E767C3"/>
    <w:rsid w:val="00E76C2A"/>
    <w:rsid w:val="00E76DF3"/>
    <w:rsid w:val="00E76DFD"/>
    <w:rsid w:val="00E76E1D"/>
    <w:rsid w:val="00E76F75"/>
    <w:rsid w:val="00E772E1"/>
    <w:rsid w:val="00E775DA"/>
    <w:rsid w:val="00E77776"/>
    <w:rsid w:val="00E77901"/>
    <w:rsid w:val="00E8064E"/>
    <w:rsid w:val="00E80D78"/>
    <w:rsid w:val="00E80DC8"/>
    <w:rsid w:val="00E81352"/>
    <w:rsid w:val="00E814F7"/>
    <w:rsid w:val="00E815C1"/>
    <w:rsid w:val="00E81AF9"/>
    <w:rsid w:val="00E81EA0"/>
    <w:rsid w:val="00E82066"/>
    <w:rsid w:val="00E8208F"/>
    <w:rsid w:val="00E82110"/>
    <w:rsid w:val="00E8221B"/>
    <w:rsid w:val="00E82530"/>
    <w:rsid w:val="00E82748"/>
    <w:rsid w:val="00E82899"/>
    <w:rsid w:val="00E8299A"/>
    <w:rsid w:val="00E82EA8"/>
    <w:rsid w:val="00E82FB4"/>
    <w:rsid w:val="00E8330E"/>
    <w:rsid w:val="00E8386E"/>
    <w:rsid w:val="00E83A5B"/>
    <w:rsid w:val="00E83FF8"/>
    <w:rsid w:val="00E84068"/>
    <w:rsid w:val="00E8433D"/>
    <w:rsid w:val="00E8436A"/>
    <w:rsid w:val="00E8466F"/>
    <w:rsid w:val="00E84CAB"/>
    <w:rsid w:val="00E84F11"/>
    <w:rsid w:val="00E8548E"/>
    <w:rsid w:val="00E855D8"/>
    <w:rsid w:val="00E85959"/>
    <w:rsid w:val="00E85E39"/>
    <w:rsid w:val="00E860C5"/>
    <w:rsid w:val="00E860ED"/>
    <w:rsid w:val="00E86760"/>
    <w:rsid w:val="00E86F22"/>
    <w:rsid w:val="00E87100"/>
    <w:rsid w:val="00E87214"/>
    <w:rsid w:val="00E87388"/>
    <w:rsid w:val="00E877F4"/>
    <w:rsid w:val="00E87810"/>
    <w:rsid w:val="00E878EB"/>
    <w:rsid w:val="00E87C94"/>
    <w:rsid w:val="00E87D22"/>
    <w:rsid w:val="00E90061"/>
    <w:rsid w:val="00E9067E"/>
    <w:rsid w:val="00E9071B"/>
    <w:rsid w:val="00E90745"/>
    <w:rsid w:val="00E90D38"/>
    <w:rsid w:val="00E9112D"/>
    <w:rsid w:val="00E91608"/>
    <w:rsid w:val="00E92564"/>
    <w:rsid w:val="00E9283C"/>
    <w:rsid w:val="00E92AAE"/>
    <w:rsid w:val="00E92BCE"/>
    <w:rsid w:val="00E92D55"/>
    <w:rsid w:val="00E9308D"/>
    <w:rsid w:val="00E932B5"/>
    <w:rsid w:val="00E947AD"/>
    <w:rsid w:val="00E95B0A"/>
    <w:rsid w:val="00E95D0F"/>
    <w:rsid w:val="00E95E79"/>
    <w:rsid w:val="00E95F04"/>
    <w:rsid w:val="00E9601D"/>
    <w:rsid w:val="00E9654F"/>
    <w:rsid w:val="00E967ED"/>
    <w:rsid w:val="00E9686D"/>
    <w:rsid w:val="00E96CA3"/>
    <w:rsid w:val="00E96D3B"/>
    <w:rsid w:val="00E96E24"/>
    <w:rsid w:val="00E96EFE"/>
    <w:rsid w:val="00E970E5"/>
    <w:rsid w:val="00E97B1B"/>
    <w:rsid w:val="00E97C67"/>
    <w:rsid w:val="00EA03ED"/>
    <w:rsid w:val="00EA0D22"/>
    <w:rsid w:val="00EA0E56"/>
    <w:rsid w:val="00EA124F"/>
    <w:rsid w:val="00EA1453"/>
    <w:rsid w:val="00EA14D0"/>
    <w:rsid w:val="00EA1653"/>
    <w:rsid w:val="00EA18AB"/>
    <w:rsid w:val="00EA1B01"/>
    <w:rsid w:val="00EA1EA9"/>
    <w:rsid w:val="00EA2165"/>
    <w:rsid w:val="00EA25B9"/>
    <w:rsid w:val="00EA29E0"/>
    <w:rsid w:val="00EA2F8E"/>
    <w:rsid w:val="00EA3309"/>
    <w:rsid w:val="00EA34B1"/>
    <w:rsid w:val="00EA3A80"/>
    <w:rsid w:val="00EA3C0A"/>
    <w:rsid w:val="00EA4089"/>
    <w:rsid w:val="00EA4105"/>
    <w:rsid w:val="00EA46A7"/>
    <w:rsid w:val="00EA4C73"/>
    <w:rsid w:val="00EA4D81"/>
    <w:rsid w:val="00EA4E08"/>
    <w:rsid w:val="00EA511A"/>
    <w:rsid w:val="00EA54E6"/>
    <w:rsid w:val="00EA5625"/>
    <w:rsid w:val="00EA5698"/>
    <w:rsid w:val="00EA5FBD"/>
    <w:rsid w:val="00EA645A"/>
    <w:rsid w:val="00EA68A0"/>
    <w:rsid w:val="00EA6B19"/>
    <w:rsid w:val="00EA6BA0"/>
    <w:rsid w:val="00EA6BED"/>
    <w:rsid w:val="00EA6CD2"/>
    <w:rsid w:val="00EA6FEF"/>
    <w:rsid w:val="00EA73E9"/>
    <w:rsid w:val="00EA7F22"/>
    <w:rsid w:val="00EB0092"/>
    <w:rsid w:val="00EB06A6"/>
    <w:rsid w:val="00EB0784"/>
    <w:rsid w:val="00EB08EC"/>
    <w:rsid w:val="00EB0AC9"/>
    <w:rsid w:val="00EB0B1F"/>
    <w:rsid w:val="00EB0DF1"/>
    <w:rsid w:val="00EB0EA7"/>
    <w:rsid w:val="00EB0F73"/>
    <w:rsid w:val="00EB110B"/>
    <w:rsid w:val="00EB119D"/>
    <w:rsid w:val="00EB1D46"/>
    <w:rsid w:val="00EB1E80"/>
    <w:rsid w:val="00EB1FE7"/>
    <w:rsid w:val="00EB2389"/>
    <w:rsid w:val="00EB248B"/>
    <w:rsid w:val="00EB2E39"/>
    <w:rsid w:val="00EB2FAD"/>
    <w:rsid w:val="00EB34CC"/>
    <w:rsid w:val="00EB3A79"/>
    <w:rsid w:val="00EB4666"/>
    <w:rsid w:val="00EB4A0F"/>
    <w:rsid w:val="00EB615D"/>
    <w:rsid w:val="00EB645B"/>
    <w:rsid w:val="00EB69D5"/>
    <w:rsid w:val="00EB71CD"/>
    <w:rsid w:val="00EB773E"/>
    <w:rsid w:val="00EB7EAF"/>
    <w:rsid w:val="00EC0235"/>
    <w:rsid w:val="00EC0276"/>
    <w:rsid w:val="00EC0488"/>
    <w:rsid w:val="00EC06CC"/>
    <w:rsid w:val="00EC0BF2"/>
    <w:rsid w:val="00EC10AA"/>
    <w:rsid w:val="00EC15F9"/>
    <w:rsid w:val="00EC1B8D"/>
    <w:rsid w:val="00EC2126"/>
    <w:rsid w:val="00EC2322"/>
    <w:rsid w:val="00EC318A"/>
    <w:rsid w:val="00EC4291"/>
    <w:rsid w:val="00EC4729"/>
    <w:rsid w:val="00EC501A"/>
    <w:rsid w:val="00EC51F8"/>
    <w:rsid w:val="00EC5FDF"/>
    <w:rsid w:val="00EC6686"/>
    <w:rsid w:val="00EC685B"/>
    <w:rsid w:val="00EC695D"/>
    <w:rsid w:val="00EC6BAC"/>
    <w:rsid w:val="00EC702D"/>
    <w:rsid w:val="00EC73F9"/>
    <w:rsid w:val="00EC78F7"/>
    <w:rsid w:val="00EC7DC8"/>
    <w:rsid w:val="00ED0521"/>
    <w:rsid w:val="00ED0523"/>
    <w:rsid w:val="00ED054F"/>
    <w:rsid w:val="00ED0E08"/>
    <w:rsid w:val="00ED0EB3"/>
    <w:rsid w:val="00ED1724"/>
    <w:rsid w:val="00ED173F"/>
    <w:rsid w:val="00ED1A47"/>
    <w:rsid w:val="00ED1BF9"/>
    <w:rsid w:val="00ED1E10"/>
    <w:rsid w:val="00ED248D"/>
    <w:rsid w:val="00ED25B9"/>
    <w:rsid w:val="00ED2B80"/>
    <w:rsid w:val="00ED2D44"/>
    <w:rsid w:val="00ED3CB4"/>
    <w:rsid w:val="00ED3D5B"/>
    <w:rsid w:val="00ED4444"/>
    <w:rsid w:val="00ED48FE"/>
    <w:rsid w:val="00ED4C18"/>
    <w:rsid w:val="00ED4C70"/>
    <w:rsid w:val="00ED4CEF"/>
    <w:rsid w:val="00ED4EE5"/>
    <w:rsid w:val="00ED513F"/>
    <w:rsid w:val="00ED5433"/>
    <w:rsid w:val="00ED6A4F"/>
    <w:rsid w:val="00ED6CFA"/>
    <w:rsid w:val="00ED6DD5"/>
    <w:rsid w:val="00ED70FD"/>
    <w:rsid w:val="00ED7650"/>
    <w:rsid w:val="00ED7975"/>
    <w:rsid w:val="00ED79CE"/>
    <w:rsid w:val="00EE00D5"/>
    <w:rsid w:val="00EE01C5"/>
    <w:rsid w:val="00EE059B"/>
    <w:rsid w:val="00EE078C"/>
    <w:rsid w:val="00EE099E"/>
    <w:rsid w:val="00EE14BB"/>
    <w:rsid w:val="00EE1703"/>
    <w:rsid w:val="00EE17B4"/>
    <w:rsid w:val="00EE19D1"/>
    <w:rsid w:val="00EE21B7"/>
    <w:rsid w:val="00EE25CC"/>
    <w:rsid w:val="00EE25FD"/>
    <w:rsid w:val="00EE2A25"/>
    <w:rsid w:val="00EE2CFA"/>
    <w:rsid w:val="00EE2E04"/>
    <w:rsid w:val="00EE2E1B"/>
    <w:rsid w:val="00EE2E37"/>
    <w:rsid w:val="00EE3077"/>
    <w:rsid w:val="00EE32B2"/>
    <w:rsid w:val="00EE3650"/>
    <w:rsid w:val="00EE37E3"/>
    <w:rsid w:val="00EE3B84"/>
    <w:rsid w:val="00EE419E"/>
    <w:rsid w:val="00EE4358"/>
    <w:rsid w:val="00EE4E98"/>
    <w:rsid w:val="00EE4FA6"/>
    <w:rsid w:val="00EE570D"/>
    <w:rsid w:val="00EE6094"/>
    <w:rsid w:val="00EE687C"/>
    <w:rsid w:val="00EE6BA5"/>
    <w:rsid w:val="00EE7486"/>
    <w:rsid w:val="00EE768F"/>
    <w:rsid w:val="00EE7D57"/>
    <w:rsid w:val="00EE7EE0"/>
    <w:rsid w:val="00EE7FDA"/>
    <w:rsid w:val="00EF0092"/>
    <w:rsid w:val="00EF04A9"/>
    <w:rsid w:val="00EF0A2D"/>
    <w:rsid w:val="00EF0B6C"/>
    <w:rsid w:val="00EF0BB5"/>
    <w:rsid w:val="00EF0C85"/>
    <w:rsid w:val="00EF1070"/>
    <w:rsid w:val="00EF13C3"/>
    <w:rsid w:val="00EF14DD"/>
    <w:rsid w:val="00EF1526"/>
    <w:rsid w:val="00EF1988"/>
    <w:rsid w:val="00EF1C2A"/>
    <w:rsid w:val="00EF20F3"/>
    <w:rsid w:val="00EF323D"/>
    <w:rsid w:val="00EF340B"/>
    <w:rsid w:val="00EF3598"/>
    <w:rsid w:val="00EF3D24"/>
    <w:rsid w:val="00EF3E3D"/>
    <w:rsid w:val="00EF3F15"/>
    <w:rsid w:val="00EF5D01"/>
    <w:rsid w:val="00EF5E9F"/>
    <w:rsid w:val="00EF6070"/>
    <w:rsid w:val="00EF68D8"/>
    <w:rsid w:val="00EF6D71"/>
    <w:rsid w:val="00EF727B"/>
    <w:rsid w:val="00EF78B8"/>
    <w:rsid w:val="00EF78CD"/>
    <w:rsid w:val="00EF792B"/>
    <w:rsid w:val="00EF7B00"/>
    <w:rsid w:val="00EF7D70"/>
    <w:rsid w:val="00F00890"/>
    <w:rsid w:val="00F00DE5"/>
    <w:rsid w:val="00F017DB"/>
    <w:rsid w:val="00F01ACB"/>
    <w:rsid w:val="00F021F7"/>
    <w:rsid w:val="00F0222B"/>
    <w:rsid w:val="00F02A66"/>
    <w:rsid w:val="00F02C0C"/>
    <w:rsid w:val="00F033EF"/>
    <w:rsid w:val="00F03816"/>
    <w:rsid w:val="00F0385B"/>
    <w:rsid w:val="00F03E3B"/>
    <w:rsid w:val="00F03F84"/>
    <w:rsid w:val="00F0449B"/>
    <w:rsid w:val="00F044F1"/>
    <w:rsid w:val="00F04BD5"/>
    <w:rsid w:val="00F04CF3"/>
    <w:rsid w:val="00F063F1"/>
    <w:rsid w:val="00F066DD"/>
    <w:rsid w:val="00F06CDB"/>
    <w:rsid w:val="00F070CE"/>
    <w:rsid w:val="00F10190"/>
    <w:rsid w:val="00F106E8"/>
    <w:rsid w:val="00F1080E"/>
    <w:rsid w:val="00F10D39"/>
    <w:rsid w:val="00F114E8"/>
    <w:rsid w:val="00F12D84"/>
    <w:rsid w:val="00F13445"/>
    <w:rsid w:val="00F13553"/>
    <w:rsid w:val="00F13916"/>
    <w:rsid w:val="00F13B28"/>
    <w:rsid w:val="00F13B7A"/>
    <w:rsid w:val="00F13CAA"/>
    <w:rsid w:val="00F13CDB"/>
    <w:rsid w:val="00F14240"/>
    <w:rsid w:val="00F143B0"/>
    <w:rsid w:val="00F14885"/>
    <w:rsid w:val="00F14B5C"/>
    <w:rsid w:val="00F1505A"/>
    <w:rsid w:val="00F1526E"/>
    <w:rsid w:val="00F152C0"/>
    <w:rsid w:val="00F1547B"/>
    <w:rsid w:val="00F154AF"/>
    <w:rsid w:val="00F15995"/>
    <w:rsid w:val="00F15AE0"/>
    <w:rsid w:val="00F15D56"/>
    <w:rsid w:val="00F16009"/>
    <w:rsid w:val="00F16015"/>
    <w:rsid w:val="00F17087"/>
    <w:rsid w:val="00F17761"/>
    <w:rsid w:val="00F17C02"/>
    <w:rsid w:val="00F17D71"/>
    <w:rsid w:val="00F17F55"/>
    <w:rsid w:val="00F20873"/>
    <w:rsid w:val="00F208F9"/>
    <w:rsid w:val="00F21628"/>
    <w:rsid w:val="00F216AD"/>
    <w:rsid w:val="00F21759"/>
    <w:rsid w:val="00F2177B"/>
    <w:rsid w:val="00F21E75"/>
    <w:rsid w:val="00F21FDD"/>
    <w:rsid w:val="00F22A54"/>
    <w:rsid w:val="00F22E4D"/>
    <w:rsid w:val="00F2341F"/>
    <w:rsid w:val="00F238D5"/>
    <w:rsid w:val="00F23924"/>
    <w:rsid w:val="00F241F2"/>
    <w:rsid w:val="00F2490B"/>
    <w:rsid w:val="00F2493A"/>
    <w:rsid w:val="00F249E5"/>
    <w:rsid w:val="00F24A75"/>
    <w:rsid w:val="00F24D05"/>
    <w:rsid w:val="00F24DEF"/>
    <w:rsid w:val="00F252DD"/>
    <w:rsid w:val="00F256BD"/>
    <w:rsid w:val="00F25985"/>
    <w:rsid w:val="00F25B85"/>
    <w:rsid w:val="00F25C5E"/>
    <w:rsid w:val="00F26085"/>
    <w:rsid w:val="00F260D9"/>
    <w:rsid w:val="00F26588"/>
    <w:rsid w:val="00F26652"/>
    <w:rsid w:val="00F26B61"/>
    <w:rsid w:val="00F26C80"/>
    <w:rsid w:val="00F26F45"/>
    <w:rsid w:val="00F27316"/>
    <w:rsid w:val="00F279CC"/>
    <w:rsid w:val="00F27E5F"/>
    <w:rsid w:val="00F27FD1"/>
    <w:rsid w:val="00F30001"/>
    <w:rsid w:val="00F301C0"/>
    <w:rsid w:val="00F305F5"/>
    <w:rsid w:val="00F30B35"/>
    <w:rsid w:val="00F30C44"/>
    <w:rsid w:val="00F30D86"/>
    <w:rsid w:val="00F3123A"/>
    <w:rsid w:val="00F3132B"/>
    <w:rsid w:val="00F31812"/>
    <w:rsid w:val="00F31A27"/>
    <w:rsid w:val="00F31A3B"/>
    <w:rsid w:val="00F31E33"/>
    <w:rsid w:val="00F31EE2"/>
    <w:rsid w:val="00F3237E"/>
    <w:rsid w:val="00F32C76"/>
    <w:rsid w:val="00F32C99"/>
    <w:rsid w:val="00F32E43"/>
    <w:rsid w:val="00F3303C"/>
    <w:rsid w:val="00F331FA"/>
    <w:rsid w:val="00F3378F"/>
    <w:rsid w:val="00F33ED0"/>
    <w:rsid w:val="00F33F89"/>
    <w:rsid w:val="00F34F17"/>
    <w:rsid w:val="00F34F40"/>
    <w:rsid w:val="00F3540F"/>
    <w:rsid w:val="00F3561B"/>
    <w:rsid w:val="00F356AE"/>
    <w:rsid w:val="00F35A6F"/>
    <w:rsid w:val="00F35D9A"/>
    <w:rsid w:val="00F35F97"/>
    <w:rsid w:val="00F360C7"/>
    <w:rsid w:val="00F363FE"/>
    <w:rsid w:val="00F3669C"/>
    <w:rsid w:val="00F36978"/>
    <w:rsid w:val="00F36AAF"/>
    <w:rsid w:val="00F375FC"/>
    <w:rsid w:val="00F37663"/>
    <w:rsid w:val="00F37B1B"/>
    <w:rsid w:val="00F37CDE"/>
    <w:rsid w:val="00F37E09"/>
    <w:rsid w:val="00F40200"/>
    <w:rsid w:val="00F40242"/>
    <w:rsid w:val="00F404BA"/>
    <w:rsid w:val="00F40724"/>
    <w:rsid w:val="00F407B9"/>
    <w:rsid w:val="00F40908"/>
    <w:rsid w:val="00F40973"/>
    <w:rsid w:val="00F4126A"/>
    <w:rsid w:val="00F412C5"/>
    <w:rsid w:val="00F41524"/>
    <w:rsid w:val="00F4164C"/>
    <w:rsid w:val="00F41656"/>
    <w:rsid w:val="00F4167D"/>
    <w:rsid w:val="00F4188F"/>
    <w:rsid w:val="00F42272"/>
    <w:rsid w:val="00F42AD6"/>
    <w:rsid w:val="00F42E97"/>
    <w:rsid w:val="00F42E9B"/>
    <w:rsid w:val="00F430AB"/>
    <w:rsid w:val="00F433E8"/>
    <w:rsid w:val="00F43442"/>
    <w:rsid w:val="00F43992"/>
    <w:rsid w:val="00F43FF3"/>
    <w:rsid w:val="00F4463B"/>
    <w:rsid w:val="00F44CC7"/>
    <w:rsid w:val="00F44F7F"/>
    <w:rsid w:val="00F451BC"/>
    <w:rsid w:val="00F45229"/>
    <w:rsid w:val="00F454B9"/>
    <w:rsid w:val="00F45C43"/>
    <w:rsid w:val="00F45C95"/>
    <w:rsid w:val="00F468DC"/>
    <w:rsid w:val="00F46BAD"/>
    <w:rsid w:val="00F47027"/>
    <w:rsid w:val="00F47257"/>
    <w:rsid w:val="00F477ED"/>
    <w:rsid w:val="00F479FD"/>
    <w:rsid w:val="00F47CF5"/>
    <w:rsid w:val="00F47E2D"/>
    <w:rsid w:val="00F50398"/>
    <w:rsid w:val="00F50677"/>
    <w:rsid w:val="00F507D3"/>
    <w:rsid w:val="00F50E78"/>
    <w:rsid w:val="00F515F8"/>
    <w:rsid w:val="00F5160B"/>
    <w:rsid w:val="00F51997"/>
    <w:rsid w:val="00F51AB1"/>
    <w:rsid w:val="00F52B79"/>
    <w:rsid w:val="00F53119"/>
    <w:rsid w:val="00F534A0"/>
    <w:rsid w:val="00F535BE"/>
    <w:rsid w:val="00F537D2"/>
    <w:rsid w:val="00F537ED"/>
    <w:rsid w:val="00F53B0E"/>
    <w:rsid w:val="00F53B75"/>
    <w:rsid w:val="00F53F78"/>
    <w:rsid w:val="00F548C5"/>
    <w:rsid w:val="00F5539C"/>
    <w:rsid w:val="00F559C7"/>
    <w:rsid w:val="00F55E1A"/>
    <w:rsid w:val="00F56014"/>
    <w:rsid w:val="00F560EB"/>
    <w:rsid w:val="00F5614B"/>
    <w:rsid w:val="00F56362"/>
    <w:rsid w:val="00F5678C"/>
    <w:rsid w:val="00F56AA2"/>
    <w:rsid w:val="00F56F50"/>
    <w:rsid w:val="00F57584"/>
    <w:rsid w:val="00F57608"/>
    <w:rsid w:val="00F576E5"/>
    <w:rsid w:val="00F579FB"/>
    <w:rsid w:val="00F6009D"/>
    <w:rsid w:val="00F60572"/>
    <w:rsid w:val="00F60DD9"/>
    <w:rsid w:val="00F60F1A"/>
    <w:rsid w:val="00F61203"/>
    <w:rsid w:val="00F6157E"/>
    <w:rsid w:val="00F616D7"/>
    <w:rsid w:val="00F619C7"/>
    <w:rsid w:val="00F61B6D"/>
    <w:rsid w:val="00F61B7B"/>
    <w:rsid w:val="00F62365"/>
    <w:rsid w:val="00F624D1"/>
    <w:rsid w:val="00F625E8"/>
    <w:rsid w:val="00F6290F"/>
    <w:rsid w:val="00F62CF8"/>
    <w:rsid w:val="00F633E1"/>
    <w:rsid w:val="00F63733"/>
    <w:rsid w:val="00F6377B"/>
    <w:rsid w:val="00F637A0"/>
    <w:rsid w:val="00F6389A"/>
    <w:rsid w:val="00F64817"/>
    <w:rsid w:val="00F6486D"/>
    <w:rsid w:val="00F649DE"/>
    <w:rsid w:val="00F64ADB"/>
    <w:rsid w:val="00F64EA2"/>
    <w:rsid w:val="00F64F35"/>
    <w:rsid w:val="00F64F73"/>
    <w:rsid w:val="00F65B57"/>
    <w:rsid w:val="00F65C1F"/>
    <w:rsid w:val="00F66423"/>
    <w:rsid w:val="00F66588"/>
    <w:rsid w:val="00F668FD"/>
    <w:rsid w:val="00F669C7"/>
    <w:rsid w:val="00F66C76"/>
    <w:rsid w:val="00F6709F"/>
    <w:rsid w:val="00F67100"/>
    <w:rsid w:val="00F671D4"/>
    <w:rsid w:val="00F67508"/>
    <w:rsid w:val="00F67D2F"/>
    <w:rsid w:val="00F67D64"/>
    <w:rsid w:val="00F67F3F"/>
    <w:rsid w:val="00F67F59"/>
    <w:rsid w:val="00F70001"/>
    <w:rsid w:val="00F7023D"/>
    <w:rsid w:val="00F7034B"/>
    <w:rsid w:val="00F7041C"/>
    <w:rsid w:val="00F7062A"/>
    <w:rsid w:val="00F70A35"/>
    <w:rsid w:val="00F70FAE"/>
    <w:rsid w:val="00F710C3"/>
    <w:rsid w:val="00F7140D"/>
    <w:rsid w:val="00F7180A"/>
    <w:rsid w:val="00F71953"/>
    <w:rsid w:val="00F722CB"/>
    <w:rsid w:val="00F72559"/>
    <w:rsid w:val="00F72885"/>
    <w:rsid w:val="00F72E7F"/>
    <w:rsid w:val="00F7363C"/>
    <w:rsid w:val="00F73D51"/>
    <w:rsid w:val="00F73EAA"/>
    <w:rsid w:val="00F7448D"/>
    <w:rsid w:val="00F7484F"/>
    <w:rsid w:val="00F74C38"/>
    <w:rsid w:val="00F74E5A"/>
    <w:rsid w:val="00F750BE"/>
    <w:rsid w:val="00F75122"/>
    <w:rsid w:val="00F7545F"/>
    <w:rsid w:val="00F75864"/>
    <w:rsid w:val="00F75D23"/>
    <w:rsid w:val="00F7627B"/>
    <w:rsid w:val="00F76BE4"/>
    <w:rsid w:val="00F770AC"/>
    <w:rsid w:val="00F7730D"/>
    <w:rsid w:val="00F779FD"/>
    <w:rsid w:val="00F77BA4"/>
    <w:rsid w:val="00F801BA"/>
    <w:rsid w:val="00F80396"/>
    <w:rsid w:val="00F80613"/>
    <w:rsid w:val="00F8094C"/>
    <w:rsid w:val="00F80A06"/>
    <w:rsid w:val="00F80A3D"/>
    <w:rsid w:val="00F80B00"/>
    <w:rsid w:val="00F80BA3"/>
    <w:rsid w:val="00F80BEB"/>
    <w:rsid w:val="00F817F6"/>
    <w:rsid w:val="00F81E26"/>
    <w:rsid w:val="00F82035"/>
    <w:rsid w:val="00F82091"/>
    <w:rsid w:val="00F820B1"/>
    <w:rsid w:val="00F8241D"/>
    <w:rsid w:val="00F824EF"/>
    <w:rsid w:val="00F8294C"/>
    <w:rsid w:val="00F82A61"/>
    <w:rsid w:val="00F832BC"/>
    <w:rsid w:val="00F837EB"/>
    <w:rsid w:val="00F8388A"/>
    <w:rsid w:val="00F83C16"/>
    <w:rsid w:val="00F8428C"/>
    <w:rsid w:val="00F84A58"/>
    <w:rsid w:val="00F84B32"/>
    <w:rsid w:val="00F84B8C"/>
    <w:rsid w:val="00F850E5"/>
    <w:rsid w:val="00F859CA"/>
    <w:rsid w:val="00F863F9"/>
    <w:rsid w:val="00F86A7B"/>
    <w:rsid w:val="00F87180"/>
    <w:rsid w:val="00F871CB"/>
    <w:rsid w:val="00F872B6"/>
    <w:rsid w:val="00F877DA"/>
    <w:rsid w:val="00F87926"/>
    <w:rsid w:val="00F87C9A"/>
    <w:rsid w:val="00F87FB6"/>
    <w:rsid w:val="00F90937"/>
    <w:rsid w:val="00F910F5"/>
    <w:rsid w:val="00F9123F"/>
    <w:rsid w:val="00F91553"/>
    <w:rsid w:val="00F9174E"/>
    <w:rsid w:val="00F9214D"/>
    <w:rsid w:val="00F921B3"/>
    <w:rsid w:val="00F9223F"/>
    <w:rsid w:val="00F9224D"/>
    <w:rsid w:val="00F922DA"/>
    <w:rsid w:val="00F9279F"/>
    <w:rsid w:val="00F929C3"/>
    <w:rsid w:val="00F92A3E"/>
    <w:rsid w:val="00F92A97"/>
    <w:rsid w:val="00F92E62"/>
    <w:rsid w:val="00F9309F"/>
    <w:rsid w:val="00F9329F"/>
    <w:rsid w:val="00F934A0"/>
    <w:rsid w:val="00F935E6"/>
    <w:rsid w:val="00F936F6"/>
    <w:rsid w:val="00F93771"/>
    <w:rsid w:val="00F93AB4"/>
    <w:rsid w:val="00F93B3D"/>
    <w:rsid w:val="00F93B55"/>
    <w:rsid w:val="00F93F4A"/>
    <w:rsid w:val="00F940E9"/>
    <w:rsid w:val="00F941D7"/>
    <w:rsid w:val="00F941FB"/>
    <w:rsid w:val="00F94C7F"/>
    <w:rsid w:val="00F950C3"/>
    <w:rsid w:val="00F95474"/>
    <w:rsid w:val="00F95CB1"/>
    <w:rsid w:val="00F95EB6"/>
    <w:rsid w:val="00F95EC2"/>
    <w:rsid w:val="00F95ED8"/>
    <w:rsid w:val="00F95FB0"/>
    <w:rsid w:val="00F96192"/>
    <w:rsid w:val="00F96286"/>
    <w:rsid w:val="00F96623"/>
    <w:rsid w:val="00F96716"/>
    <w:rsid w:val="00F967D3"/>
    <w:rsid w:val="00F96C9F"/>
    <w:rsid w:val="00F96FB4"/>
    <w:rsid w:val="00F97001"/>
    <w:rsid w:val="00F97433"/>
    <w:rsid w:val="00FA00D5"/>
    <w:rsid w:val="00FA0514"/>
    <w:rsid w:val="00FA0FEB"/>
    <w:rsid w:val="00FA1113"/>
    <w:rsid w:val="00FA117D"/>
    <w:rsid w:val="00FA1197"/>
    <w:rsid w:val="00FA12DD"/>
    <w:rsid w:val="00FA140B"/>
    <w:rsid w:val="00FA1559"/>
    <w:rsid w:val="00FA1568"/>
    <w:rsid w:val="00FA217F"/>
    <w:rsid w:val="00FA2975"/>
    <w:rsid w:val="00FA2A8E"/>
    <w:rsid w:val="00FA2CF4"/>
    <w:rsid w:val="00FA2D73"/>
    <w:rsid w:val="00FA3931"/>
    <w:rsid w:val="00FA3A81"/>
    <w:rsid w:val="00FA3CC3"/>
    <w:rsid w:val="00FA416D"/>
    <w:rsid w:val="00FA4229"/>
    <w:rsid w:val="00FA4B12"/>
    <w:rsid w:val="00FA4F4A"/>
    <w:rsid w:val="00FA5A12"/>
    <w:rsid w:val="00FA5A24"/>
    <w:rsid w:val="00FA5A41"/>
    <w:rsid w:val="00FA5B62"/>
    <w:rsid w:val="00FA5C66"/>
    <w:rsid w:val="00FA5EB0"/>
    <w:rsid w:val="00FA66B0"/>
    <w:rsid w:val="00FA6B77"/>
    <w:rsid w:val="00FA6F06"/>
    <w:rsid w:val="00FA73A8"/>
    <w:rsid w:val="00FA76ED"/>
    <w:rsid w:val="00FA7B14"/>
    <w:rsid w:val="00FA7D5B"/>
    <w:rsid w:val="00FB05E0"/>
    <w:rsid w:val="00FB0BA3"/>
    <w:rsid w:val="00FB0C26"/>
    <w:rsid w:val="00FB0D9F"/>
    <w:rsid w:val="00FB10C3"/>
    <w:rsid w:val="00FB11F7"/>
    <w:rsid w:val="00FB1397"/>
    <w:rsid w:val="00FB1BA2"/>
    <w:rsid w:val="00FB2386"/>
    <w:rsid w:val="00FB242C"/>
    <w:rsid w:val="00FB2479"/>
    <w:rsid w:val="00FB2DC1"/>
    <w:rsid w:val="00FB2E4A"/>
    <w:rsid w:val="00FB3169"/>
    <w:rsid w:val="00FB3175"/>
    <w:rsid w:val="00FB33CE"/>
    <w:rsid w:val="00FB3838"/>
    <w:rsid w:val="00FB3888"/>
    <w:rsid w:val="00FB423E"/>
    <w:rsid w:val="00FB4359"/>
    <w:rsid w:val="00FB49BC"/>
    <w:rsid w:val="00FB5387"/>
    <w:rsid w:val="00FB5B77"/>
    <w:rsid w:val="00FB6121"/>
    <w:rsid w:val="00FB646F"/>
    <w:rsid w:val="00FB6548"/>
    <w:rsid w:val="00FB65F6"/>
    <w:rsid w:val="00FB6976"/>
    <w:rsid w:val="00FB70AE"/>
    <w:rsid w:val="00FB7533"/>
    <w:rsid w:val="00FB758C"/>
    <w:rsid w:val="00FB7F77"/>
    <w:rsid w:val="00FB7FB2"/>
    <w:rsid w:val="00FC06CD"/>
    <w:rsid w:val="00FC0E19"/>
    <w:rsid w:val="00FC1157"/>
    <w:rsid w:val="00FC11DA"/>
    <w:rsid w:val="00FC1BBD"/>
    <w:rsid w:val="00FC1F27"/>
    <w:rsid w:val="00FC265B"/>
    <w:rsid w:val="00FC2961"/>
    <w:rsid w:val="00FC2D73"/>
    <w:rsid w:val="00FC2EF0"/>
    <w:rsid w:val="00FC3143"/>
    <w:rsid w:val="00FC3150"/>
    <w:rsid w:val="00FC3885"/>
    <w:rsid w:val="00FC3AD4"/>
    <w:rsid w:val="00FC3AEA"/>
    <w:rsid w:val="00FC4373"/>
    <w:rsid w:val="00FC44E0"/>
    <w:rsid w:val="00FC46B1"/>
    <w:rsid w:val="00FC4764"/>
    <w:rsid w:val="00FC47A6"/>
    <w:rsid w:val="00FC4C25"/>
    <w:rsid w:val="00FC509E"/>
    <w:rsid w:val="00FC54AA"/>
    <w:rsid w:val="00FC55B2"/>
    <w:rsid w:val="00FC55B3"/>
    <w:rsid w:val="00FC5902"/>
    <w:rsid w:val="00FC5915"/>
    <w:rsid w:val="00FC5BC8"/>
    <w:rsid w:val="00FC5FF2"/>
    <w:rsid w:val="00FC66E9"/>
    <w:rsid w:val="00FC67DB"/>
    <w:rsid w:val="00FC6BEA"/>
    <w:rsid w:val="00FC6C6A"/>
    <w:rsid w:val="00FC75BC"/>
    <w:rsid w:val="00FC7912"/>
    <w:rsid w:val="00FC7E52"/>
    <w:rsid w:val="00FC7F95"/>
    <w:rsid w:val="00FD0376"/>
    <w:rsid w:val="00FD0C4A"/>
    <w:rsid w:val="00FD1A11"/>
    <w:rsid w:val="00FD1B94"/>
    <w:rsid w:val="00FD1C9A"/>
    <w:rsid w:val="00FD241F"/>
    <w:rsid w:val="00FD27D5"/>
    <w:rsid w:val="00FD284F"/>
    <w:rsid w:val="00FD32B8"/>
    <w:rsid w:val="00FD35B3"/>
    <w:rsid w:val="00FD39ED"/>
    <w:rsid w:val="00FD3EEC"/>
    <w:rsid w:val="00FD3EFB"/>
    <w:rsid w:val="00FD3F5F"/>
    <w:rsid w:val="00FD4050"/>
    <w:rsid w:val="00FD414A"/>
    <w:rsid w:val="00FD4354"/>
    <w:rsid w:val="00FD452C"/>
    <w:rsid w:val="00FD4966"/>
    <w:rsid w:val="00FD4B77"/>
    <w:rsid w:val="00FD51BF"/>
    <w:rsid w:val="00FD51F2"/>
    <w:rsid w:val="00FD53A0"/>
    <w:rsid w:val="00FD569F"/>
    <w:rsid w:val="00FD58CB"/>
    <w:rsid w:val="00FD5985"/>
    <w:rsid w:val="00FD5CC9"/>
    <w:rsid w:val="00FD5E33"/>
    <w:rsid w:val="00FD6093"/>
    <w:rsid w:val="00FD6448"/>
    <w:rsid w:val="00FD6473"/>
    <w:rsid w:val="00FD66C4"/>
    <w:rsid w:val="00FD6949"/>
    <w:rsid w:val="00FD6BC7"/>
    <w:rsid w:val="00FD6E6C"/>
    <w:rsid w:val="00FD6F76"/>
    <w:rsid w:val="00FD7D5E"/>
    <w:rsid w:val="00FD7E43"/>
    <w:rsid w:val="00FE01B8"/>
    <w:rsid w:val="00FE07BA"/>
    <w:rsid w:val="00FE0DC5"/>
    <w:rsid w:val="00FE0E7A"/>
    <w:rsid w:val="00FE0F46"/>
    <w:rsid w:val="00FE1B3C"/>
    <w:rsid w:val="00FE1EC0"/>
    <w:rsid w:val="00FE23E6"/>
    <w:rsid w:val="00FE25ED"/>
    <w:rsid w:val="00FE2B7F"/>
    <w:rsid w:val="00FE2D0B"/>
    <w:rsid w:val="00FE33A7"/>
    <w:rsid w:val="00FE395E"/>
    <w:rsid w:val="00FE398D"/>
    <w:rsid w:val="00FE413A"/>
    <w:rsid w:val="00FE42DC"/>
    <w:rsid w:val="00FE43C4"/>
    <w:rsid w:val="00FE4485"/>
    <w:rsid w:val="00FE4831"/>
    <w:rsid w:val="00FE4BEB"/>
    <w:rsid w:val="00FE52DE"/>
    <w:rsid w:val="00FE557B"/>
    <w:rsid w:val="00FE55C9"/>
    <w:rsid w:val="00FE56CF"/>
    <w:rsid w:val="00FE57D0"/>
    <w:rsid w:val="00FE587F"/>
    <w:rsid w:val="00FE5FB2"/>
    <w:rsid w:val="00FE60E0"/>
    <w:rsid w:val="00FE638B"/>
    <w:rsid w:val="00FE6474"/>
    <w:rsid w:val="00FE6869"/>
    <w:rsid w:val="00FE73C3"/>
    <w:rsid w:val="00FE73F6"/>
    <w:rsid w:val="00FE7E70"/>
    <w:rsid w:val="00FF0905"/>
    <w:rsid w:val="00FF09A6"/>
    <w:rsid w:val="00FF0BDD"/>
    <w:rsid w:val="00FF1003"/>
    <w:rsid w:val="00FF17A3"/>
    <w:rsid w:val="00FF188F"/>
    <w:rsid w:val="00FF18A1"/>
    <w:rsid w:val="00FF19D8"/>
    <w:rsid w:val="00FF1DAE"/>
    <w:rsid w:val="00FF2268"/>
    <w:rsid w:val="00FF235E"/>
    <w:rsid w:val="00FF265F"/>
    <w:rsid w:val="00FF2A48"/>
    <w:rsid w:val="00FF2C3E"/>
    <w:rsid w:val="00FF2C54"/>
    <w:rsid w:val="00FF31A5"/>
    <w:rsid w:val="00FF3DE5"/>
    <w:rsid w:val="00FF42DE"/>
    <w:rsid w:val="00FF4300"/>
    <w:rsid w:val="00FF4395"/>
    <w:rsid w:val="00FF4D93"/>
    <w:rsid w:val="00FF544D"/>
    <w:rsid w:val="00FF58D3"/>
    <w:rsid w:val="00FF6050"/>
    <w:rsid w:val="00FF6469"/>
    <w:rsid w:val="00FF6B33"/>
    <w:rsid w:val="00FF72DE"/>
    <w:rsid w:val="00FF78ED"/>
    <w:rsid w:val="00FF7F1A"/>
    <w:rsid w:val="00FF7F92"/>
    <w:rsid w:val="011E0B72"/>
    <w:rsid w:val="01236A51"/>
    <w:rsid w:val="0193DB43"/>
    <w:rsid w:val="01C82E2B"/>
    <w:rsid w:val="01D8FF22"/>
    <w:rsid w:val="01F05364"/>
    <w:rsid w:val="01F7EE43"/>
    <w:rsid w:val="021F7A8A"/>
    <w:rsid w:val="022225C2"/>
    <w:rsid w:val="023C8B42"/>
    <w:rsid w:val="0250E986"/>
    <w:rsid w:val="0256A4F2"/>
    <w:rsid w:val="0258426D"/>
    <w:rsid w:val="0258897C"/>
    <w:rsid w:val="02613905"/>
    <w:rsid w:val="026B317A"/>
    <w:rsid w:val="0294644E"/>
    <w:rsid w:val="02B7B04D"/>
    <w:rsid w:val="02BABD4D"/>
    <w:rsid w:val="030A9B60"/>
    <w:rsid w:val="030B5ACD"/>
    <w:rsid w:val="034F5C9C"/>
    <w:rsid w:val="0356FD0C"/>
    <w:rsid w:val="035D9D7B"/>
    <w:rsid w:val="037D4CC5"/>
    <w:rsid w:val="0398A809"/>
    <w:rsid w:val="03A8E0A6"/>
    <w:rsid w:val="03C580AB"/>
    <w:rsid w:val="03C8C90A"/>
    <w:rsid w:val="03E4EAE7"/>
    <w:rsid w:val="040F765C"/>
    <w:rsid w:val="040FE7AC"/>
    <w:rsid w:val="04145F51"/>
    <w:rsid w:val="0415475A"/>
    <w:rsid w:val="041CA5FF"/>
    <w:rsid w:val="042D26BA"/>
    <w:rsid w:val="042EED31"/>
    <w:rsid w:val="0439A4D0"/>
    <w:rsid w:val="0443A69D"/>
    <w:rsid w:val="04462F50"/>
    <w:rsid w:val="045A56B5"/>
    <w:rsid w:val="045C093C"/>
    <w:rsid w:val="0470714E"/>
    <w:rsid w:val="0479F26B"/>
    <w:rsid w:val="0492929D"/>
    <w:rsid w:val="049FD680"/>
    <w:rsid w:val="04D3ED6F"/>
    <w:rsid w:val="04D798FB"/>
    <w:rsid w:val="04DB308D"/>
    <w:rsid w:val="04ED75C3"/>
    <w:rsid w:val="050B7F80"/>
    <w:rsid w:val="05136FB1"/>
    <w:rsid w:val="052705FE"/>
    <w:rsid w:val="05467016"/>
    <w:rsid w:val="054EB7BB"/>
    <w:rsid w:val="05519FB9"/>
    <w:rsid w:val="0566910C"/>
    <w:rsid w:val="057D8D6C"/>
    <w:rsid w:val="0595BB66"/>
    <w:rsid w:val="0599FAAF"/>
    <w:rsid w:val="059C29E3"/>
    <w:rsid w:val="059C306F"/>
    <w:rsid w:val="059C383A"/>
    <w:rsid w:val="05A0B070"/>
    <w:rsid w:val="05AB86A2"/>
    <w:rsid w:val="05AE5510"/>
    <w:rsid w:val="05C0F1CC"/>
    <w:rsid w:val="05D9932A"/>
    <w:rsid w:val="05E4A102"/>
    <w:rsid w:val="05F932B9"/>
    <w:rsid w:val="060F0EE3"/>
    <w:rsid w:val="063CF8E7"/>
    <w:rsid w:val="064531C3"/>
    <w:rsid w:val="066A06F1"/>
    <w:rsid w:val="06A5D6AA"/>
    <w:rsid w:val="06AE198D"/>
    <w:rsid w:val="06BA3EE2"/>
    <w:rsid w:val="06C568B8"/>
    <w:rsid w:val="06C6EB05"/>
    <w:rsid w:val="06CB39BC"/>
    <w:rsid w:val="06DF3AC5"/>
    <w:rsid w:val="06F3A52C"/>
    <w:rsid w:val="06FBE665"/>
    <w:rsid w:val="0702EAD8"/>
    <w:rsid w:val="07152B12"/>
    <w:rsid w:val="07172025"/>
    <w:rsid w:val="071D427E"/>
    <w:rsid w:val="07540EB5"/>
    <w:rsid w:val="075BCEAF"/>
    <w:rsid w:val="075C5D86"/>
    <w:rsid w:val="077A08D2"/>
    <w:rsid w:val="077FA043"/>
    <w:rsid w:val="07A88C6C"/>
    <w:rsid w:val="07AE515A"/>
    <w:rsid w:val="07F4AD6D"/>
    <w:rsid w:val="07F6CC9A"/>
    <w:rsid w:val="08037FF2"/>
    <w:rsid w:val="08502E94"/>
    <w:rsid w:val="085B619C"/>
    <w:rsid w:val="086F1E36"/>
    <w:rsid w:val="0874D053"/>
    <w:rsid w:val="0885D772"/>
    <w:rsid w:val="08ADB160"/>
    <w:rsid w:val="08D5C688"/>
    <w:rsid w:val="08DAC8C7"/>
    <w:rsid w:val="08FEC0E4"/>
    <w:rsid w:val="09029C95"/>
    <w:rsid w:val="090BF4D4"/>
    <w:rsid w:val="092279C1"/>
    <w:rsid w:val="092C1BD5"/>
    <w:rsid w:val="093E3EB2"/>
    <w:rsid w:val="0954073A"/>
    <w:rsid w:val="096815E5"/>
    <w:rsid w:val="0969580F"/>
    <w:rsid w:val="098797A4"/>
    <w:rsid w:val="099FEE0D"/>
    <w:rsid w:val="09B7170C"/>
    <w:rsid w:val="09B96D51"/>
    <w:rsid w:val="09CE9A98"/>
    <w:rsid w:val="09E2D464"/>
    <w:rsid w:val="0A292D14"/>
    <w:rsid w:val="0A2E3132"/>
    <w:rsid w:val="0A31AAA7"/>
    <w:rsid w:val="0A607CFC"/>
    <w:rsid w:val="0A6647E0"/>
    <w:rsid w:val="0A7F2E77"/>
    <w:rsid w:val="0A7F86BA"/>
    <w:rsid w:val="0AC111DE"/>
    <w:rsid w:val="0ACE5D91"/>
    <w:rsid w:val="0AD0604C"/>
    <w:rsid w:val="0ADF7E5F"/>
    <w:rsid w:val="0B246DD6"/>
    <w:rsid w:val="0B5EBCFA"/>
    <w:rsid w:val="0B6EFD85"/>
    <w:rsid w:val="0BCD114D"/>
    <w:rsid w:val="0BD00811"/>
    <w:rsid w:val="0BD375C5"/>
    <w:rsid w:val="0BD4F4B3"/>
    <w:rsid w:val="0C1C6E08"/>
    <w:rsid w:val="0C2AC0EC"/>
    <w:rsid w:val="0C2F15D9"/>
    <w:rsid w:val="0C5C34B3"/>
    <w:rsid w:val="0C5D136D"/>
    <w:rsid w:val="0C6B94FE"/>
    <w:rsid w:val="0C881E14"/>
    <w:rsid w:val="0C9674A6"/>
    <w:rsid w:val="0C989424"/>
    <w:rsid w:val="0CA80397"/>
    <w:rsid w:val="0CF06687"/>
    <w:rsid w:val="0CF32D11"/>
    <w:rsid w:val="0CF78DC0"/>
    <w:rsid w:val="0D14597E"/>
    <w:rsid w:val="0D1EBCD2"/>
    <w:rsid w:val="0D5F8C92"/>
    <w:rsid w:val="0D96A62C"/>
    <w:rsid w:val="0D9D9D6F"/>
    <w:rsid w:val="0DDF155B"/>
    <w:rsid w:val="0E3C5A8B"/>
    <w:rsid w:val="0E582584"/>
    <w:rsid w:val="0E5DCB5A"/>
    <w:rsid w:val="0E897AD6"/>
    <w:rsid w:val="0E962AC7"/>
    <w:rsid w:val="0E9FF0DA"/>
    <w:rsid w:val="0EAB1612"/>
    <w:rsid w:val="0EC6022F"/>
    <w:rsid w:val="0F35E95B"/>
    <w:rsid w:val="0F3FC8EB"/>
    <w:rsid w:val="0F45D778"/>
    <w:rsid w:val="0F65ECB0"/>
    <w:rsid w:val="0F9BCF20"/>
    <w:rsid w:val="0FB3B938"/>
    <w:rsid w:val="0FB79CD7"/>
    <w:rsid w:val="0FD09508"/>
    <w:rsid w:val="0FE1BCDE"/>
    <w:rsid w:val="10160348"/>
    <w:rsid w:val="1022EE97"/>
    <w:rsid w:val="102D9D64"/>
    <w:rsid w:val="1035FD74"/>
    <w:rsid w:val="106BA2FB"/>
    <w:rsid w:val="106F945D"/>
    <w:rsid w:val="1097BADB"/>
    <w:rsid w:val="10A36C94"/>
    <w:rsid w:val="10BDC02A"/>
    <w:rsid w:val="10DA948C"/>
    <w:rsid w:val="10E9BFD4"/>
    <w:rsid w:val="11531005"/>
    <w:rsid w:val="117F3518"/>
    <w:rsid w:val="11F05C26"/>
    <w:rsid w:val="120D5376"/>
    <w:rsid w:val="121710CE"/>
    <w:rsid w:val="12207C89"/>
    <w:rsid w:val="122F7E98"/>
    <w:rsid w:val="125663A7"/>
    <w:rsid w:val="12640DFC"/>
    <w:rsid w:val="12773CAF"/>
    <w:rsid w:val="128D53E5"/>
    <w:rsid w:val="12A050C9"/>
    <w:rsid w:val="12B891E1"/>
    <w:rsid w:val="12BAFD51"/>
    <w:rsid w:val="12BCDA1F"/>
    <w:rsid w:val="12C09FA4"/>
    <w:rsid w:val="12CB06D4"/>
    <w:rsid w:val="12D4DFAC"/>
    <w:rsid w:val="12EDBCD2"/>
    <w:rsid w:val="12EDE857"/>
    <w:rsid w:val="13113C81"/>
    <w:rsid w:val="1349F2A8"/>
    <w:rsid w:val="134DA371"/>
    <w:rsid w:val="13608B26"/>
    <w:rsid w:val="137AB296"/>
    <w:rsid w:val="13971EF2"/>
    <w:rsid w:val="13BC8E73"/>
    <w:rsid w:val="13C9BEE7"/>
    <w:rsid w:val="13D86329"/>
    <w:rsid w:val="13E8C694"/>
    <w:rsid w:val="14177A53"/>
    <w:rsid w:val="142B394E"/>
    <w:rsid w:val="142EFF7A"/>
    <w:rsid w:val="1439DB74"/>
    <w:rsid w:val="143DE084"/>
    <w:rsid w:val="14537A9E"/>
    <w:rsid w:val="14733A9F"/>
    <w:rsid w:val="14A4B5A3"/>
    <w:rsid w:val="14F7B893"/>
    <w:rsid w:val="14F93FAD"/>
    <w:rsid w:val="1518D523"/>
    <w:rsid w:val="153FD5E5"/>
    <w:rsid w:val="1561D089"/>
    <w:rsid w:val="157CC135"/>
    <w:rsid w:val="1588FD06"/>
    <w:rsid w:val="15980418"/>
    <w:rsid w:val="15B0A5C8"/>
    <w:rsid w:val="15C38870"/>
    <w:rsid w:val="15CD2CAC"/>
    <w:rsid w:val="15D50968"/>
    <w:rsid w:val="15E5F5DD"/>
    <w:rsid w:val="15E81741"/>
    <w:rsid w:val="1601D58E"/>
    <w:rsid w:val="16532FF0"/>
    <w:rsid w:val="1671311C"/>
    <w:rsid w:val="16754DAC"/>
    <w:rsid w:val="167ED948"/>
    <w:rsid w:val="169FB974"/>
    <w:rsid w:val="16A46F38"/>
    <w:rsid w:val="16B70EAE"/>
    <w:rsid w:val="16BE0312"/>
    <w:rsid w:val="16CA4FF3"/>
    <w:rsid w:val="16CF1F3D"/>
    <w:rsid w:val="16E0CFC1"/>
    <w:rsid w:val="16E2FB2D"/>
    <w:rsid w:val="172BFDC3"/>
    <w:rsid w:val="174F83C8"/>
    <w:rsid w:val="176BD3A2"/>
    <w:rsid w:val="1786976C"/>
    <w:rsid w:val="17A32FF1"/>
    <w:rsid w:val="17A7D5B2"/>
    <w:rsid w:val="17AE5CC4"/>
    <w:rsid w:val="17CF62AE"/>
    <w:rsid w:val="17D46FAE"/>
    <w:rsid w:val="17D8166E"/>
    <w:rsid w:val="180F748D"/>
    <w:rsid w:val="184D116B"/>
    <w:rsid w:val="1855305C"/>
    <w:rsid w:val="18899172"/>
    <w:rsid w:val="18C482C7"/>
    <w:rsid w:val="18D234FA"/>
    <w:rsid w:val="18E935F1"/>
    <w:rsid w:val="18EE3095"/>
    <w:rsid w:val="19141492"/>
    <w:rsid w:val="192FF481"/>
    <w:rsid w:val="1931696F"/>
    <w:rsid w:val="19320CCD"/>
    <w:rsid w:val="193BF3DC"/>
    <w:rsid w:val="194D6965"/>
    <w:rsid w:val="194F5C0C"/>
    <w:rsid w:val="195A3FBA"/>
    <w:rsid w:val="196BA33C"/>
    <w:rsid w:val="196CCF5F"/>
    <w:rsid w:val="198DB985"/>
    <w:rsid w:val="19C158E3"/>
    <w:rsid w:val="19C72454"/>
    <w:rsid w:val="19D8AB70"/>
    <w:rsid w:val="19F1B941"/>
    <w:rsid w:val="19FCA512"/>
    <w:rsid w:val="1A1DB9B8"/>
    <w:rsid w:val="1A35455C"/>
    <w:rsid w:val="1A50ECB9"/>
    <w:rsid w:val="1AAE51EA"/>
    <w:rsid w:val="1ADF42E0"/>
    <w:rsid w:val="1AEDD8FF"/>
    <w:rsid w:val="1B038530"/>
    <w:rsid w:val="1B0AEB72"/>
    <w:rsid w:val="1B2AC1A4"/>
    <w:rsid w:val="1B42A779"/>
    <w:rsid w:val="1B4CAD5E"/>
    <w:rsid w:val="1B52859F"/>
    <w:rsid w:val="1B6C9123"/>
    <w:rsid w:val="1B859CE1"/>
    <w:rsid w:val="1B87001B"/>
    <w:rsid w:val="1B9D3E1E"/>
    <w:rsid w:val="1BBE6568"/>
    <w:rsid w:val="1BC44905"/>
    <w:rsid w:val="1BFED750"/>
    <w:rsid w:val="1C0B4038"/>
    <w:rsid w:val="1C0F244C"/>
    <w:rsid w:val="1C105172"/>
    <w:rsid w:val="1C330BCE"/>
    <w:rsid w:val="1C36B5D4"/>
    <w:rsid w:val="1C4DF134"/>
    <w:rsid w:val="1C4E41C4"/>
    <w:rsid w:val="1C64CF7F"/>
    <w:rsid w:val="1C65430E"/>
    <w:rsid w:val="1C6FA7CB"/>
    <w:rsid w:val="1C832748"/>
    <w:rsid w:val="1C9A21D4"/>
    <w:rsid w:val="1C9BD70D"/>
    <w:rsid w:val="1CB22EA9"/>
    <w:rsid w:val="1CBA5A08"/>
    <w:rsid w:val="1CBF6483"/>
    <w:rsid w:val="1CC08AD8"/>
    <w:rsid w:val="1CC7981E"/>
    <w:rsid w:val="1CD25737"/>
    <w:rsid w:val="1CD3947E"/>
    <w:rsid w:val="1CFECB83"/>
    <w:rsid w:val="1D0336C7"/>
    <w:rsid w:val="1D0B5E9A"/>
    <w:rsid w:val="1D213532"/>
    <w:rsid w:val="1D277D89"/>
    <w:rsid w:val="1D32BED4"/>
    <w:rsid w:val="1D5D798D"/>
    <w:rsid w:val="1D6C27C1"/>
    <w:rsid w:val="1D76F693"/>
    <w:rsid w:val="1D82E510"/>
    <w:rsid w:val="1D868657"/>
    <w:rsid w:val="1DB3EBDC"/>
    <w:rsid w:val="1DBED906"/>
    <w:rsid w:val="1DC8340B"/>
    <w:rsid w:val="1DFF8548"/>
    <w:rsid w:val="1E15BC2E"/>
    <w:rsid w:val="1E19D28A"/>
    <w:rsid w:val="1E21BC22"/>
    <w:rsid w:val="1E29455A"/>
    <w:rsid w:val="1E2EAB66"/>
    <w:rsid w:val="1E4DE619"/>
    <w:rsid w:val="1E4FB991"/>
    <w:rsid w:val="1E7F8039"/>
    <w:rsid w:val="1EAC5D88"/>
    <w:rsid w:val="1EB09A04"/>
    <w:rsid w:val="1EB2BBF2"/>
    <w:rsid w:val="1EB41517"/>
    <w:rsid w:val="1EBC68DE"/>
    <w:rsid w:val="1EE444FF"/>
    <w:rsid w:val="1EFCE97E"/>
    <w:rsid w:val="1F1915A4"/>
    <w:rsid w:val="1F29B1C3"/>
    <w:rsid w:val="1F473049"/>
    <w:rsid w:val="1F4D0D77"/>
    <w:rsid w:val="1F568A00"/>
    <w:rsid w:val="1F803E83"/>
    <w:rsid w:val="1FA79303"/>
    <w:rsid w:val="1FC3CD00"/>
    <w:rsid w:val="1FCA6E54"/>
    <w:rsid w:val="1FCDA0CF"/>
    <w:rsid w:val="1FD0DAB9"/>
    <w:rsid w:val="20095995"/>
    <w:rsid w:val="2009AAD0"/>
    <w:rsid w:val="20300623"/>
    <w:rsid w:val="2045463B"/>
    <w:rsid w:val="204D6EEC"/>
    <w:rsid w:val="204FEB49"/>
    <w:rsid w:val="207F69D1"/>
    <w:rsid w:val="20B78443"/>
    <w:rsid w:val="20DB2BA7"/>
    <w:rsid w:val="20DC3E3D"/>
    <w:rsid w:val="20DE3AA2"/>
    <w:rsid w:val="20F38951"/>
    <w:rsid w:val="20F6D26F"/>
    <w:rsid w:val="20FB7796"/>
    <w:rsid w:val="20FC5333"/>
    <w:rsid w:val="210BE26D"/>
    <w:rsid w:val="21311F05"/>
    <w:rsid w:val="214E2848"/>
    <w:rsid w:val="2150670B"/>
    <w:rsid w:val="215A3D21"/>
    <w:rsid w:val="218043B7"/>
    <w:rsid w:val="218BDD58"/>
    <w:rsid w:val="21B22E1A"/>
    <w:rsid w:val="21BEAE7D"/>
    <w:rsid w:val="21E7CFD2"/>
    <w:rsid w:val="225299FF"/>
    <w:rsid w:val="2257C31E"/>
    <w:rsid w:val="2287E6D0"/>
    <w:rsid w:val="22891E1A"/>
    <w:rsid w:val="22AF8ED6"/>
    <w:rsid w:val="22C27F7E"/>
    <w:rsid w:val="231285BE"/>
    <w:rsid w:val="23200BC3"/>
    <w:rsid w:val="23209858"/>
    <w:rsid w:val="2321B48C"/>
    <w:rsid w:val="232E02CD"/>
    <w:rsid w:val="2334F6CF"/>
    <w:rsid w:val="2347FEB5"/>
    <w:rsid w:val="235908F9"/>
    <w:rsid w:val="2380C843"/>
    <w:rsid w:val="23907353"/>
    <w:rsid w:val="23A39F99"/>
    <w:rsid w:val="23A4D196"/>
    <w:rsid w:val="23A743FE"/>
    <w:rsid w:val="23E4369C"/>
    <w:rsid w:val="244B4675"/>
    <w:rsid w:val="2466D2B6"/>
    <w:rsid w:val="246DFC19"/>
    <w:rsid w:val="24864666"/>
    <w:rsid w:val="24A27352"/>
    <w:rsid w:val="24C06E1A"/>
    <w:rsid w:val="24C579F5"/>
    <w:rsid w:val="24C87A54"/>
    <w:rsid w:val="24F07866"/>
    <w:rsid w:val="2508A2D7"/>
    <w:rsid w:val="25125AE2"/>
    <w:rsid w:val="2519D53B"/>
    <w:rsid w:val="2524A77A"/>
    <w:rsid w:val="252BEFA2"/>
    <w:rsid w:val="253A173E"/>
    <w:rsid w:val="2542FBCA"/>
    <w:rsid w:val="2557C0A0"/>
    <w:rsid w:val="255DD548"/>
    <w:rsid w:val="25662A3D"/>
    <w:rsid w:val="25671C8E"/>
    <w:rsid w:val="2585B652"/>
    <w:rsid w:val="25BCDD13"/>
    <w:rsid w:val="25BD4781"/>
    <w:rsid w:val="25C37156"/>
    <w:rsid w:val="25CA9325"/>
    <w:rsid w:val="25E1F2D6"/>
    <w:rsid w:val="25E9A593"/>
    <w:rsid w:val="25F029C1"/>
    <w:rsid w:val="25F413CE"/>
    <w:rsid w:val="2629F280"/>
    <w:rsid w:val="263C81D7"/>
    <w:rsid w:val="263DAF68"/>
    <w:rsid w:val="268A97BC"/>
    <w:rsid w:val="2690BB2B"/>
    <w:rsid w:val="26AD51D8"/>
    <w:rsid w:val="26BE3191"/>
    <w:rsid w:val="26E8A8F1"/>
    <w:rsid w:val="26F30641"/>
    <w:rsid w:val="27063C2F"/>
    <w:rsid w:val="272C016C"/>
    <w:rsid w:val="27481B80"/>
    <w:rsid w:val="2750C5B5"/>
    <w:rsid w:val="2775E32F"/>
    <w:rsid w:val="27802117"/>
    <w:rsid w:val="279D94C4"/>
    <w:rsid w:val="27B1DDBE"/>
    <w:rsid w:val="27C28755"/>
    <w:rsid w:val="27C30A20"/>
    <w:rsid w:val="27CA7249"/>
    <w:rsid w:val="27E10C87"/>
    <w:rsid w:val="27E93E9F"/>
    <w:rsid w:val="27EB8E86"/>
    <w:rsid w:val="28025D32"/>
    <w:rsid w:val="2802E69E"/>
    <w:rsid w:val="281480AF"/>
    <w:rsid w:val="28458930"/>
    <w:rsid w:val="28702469"/>
    <w:rsid w:val="288F2D85"/>
    <w:rsid w:val="28BAD7D0"/>
    <w:rsid w:val="28D0FFD1"/>
    <w:rsid w:val="28D7F1CE"/>
    <w:rsid w:val="28E4FA1F"/>
    <w:rsid w:val="29219184"/>
    <w:rsid w:val="293CFDAE"/>
    <w:rsid w:val="2951DB70"/>
    <w:rsid w:val="296EC102"/>
    <w:rsid w:val="29C906BF"/>
    <w:rsid w:val="29D57763"/>
    <w:rsid w:val="29EC2277"/>
    <w:rsid w:val="2A0B7048"/>
    <w:rsid w:val="2A0F7CFF"/>
    <w:rsid w:val="2A3A683D"/>
    <w:rsid w:val="2A6556B6"/>
    <w:rsid w:val="2A6BE2FC"/>
    <w:rsid w:val="2ABA7289"/>
    <w:rsid w:val="2AEBAFC7"/>
    <w:rsid w:val="2B13D839"/>
    <w:rsid w:val="2B458BD3"/>
    <w:rsid w:val="2B668E79"/>
    <w:rsid w:val="2BB8580C"/>
    <w:rsid w:val="2BBDCE9B"/>
    <w:rsid w:val="2BE232B5"/>
    <w:rsid w:val="2BF6E212"/>
    <w:rsid w:val="2C186C89"/>
    <w:rsid w:val="2C507C00"/>
    <w:rsid w:val="2C6A488F"/>
    <w:rsid w:val="2C6A7A8E"/>
    <w:rsid w:val="2C81AF3F"/>
    <w:rsid w:val="2C8B486F"/>
    <w:rsid w:val="2C93D9E2"/>
    <w:rsid w:val="2CC76DA2"/>
    <w:rsid w:val="2CDBCCC8"/>
    <w:rsid w:val="2D04546E"/>
    <w:rsid w:val="2D1206CF"/>
    <w:rsid w:val="2D2ECC67"/>
    <w:rsid w:val="2D35B4B4"/>
    <w:rsid w:val="2D5A087D"/>
    <w:rsid w:val="2D64789E"/>
    <w:rsid w:val="2D6D0A11"/>
    <w:rsid w:val="2D7BE303"/>
    <w:rsid w:val="2D8CBA35"/>
    <w:rsid w:val="2D911678"/>
    <w:rsid w:val="2E2BAEC1"/>
    <w:rsid w:val="2E2CCDB9"/>
    <w:rsid w:val="2E45AB6B"/>
    <w:rsid w:val="2E5719F0"/>
    <w:rsid w:val="2E57ED7B"/>
    <w:rsid w:val="2E5A421E"/>
    <w:rsid w:val="2E7364AF"/>
    <w:rsid w:val="2E816D92"/>
    <w:rsid w:val="2E86F4C1"/>
    <w:rsid w:val="2EA4DCCD"/>
    <w:rsid w:val="2EACF3C0"/>
    <w:rsid w:val="2EB21936"/>
    <w:rsid w:val="2EDBAAD0"/>
    <w:rsid w:val="2EF6196A"/>
    <w:rsid w:val="2F066F3E"/>
    <w:rsid w:val="2F32B8B2"/>
    <w:rsid w:val="2F3696FE"/>
    <w:rsid w:val="2F392013"/>
    <w:rsid w:val="2F58BFE6"/>
    <w:rsid w:val="2F5979BA"/>
    <w:rsid w:val="2F5CCD3A"/>
    <w:rsid w:val="2F799283"/>
    <w:rsid w:val="2F820B1D"/>
    <w:rsid w:val="2F823ECA"/>
    <w:rsid w:val="2F904583"/>
    <w:rsid w:val="2F9063F7"/>
    <w:rsid w:val="2FA1A7D9"/>
    <w:rsid w:val="2FAA4E01"/>
    <w:rsid w:val="2FC1F7DD"/>
    <w:rsid w:val="2FC2CCB0"/>
    <w:rsid w:val="2FE08424"/>
    <w:rsid w:val="3006F79F"/>
    <w:rsid w:val="300FF90E"/>
    <w:rsid w:val="3023BBF3"/>
    <w:rsid w:val="30240629"/>
    <w:rsid w:val="302C4191"/>
    <w:rsid w:val="304C8384"/>
    <w:rsid w:val="30610DA8"/>
    <w:rsid w:val="307FB882"/>
    <w:rsid w:val="308355AA"/>
    <w:rsid w:val="30B2960A"/>
    <w:rsid w:val="30B45D72"/>
    <w:rsid w:val="30DB04F6"/>
    <w:rsid w:val="30DE7F9E"/>
    <w:rsid w:val="31155E48"/>
    <w:rsid w:val="312AD292"/>
    <w:rsid w:val="3163BFE9"/>
    <w:rsid w:val="31730CDD"/>
    <w:rsid w:val="3194D386"/>
    <w:rsid w:val="31961E3A"/>
    <w:rsid w:val="31A17E49"/>
    <w:rsid w:val="31A20BDC"/>
    <w:rsid w:val="31A3AEEE"/>
    <w:rsid w:val="31D07E1C"/>
    <w:rsid w:val="31D1EF35"/>
    <w:rsid w:val="31D1FDC9"/>
    <w:rsid w:val="31D3EBA3"/>
    <w:rsid w:val="3206BC67"/>
    <w:rsid w:val="32101643"/>
    <w:rsid w:val="321E6B85"/>
    <w:rsid w:val="322D9B29"/>
    <w:rsid w:val="323919AE"/>
    <w:rsid w:val="324EE9DB"/>
    <w:rsid w:val="325A941C"/>
    <w:rsid w:val="3266DDC8"/>
    <w:rsid w:val="326CE1A8"/>
    <w:rsid w:val="327C1667"/>
    <w:rsid w:val="3286692C"/>
    <w:rsid w:val="328AF5F3"/>
    <w:rsid w:val="3292E494"/>
    <w:rsid w:val="32BC1BD6"/>
    <w:rsid w:val="32C46FCE"/>
    <w:rsid w:val="32E93F38"/>
    <w:rsid w:val="32EAC3B1"/>
    <w:rsid w:val="330B611A"/>
    <w:rsid w:val="3310CB2B"/>
    <w:rsid w:val="3318403F"/>
    <w:rsid w:val="332AF566"/>
    <w:rsid w:val="3332882A"/>
    <w:rsid w:val="335976EF"/>
    <w:rsid w:val="335F3F09"/>
    <w:rsid w:val="3366EFB5"/>
    <w:rsid w:val="3372E6DE"/>
    <w:rsid w:val="338A691B"/>
    <w:rsid w:val="33A4EBEE"/>
    <w:rsid w:val="33A8CAED"/>
    <w:rsid w:val="33ACBA9F"/>
    <w:rsid w:val="33C47CA4"/>
    <w:rsid w:val="33DAAA8E"/>
    <w:rsid w:val="33E7E319"/>
    <w:rsid w:val="33E922DE"/>
    <w:rsid w:val="34262D42"/>
    <w:rsid w:val="34268E8B"/>
    <w:rsid w:val="34380B18"/>
    <w:rsid w:val="343C75EF"/>
    <w:rsid w:val="3450FF90"/>
    <w:rsid w:val="346D2E4F"/>
    <w:rsid w:val="3473FDB4"/>
    <w:rsid w:val="347DE0D6"/>
    <w:rsid w:val="3492BAF7"/>
    <w:rsid w:val="34BD9758"/>
    <w:rsid w:val="34D0A044"/>
    <w:rsid w:val="34E87F21"/>
    <w:rsid w:val="34FB7B47"/>
    <w:rsid w:val="35390F4B"/>
    <w:rsid w:val="35549CF5"/>
    <w:rsid w:val="355FCBEA"/>
    <w:rsid w:val="3568922F"/>
    <w:rsid w:val="3571F6D2"/>
    <w:rsid w:val="358E38B2"/>
    <w:rsid w:val="35A55EC5"/>
    <w:rsid w:val="35BA6207"/>
    <w:rsid w:val="35BBD443"/>
    <w:rsid w:val="35C2C968"/>
    <w:rsid w:val="35CFAAB4"/>
    <w:rsid w:val="36048193"/>
    <w:rsid w:val="360A6EF8"/>
    <w:rsid w:val="36239EC4"/>
    <w:rsid w:val="362C188D"/>
    <w:rsid w:val="363ACA72"/>
    <w:rsid w:val="3653F0E8"/>
    <w:rsid w:val="366A2120"/>
    <w:rsid w:val="3681ADC9"/>
    <w:rsid w:val="3681EB32"/>
    <w:rsid w:val="36986A54"/>
    <w:rsid w:val="369D9BFD"/>
    <w:rsid w:val="36F633F8"/>
    <w:rsid w:val="36FB0047"/>
    <w:rsid w:val="3700B056"/>
    <w:rsid w:val="3703BCA8"/>
    <w:rsid w:val="373C6702"/>
    <w:rsid w:val="375A55AC"/>
    <w:rsid w:val="37934A99"/>
    <w:rsid w:val="37947E4E"/>
    <w:rsid w:val="37A79A50"/>
    <w:rsid w:val="37AFC82C"/>
    <w:rsid w:val="37B53C5D"/>
    <w:rsid w:val="37E4E141"/>
    <w:rsid w:val="37F443EA"/>
    <w:rsid w:val="37F99760"/>
    <w:rsid w:val="37FC2398"/>
    <w:rsid w:val="3862F306"/>
    <w:rsid w:val="388A59F0"/>
    <w:rsid w:val="3893FC74"/>
    <w:rsid w:val="389FB48F"/>
    <w:rsid w:val="38A1C257"/>
    <w:rsid w:val="38BC5D83"/>
    <w:rsid w:val="38C5A6E5"/>
    <w:rsid w:val="38C9D276"/>
    <w:rsid w:val="38E3489A"/>
    <w:rsid w:val="38E9C454"/>
    <w:rsid w:val="38EBF754"/>
    <w:rsid w:val="38FA1B1B"/>
    <w:rsid w:val="38FAFF74"/>
    <w:rsid w:val="38FC251C"/>
    <w:rsid w:val="38FEEAC6"/>
    <w:rsid w:val="391665BF"/>
    <w:rsid w:val="3919AD49"/>
    <w:rsid w:val="391A7430"/>
    <w:rsid w:val="3944E9A4"/>
    <w:rsid w:val="39538A11"/>
    <w:rsid w:val="396D266D"/>
    <w:rsid w:val="398EE176"/>
    <w:rsid w:val="39A53CFB"/>
    <w:rsid w:val="39A84366"/>
    <w:rsid w:val="39AC0F1C"/>
    <w:rsid w:val="39BDE72E"/>
    <w:rsid w:val="39E15799"/>
    <w:rsid w:val="39E23854"/>
    <w:rsid w:val="39EEA8C4"/>
    <w:rsid w:val="3A154DC2"/>
    <w:rsid w:val="3A1C6314"/>
    <w:rsid w:val="3A1E298F"/>
    <w:rsid w:val="3A1F5530"/>
    <w:rsid w:val="3A447148"/>
    <w:rsid w:val="3A498A19"/>
    <w:rsid w:val="3A6B8371"/>
    <w:rsid w:val="3A6C918C"/>
    <w:rsid w:val="3AA067E5"/>
    <w:rsid w:val="3AB4ED0D"/>
    <w:rsid w:val="3ABF0A35"/>
    <w:rsid w:val="3AEF39D9"/>
    <w:rsid w:val="3AF8209E"/>
    <w:rsid w:val="3AFF237C"/>
    <w:rsid w:val="3B3BB5CC"/>
    <w:rsid w:val="3B517A35"/>
    <w:rsid w:val="3B79BC4F"/>
    <w:rsid w:val="3BC53A63"/>
    <w:rsid w:val="3BC5C222"/>
    <w:rsid w:val="3BDC925A"/>
    <w:rsid w:val="3C1C0BF9"/>
    <w:rsid w:val="3C1F6F89"/>
    <w:rsid w:val="3C220502"/>
    <w:rsid w:val="3C23689F"/>
    <w:rsid w:val="3C295CBE"/>
    <w:rsid w:val="3C4C8FC6"/>
    <w:rsid w:val="3C570671"/>
    <w:rsid w:val="3C7630FB"/>
    <w:rsid w:val="3C784C9C"/>
    <w:rsid w:val="3C93208E"/>
    <w:rsid w:val="3C9DA51B"/>
    <w:rsid w:val="3CC50FE0"/>
    <w:rsid w:val="3CD7862D"/>
    <w:rsid w:val="3D032C3F"/>
    <w:rsid w:val="3D229B2A"/>
    <w:rsid w:val="3D2CF45B"/>
    <w:rsid w:val="3D3963A0"/>
    <w:rsid w:val="3D44509A"/>
    <w:rsid w:val="3D5D0080"/>
    <w:rsid w:val="3D958839"/>
    <w:rsid w:val="3D958BF6"/>
    <w:rsid w:val="3D99F0FE"/>
    <w:rsid w:val="3D9CADD1"/>
    <w:rsid w:val="3D9EF3C8"/>
    <w:rsid w:val="3DA3B4BB"/>
    <w:rsid w:val="3DC7F259"/>
    <w:rsid w:val="3DCAF8B0"/>
    <w:rsid w:val="3DD25916"/>
    <w:rsid w:val="3DFE0E57"/>
    <w:rsid w:val="3E0E6F2B"/>
    <w:rsid w:val="3E1E684F"/>
    <w:rsid w:val="3E616E97"/>
    <w:rsid w:val="3E89AF82"/>
    <w:rsid w:val="3EA2B1F0"/>
    <w:rsid w:val="3EA828F3"/>
    <w:rsid w:val="3EA93DB5"/>
    <w:rsid w:val="3EA9A25C"/>
    <w:rsid w:val="3ECE7335"/>
    <w:rsid w:val="3ED03DA2"/>
    <w:rsid w:val="3EE54AFF"/>
    <w:rsid w:val="3EF343D9"/>
    <w:rsid w:val="3F34B2FE"/>
    <w:rsid w:val="3FAAA7B3"/>
    <w:rsid w:val="3FAEA271"/>
    <w:rsid w:val="3FAF1AD1"/>
    <w:rsid w:val="3FC3979B"/>
    <w:rsid w:val="3FC6B929"/>
    <w:rsid w:val="3FC6FD73"/>
    <w:rsid w:val="3FEF2667"/>
    <w:rsid w:val="3FF9212C"/>
    <w:rsid w:val="3FFA6D5A"/>
    <w:rsid w:val="4022D753"/>
    <w:rsid w:val="4033E4E6"/>
    <w:rsid w:val="40639F3A"/>
    <w:rsid w:val="406CD69C"/>
    <w:rsid w:val="4082A2F7"/>
    <w:rsid w:val="4083A186"/>
    <w:rsid w:val="40B0770C"/>
    <w:rsid w:val="40B194E5"/>
    <w:rsid w:val="40B90FA1"/>
    <w:rsid w:val="40BDC87F"/>
    <w:rsid w:val="40C6FA4A"/>
    <w:rsid w:val="40ECB6DD"/>
    <w:rsid w:val="41045023"/>
    <w:rsid w:val="410545DC"/>
    <w:rsid w:val="41118232"/>
    <w:rsid w:val="412D6036"/>
    <w:rsid w:val="412FBD3C"/>
    <w:rsid w:val="4130B05C"/>
    <w:rsid w:val="413D7850"/>
    <w:rsid w:val="414553FF"/>
    <w:rsid w:val="415A427D"/>
    <w:rsid w:val="416DBE87"/>
    <w:rsid w:val="41943EEB"/>
    <w:rsid w:val="419B47EC"/>
    <w:rsid w:val="41E046FF"/>
    <w:rsid w:val="41F1E778"/>
    <w:rsid w:val="420BA703"/>
    <w:rsid w:val="42150E2E"/>
    <w:rsid w:val="421B5DD8"/>
    <w:rsid w:val="421D8339"/>
    <w:rsid w:val="4266C026"/>
    <w:rsid w:val="42879425"/>
    <w:rsid w:val="429772BD"/>
    <w:rsid w:val="42999C39"/>
    <w:rsid w:val="42A9AEE8"/>
    <w:rsid w:val="42B7727F"/>
    <w:rsid w:val="42C03096"/>
    <w:rsid w:val="42D99A3D"/>
    <w:rsid w:val="431511B7"/>
    <w:rsid w:val="431E6BB6"/>
    <w:rsid w:val="43835448"/>
    <w:rsid w:val="4389866E"/>
    <w:rsid w:val="4390C04C"/>
    <w:rsid w:val="43AADB4A"/>
    <w:rsid w:val="43ACFFDD"/>
    <w:rsid w:val="43F06FF3"/>
    <w:rsid w:val="44055C6C"/>
    <w:rsid w:val="441C6327"/>
    <w:rsid w:val="4425ECB6"/>
    <w:rsid w:val="4442A996"/>
    <w:rsid w:val="4448CE16"/>
    <w:rsid w:val="44898E0B"/>
    <w:rsid w:val="4498128F"/>
    <w:rsid w:val="449D90BF"/>
    <w:rsid w:val="44C272E4"/>
    <w:rsid w:val="44CDBEC0"/>
    <w:rsid w:val="44CFC9BF"/>
    <w:rsid w:val="44EEE6D1"/>
    <w:rsid w:val="45048606"/>
    <w:rsid w:val="450FC865"/>
    <w:rsid w:val="45343F70"/>
    <w:rsid w:val="453605EF"/>
    <w:rsid w:val="453EE6DA"/>
    <w:rsid w:val="454A1153"/>
    <w:rsid w:val="455A8D69"/>
    <w:rsid w:val="45A1D59F"/>
    <w:rsid w:val="45B14AF0"/>
    <w:rsid w:val="45C8BF19"/>
    <w:rsid w:val="45CD2306"/>
    <w:rsid w:val="45F882FC"/>
    <w:rsid w:val="460696D5"/>
    <w:rsid w:val="460F263C"/>
    <w:rsid w:val="464631E0"/>
    <w:rsid w:val="465B0798"/>
    <w:rsid w:val="465E0690"/>
    <w:rsid w:val="467D872F"/>
    <w:rsid w:val="467F32BC"/>
    <w:rsid w:val="46AB1F00"/>
    <w:rsid w:val="46AE14BD"/>
    <w:rsid w:val="46B7326B"/>
    <w:rsid w:val="46C9FE93"/>
    <w:rsid w:val="46E51E1A"/>
    <w:rsid w:val="46FD24BB"/>
    <w:rsid w:val="47048AD4"/>
    <w:rsid w:val="4718E2BB"/>
    <w:rsid w:val="472733A0"/>
    <w:rsid w:val="472A803D"/>
    <w:rsid w:val="4755AEA0"/>
    <w:rsid w:val="475C436D"/>
    <w:rsid w:val="476245B1"/>
    <w:rsid w:val="47626DF4"/>
    <w:rsid w:val="47916AE5"/>
    <w:rsid w:val="479F2E7C"/>
    <w:rsid w:val="47A51265"/>
    <w:rsid w:val="47B1CA7D"/>
    <w:rsid w:val="47B27613"/>
    <w:rsid w:val="47B9FD2D"/>
    <w:rsid w:val="47BB96BD"/>
    <w:rsid w:val="47D48B0F"/>
    <w:rsid w:val="480D908C"/>
    <w:rsid w:val="4818DFB0"/>
    <w:rsid w:val="481CC0A6"/>
    <w:rsid w:val="48290EB5"/>
    <w:rsid w:val="4847EBEA"/>
    <w:rsid w:val="48740F47"/>
    <w:rsid w:val="487E2D38"/>
    <w:rsid w:val="489B3A7E"/>
    <w:rsid w:val="489CE347"/>
    <w:rsid w:val="48A6F0FA"/>
    <w:rsid w:val="48B3F079"/>
    <w:rsid w:val="48BBA01C"/>
    <w:rsid w:val="48D47E05"/>
    <w:rsid w:val="48EDDFED"/>
    <w:rsid w:val="492190FA"/>
    <w:rsid w:val="4927D338"/>
    <w:rsid w:val="49302FB4"/>
    <w:rsid w:val="4942336E"/>
    <w:rsid w:val="4969BD33"/>
    <w:rsid w:val="496F3A41"/>
    <w:rsid w:val="49954137"/>
    <w:rsid w:val="499DA16C"/>
    <w:rsid w:val="49D561B4"/>
    <w:rsid w:val="49D6F2DF"/>
    <w:rsid w:val="49D7E096"/>
    <w:rsid w:val="49EBF05C"/>
    <w:rsid w:val="4A0648AF"/>
    <w:rsid w:val="4A2F20E3"/>
    <w:rsid w:val="4A338585"/>
    <w:rsid w:val="4A42BC8D"/>
    <w:rsid w:val="4A53AC5E"/>
    <w:rsid w:val="4A66CE72"/>
    <w:rsid w:val="4A7ECA13"/>
    <w:rsid w:val="4AACCCF2"/>
    <w:rsid w:val="4AAF12D3"/>
    <w:rsid w:val="4AC2B1B6"/>
    <w:rsid w:val="4ADCB4CF"/>
    <w:rsid w:val="4AE59A12"/>
    <w:rsid w:val="4B0A93F1"/>
    <w:rsid w:val="4B38D6DE"/>
    <w:rsid w:val="4B4089C1"/>
    <w:rsid w:val="4B421778"/>
    <w:rsid w:val="4B671244"/>
    <w:rsid w:val="4B8A238F"/>
    <w:rsid w:val="4B9266E5"/>
    <w:rsid w:val="4B94ECD8"/>
    <w:rsid w:val="4BCE80E4"/>
    <w:rsid w:val="4BEB7B1F"/>
    <w:rsid w:val="4BF2C4C2"/>
    <w:rsid w:val="4BFD1910"/>
    <w:rsid w:val="4C0941FD"/>
    <w:rsid w:val="4C2995C1"/>
    <w:rsid w:val="4C2AD80E"/>
    <w:rsid w:val="4C5B7CED"/>
    <w:rsid w:val="4C8FDB3D"/>
    <w:rsid w:val="4CA3FA64"/>
    <w:rsid w:val="4CB266F6"/>
    <w:rsid w:val="4CB544FB"/>
    <w:rsid w:val="4CBB0ABE"/>
    <w:rsid w:val="4CCBFC17"/>
    <w:rsid w:val="4D101261"/>
    <w:rsid w:val="4D107673"/>
    <w:rsid w:val="4D126F52"/>
    <w:rsid w:val="4D27F47E"/>
    <w:rsid w:val="4D42BD29"/>
    <w:rsid w:val="4D44C07B"/>
    <w:rsid w:val="4D4A60AC"/>
    <w:rsid w:val="4D5B2706"/>
    <w:rsid w:val="4D5E6DAF"/>
    <w:rsid w:val="4D5FCC3B"/>
    <w:rsid w:val="4D69525B"/>
    <w:rsid w:val="4D761188"/>
    <w:rsid w:val="4D79B8ED"/>
    <w:rsid w:val="4DB6413E"/>
    <w:rsid w:val="4DCA0AF5"/>
    <w:rsid w:val="4DCFCE56"/>
    <w:rsid w:val="4DEF3D2B"/>
    <w:rsid w:val="4DF99754"/>
    <w:rsid w:val="4E0251DD"/>
    <w:rsid w:val="4E073EA7"/>
    <w:rsid w:val="4E36BCC5"/>
    <w:rsid w:val="4E7A4CEF"/>
    <w:rsid w:val="4E82E744"/>
    <w:rsid w:val="4E944DC9"/>
    <w:rsid w:val="4EAB71AD"/>
    <w:rsid w:val="4EB0B3C1"/>
    <w:rsid w:val="4EB21CA1"/>
    <w:rsid w:val="4EE211FF"/>
    <w:rsid w:val="4EEED3A5"/>
    <w:rsid w:val="4EF34F6D"/>
    <w:rsid w:val="4F05D30E"/>
    <w:rsid w:val="4F068911"/>
    <w:rsid w:val="4F124E10"/>
    <w:rsid w:val="4F4291D0"/>
    <w:rsid w:val="4F53518B"/>
    <w:rsid w:val="4FB28F09"/>
    <w:rsid w:val="4FDFA282"/>
    <w:rsid w:val="4FEA8269"/>
    <w:rsid w:val="4FF0F39E"/>
    <w:rsid w:val="4FFA478A"/>
    <w:rsid w:val="508D3492"/>
    <w:rsid w:val="508DCA7C"/>
    <w:rsid w:val="508E17D7"/>
    <w:rsid w:val="509FC15B"/>
    <w:rsid w:val="50AD45C3"/>
    <w:rsid w:val="50BC43B3"/>
    <w:rsid w:val="50CD9BCD"/>
    <w:rsid w:val="50ED7D9D"/>
    <w:rsid w:val="50FC4352"/>
    <w:rsid w:val="50FDACA0"/>
    <w:rsid w:val="510055F9"/>
    <w:rsid w:val="510347F7"/>
    <w:rsid w:val="510533FD"/>
    <w:rsid w:val="51219AD9"/>
    <w:rsid w:val="513056B9"/>
    <w:rsid w:val="5145EFAC"/>
    <w:rsid w:val="51460B2E"/>
    <w:rsid w:val="5153E0C3"/>
    <w:rsid w:val="5161B710"/>
    <w:rsid w:val="51623BDA"/>
    <w:rsid w:val="5184A0B0"/>
    <w:rsid w:val="51A35D27"/>
    <w:rsid w:val="51A9874F"/>
    <w:rsid w:val="51DD07AC"/>
    <w:rsid w:val="5205E033"/>
    <w:rsid w:val="52268CCB"/>
    <w:rsid w:val="528B426C"/>
    <w:rsid w:val="52AFE40B"/>
    <w:rsid w:val="52B1F8D1"/>
    <w:rsid w:val="52B3CE44"/>
    <w:rsid w:val="52CEC6C1"/>
    <w:rsid w:val="52E0079E"/>
    <w:rsid w:val="52E26774"/>
    <w:rsid w:val="52F793CF"/>
    <w:rsid w:val="5304725C"/>
    <w:rsid w:val="5310E21E"/>
    <w:rsid w:val="536C93B6"/>
    <w:rsid w:val="53756939"/>
    <w:rsid w:val="5377ACB6"/>
    <w:rsid w:val="5379B12A"/>
    <w:rsid w:val="537AEBB6"/>
    <w:rsid w:val="538C2F87"/>
    <w:rsid w:val="53B8C357"/>
    <w:rsid w:val="53E14F03"/>
    <w:rsid w:val="53F0F58C"/>
    <w:rsid w:val="53FAF2A8"/>
    <w:rsid w:val="53FCEADC"/>
    <w:rsid w:val="53FF2FC8"/>
    <w:rsid w:val="540AD39E"/>
    <w:rsid w:val="545BD398"/>
    <w:rsid w:val="546AE4FF"/>
    <w:rsid w:val="547003CD"/>
    <w:rsid w:val="547AEFA2"/>
    <w:rsid w:val="5484E797"/>
    <w:rsid w:val="548A2FFC"/>
    <w:rsid w:val="54B21F25"/>
    <w:rsid w:val="54EB0760"/>
    <w:rsid w:val="54EBDD09"/>
    <w:rsid w:val="54EEDDBB"/>
    <w:rsid w:val="54EF4671"/>
    <w:rsid w:val="54F2111B"/>
    <w:rsid w:val="550B266A"/>
    <w:rsid w:val="55177D94"/>
    <w:rsid w:val="5552449D"/>
    <w:rsid w:val="5554C46E"/>
    <w:rsid w:val="555A13EF"/>
    <w:rsid w:val="55684503"/>
    <w:rsid w:val="55708BC2"/>
    <w:rsid w:val="5575407E"/>
    <w:rsid w:val="55AA43E5"/>
    <w:rsid w:val="55C7F914"/>
    <w:rsid w:val="55CC6606"/>
    <w:rsid w:val="55D203CC"/>
    <w:rsid w:val="55DB73A4"/>
    <w:rsid w:val="55DF6144"/>
    <w:rsid w:val="55FF3C7C"/>
    <w:rsid w:val="562394E6"/>
    <w:rsid w:val="564201E9"/>
    <w:rsid w:val="567FA8FE"/>
    <w:rsid w:val="5694D6DA"/>
    <w:rsid w:val="56B4125E"/>
    <w:rsid w:val="56B628D9"/>
    <w:rsid w:val="56BD2370"/>
    <w:rsid w:val="56DEA0BB"/>
    <w:rsid w:val="56EA6F6F"/>
    <w:rsid w:val="570E6322"/>
    <w:rsid w:val="572CE1DD"/>
    <w:rsid w:val="572EC305"/>
    <w:rsid w:val="573C5868"/>
    <w:rsid w:val="57687ADE"/>
    <w:rsid w:val="57875EEF"/>
    <w:rsid w:val="57B6EBB2"/>
    <w:rsid w:val="57BC8DA8"/>
    <w:rsid w:val="5800F5D8"/>
    <w:rsid w:val="580482FC"/>
    <w:rsid w:val="58134C80"/>
    <w:rsid w:val="58249E3C"/>
    <w:rsid w:val="5845FF9C"/>
    <w:rsid w:val="584CE223"/>
    <w:rsid w:val="585B92B1"/>
    <w:rsid w:val="586A191E"/>
    <w:rsid w:val="587EBDAC"/>
    <w:rsid w:val="589C49B2"/>
    <w:rsid w:val="58A6DC01"/>
    <w:rsid w:val="58B32F6A"/>
    <w:rsid w:val="58B787F5"/>
    <w:rsid w:val="58CAADDD"/>
    <w:rsid w:val="58F1BE92"/>
    <w:rsid w:val="58F754E0"/>
    <w:rsid w:val="59127F5C"/>
    <w:rsid w:val="59598158"/>
    <w:rsid w:val="598F5215"/>
    <w:rsid w:val="599CD6DE"/>
    <w:rsid w:val="59AEAD23"/>
    <w:rsid w:val="59C64AC4"/>
    <w:rsid w:val="59D12638"/>
    <w:rsid w:val="59D7621D"/>
    <w:rsid w:val="5A0A1577"/>
    <w:rsid w:val="5A361F64"/>
    <w:rsid w:val="5A49CFBC"/>
    <w:rsid w:val="5A5540D9"/>
    <w:rsid w:val="5A61468C"/>
    <w:rsid w:val="5A72590F"/>
    <w:rsid w:val="5A8266B6"/>
    <w:rsid w:val="5AA455C1"/>
    <w:rsid w:val="5AB30784"/>
    <w:rsid w:val="5ABF8B4B"/>
    <w:rsid w:val="5AF1324F"/>
    <w:rsid w:val="5B27CD30"/>
    <w:rsid w:val="5B486182"/>
    <w:rsid w:val="5B4F314C"/>
    <w:rsid w:val="5B5482D6"/>
    <w:rsid w:val="5B893FB3"/>
    <w:rsid w:val="5BA44230"/>
    <w:rsid w:val="5BBBDACE"/>
    <w:rsid w:val="5BDFE11E"/>
    <w:rsid w:val="5BF7B5C7"/>
    <w:rsid w:val="5C296403"/>
    <w:rsid w:val="5C879FD7"/>
    <w:rsid w:val="5CA88668"/>
    <w:rsid w:val="5CD0F735"/>
    <w:rsid w:val="5CD53CA8"/>
    <w:rsid w:val="5D00682B"/>
    <w:rsid w:val="5D1FE058"/>
    <w:rsid w:val="5D26C25B"/>
    <w:rsid w:val="5D29554D"/>
    <w:rsid w:val="5D56F2AB"/>
    <w:rsid w:val="5D60A04E"/>
    <w:rsid w:val="5D799CF4"/>
    <w:rsid w:val="5D8A921B"/>
    <w:rsid w:val="5D8F5F24"/>
    <w:rsid w:val="5DAB500C"/>
    <w:rsid w:val="5DAE1604"/>
    <w:rsid w:val="5DB7E20B"/>
    <w:rsid w:val="5DCCC638"/>
    <w:rsid w:val="5DCFF3F3"/>
    <w:rsid w:val="5E10AAF2"/>
    <w:rsid w:val="5E2B71D7"/>
    <w:rsid w:val="5E5C6374"/>
    <w:rsid w:val="5E669D6D"/>
    <w:rsid w:val="5E6EDE04"/>
    <w:rsid w:val="5E8F26AA"/>
    <w:rsid w:val="5E8F923B"/>
    <w:rsid w:val="5E9D76FA"/>
    <w:rsid w:val="5E9FF39F"/>
    <w:rsid w:val="5EC86F92"/>
    <w:rsid w:val="5EDA1D36"/>
    <w:rsid w:val="5EDB7996"/>
    <w:rsid w:val="5EDED54C"/>
    <w:rsid w:val="5EE75204"/>
    <w:rsid w:val="5EF66153"/>
    <w:rsid w:val="5F35FC93"/>
    <w:rsid w:val="5F3D5576"/>
    <w:rsid w:val="5F44D074"/>
    <w:rsid w:val="5F508627"/>
    <w:rsid w:val="5F9AB93D"/>
    <w:rsid w:val="5F9C047B"/>
    <w:rsid w:val="5FB752ED"/>
    <w:rsid w:val="5FCD1330"/>
    <w:rsid w:val="5FD2A374"/>
    <w:rsid w:val="60037FE7"/>
    <w:rsid w:val="6008BC20"/>
    <w:rsid w:val="6018C8A2"/>
    <w:rsid w:val="601C1D13"/>
    <w:rsid w:val="602EA302"/>
    <w:rsid w:val="603C6847"/>
    <w:rsid w:val="6047E9E3"/>
    <w:rsid w:val="60504459"/>
    <w:rsid w:val="605FB93E"/>
    <w:rsid w:val="60645ED4"/>
    <w:rsid w:val="606B6F5C"/>
    <w:rsid w:val="60801B35"/>
    <w:rsid w:val="608811E8"/>
    <w:rsid w:val="60A96D14"/>
    <w:rsid w:val="60ACDB06"/>
    <w:rsid w:val="60BCA634"/>
    <w:rsid w:val="6100043D"/>
    <w:rsid w:val="611E1517"/>
    <w:rsid w:val="61231C3E"/>
    <w:rsid w:val="6126AD73"/>
    <w:rsid w:val="6139153A"/>
    <w:rsid w:val="614532A5"/>
    <w:rsid w:val="615608D5"/>
    <w:rsid w:val="616191A7"/>
    <w:rsid w:val="6190120C"/>
    <w:rsid w:val="6195D85C"/>
    <w:rsid w:val="61A0F411"/>
    <w:rsid w:val="61AF64B6"/>
    <w:rsid w:val="61B6B3D3"/>
    <w:rsid w:val="61C1EC90"/>
    <w:rsid w:val="61C5C4FC"/>
    <w:rsid w:val="61CD5812"/>
    <w:rsid w:val="61E11270"/>
    <w:rsid w:val="61EB4393"/>
    <w:rsid w:val="62068B30"/>
    <w:rsid w:val="62256DBC"/>
    <w:rsid w:val="62566C7B"/>
    <w:rsid w:val="62772DF1"/>
    <w:rsid w:val="627F31BA"/>
    <w:rsid w:val="62871622"/>
    <w:rsid w:val="6290BEFF"/>
    <w:rsid w:val="62928AFA"/>
    <w:rsid w:val="62B52E6D"/>
    <w:rsid w:val="62C1482C"/>
    <w:rsid w:val="62C7EAC2"/>
    <w:rsid w:val="62D0F624"/>
    <w:rsid w:val="62DF64D5"/>
    <w:rsid w:val="630930ED"/>
    <w:rsid w:val="6310D977"/>
    <w:rsid w:val="6319FCA3"/>
    <w:rsid w:val="6324A122"/>
    <w:rsid w:val="632D160B"/>
    <w:rsid w:val="63492087"/>
    <w:rsid w:val="6363785E"/>
    <w:rsid w:val="63741F34"/>
    <w:rsid w:val="63782AEA"/>
    <w:rsid w:val="638FB92C"/>
    <w:rsid w:val="63B15120"/>
    <w:rsid w:val="63B9EE67"/>
    <w:rsid w:val="63D336B9"/>
    <w:rsid w:val="63DC69C9"/>
    <w:rsid w:val="640A0D38"/>
    <w:rsid w:val="64221F14"/>
    <w:rsid w:val="64971F5C"/>
    <w:rsid w:val="64B5A9D4"/>
    <w:rsid w:val="64F8275D"/>
    <w:rsid w:val="650E80C5"/>
    <w:rsid w:val="65110B18"/>
    <w:rsid w:val="6522D45A"/>
    <w:rsid w:val="65235BD0"/>
    <w:rsid w:val="65295DA6"/>
    <w:rsid w:val="65382252"/>
    <w:rsid w:val="653FA0DB"/>
    <w:rsid w:val="654EA25D"/>
    <w:rsid w:val="6555903E"/>
    <w:rsid w:val="65590194"/>
    <w:rsid w:val="6560F221"/>
    <w:rsid w:val="657A2AE3"/>
    <w:rsid w:val="657CAD42"/>
    <w:rsid w:val="659C0215"/>
    <w:rsid w:val="659FAC83"/>
    <w:rsid w:val="65A4695E"/>
    <w:rsid w:val="65C2D26B"/>
    <w:rsid w:val="65DA05CD"/>
    <w:rsid w:val="65DB9D3C"/>
    <w:rsid w:val="65E24C12"/>
    <w:rsid w:val="65FD6F0A"/>
    <w:rsid w:val="65FF2B09"/>
    <w:rsid w:val="6608D6CA"/>
    <w:rsid w:val="662DC170"/>
    <w:rsid w:val="664821AA"/>
    <w:rsid w:val="66537591"/>
    <w:rsid w:val="666909C0"/>
    <w:rsid w:val="667D6550"/>
    <w:rsid w:val="6696749D"/>
    <w:rsid w:val="66F53AD5"/>
    <w:rsid w:val="6705894F"/>
    <w:rsid w:val="671CD6CB"/>
    <w:rsid w:val="67677CD3"/>
    <w:rsid w:val="676C4A94"/>
    <w:rsid w:val="678BFF29"/>
    <w:rsid w:val="678E6713"/>
    <w:rsid w:val="678F2921"/>
    <w:rsid w:val="678F9603"/>
    <w:rsid w:val="679D1234"/>
    <w:rsid w:val="679E5B4A"/>
    <w:rsid w:val="67B6E206"/>
    <w:rsid w:val="67E1A032"/>
    <w:rsid w:val="67F01C0B"/>
    <w:rsid w:val="68256AA7"/>
    <w:rsid w:val="682635C9"/>
    <w:rsid w:val="6836A3C9"/>
    <w:rsid w:val="68C9B2F6"/>
    <w:rsid w:val="68CB3C8B"/>
    <w:rsid w:val="68D2CB4F"/>
    <w:rsid w:val="68E241EB"/>
    <w:rsid w:val="69091E1D"/>
    <w:rsid w:val="690CE38D"/>
    <w:rsid w:val="6915C641"/>
    <w:rsid w:val="69511C49"/>
    <w:rsid w:val="69A3E69A"/>
    <w:rsid w:val="69AF343C"/>
    <w:rsid w:val="69B321D8"/>
    <w:rsid w:val="69C9FB83"/>
    <w:rsid w:val="69CF679F"/>
    <w:rsid w:val="69D84DB2"/>
    <w:rsid w:val="69DABA26"/>
    <w:rsid w:val="69E035D5"/>
    <w:rsid w:val="69F4307B"/>
    <w:rsid w:val="69FC44D4"/>
    <w:rsid w:val="6A012467"/>
    <w:rsid w:val="6A0E84FD"/>
    <w:rsid w:val="6A12D854"/>
    <w:rsid w:val="6A14794A"/>
    <w:rsid w:val="6A2672A6"/>
    <w:rsid w:val="6A37012B"/>
    <w:rsid w:val="6A3AA00F"/>
    <w:rsid w:val="6A443A7A"/>
    <w:rsid w:val="6A63ED75"/>
    <w:rsid w:val="6A84CD93"/>
    <w:rsid w:val="6AA99A7A"/>
    <w:rsid w:val="6AAD2211"/>
    <w:rsid w:val="6ACC335D"/>
    <w:rsid w:val="6AD6CB55"/>
    <w:rsid w:val="6AED6EDC"/>
    <w:rsid w:val="6AF753F8"/>
    <w:rsid w:val="6AFE5604"/>
    <w:rsid w:val="6B08928D"/>
    <w:rsid w:val="6B0BDAE9"/>
    <w:rsid w:val="6B15725C"/>
    <w:rsid w:val="6B212410"/>
    <w:rsid w:val="6B40B31A"/>
    <w:rsid w:val="6B4C1475"/>
    <w:rsid w:val="6B6ECEB8"/>
    <w:rsid w:val="6BA2FAD8"/>
    <w:rsid w:val="6BB61D65"/>
    <w:rsid w:val="6BC69A62"/>
    <w:rsid w:val="6BCE9C0C"/>
    <w:rsid w:val="6BD38FA1"/>
    <w:rsid w:val="6BFB6880"/>
    <w:rsid w:val="6C145016"/>
    <w:rsid w:val="6C4CE32B"/>
    <w:rsid w:val="6C5B51A1"/>
    <w:rsid w:val="6C949A1F"/>
    <w:rsid w:val="6CA47145"/>
    <w:rsid w:val="6CC47833"/>
    <w:rsid w:val="6CF2A0B8"/>
    <w:rsid w:val="6D4AC1D2"/>
    <w:rsid w:val="6D644C8E"/>
    <w:rsid w:val="6D68C04D"/>
    <w:rsid w:val="6D6EEBBA"/>
    <w:rsid w:val="6D84128C"/>
    <w:rsid w:val="6D927DC5"/>
    <w:rsid w:val="6DA7F017"/>
    <w:rsid w:val="6DB8E479"/>
    <w:rsid w:val="6DBDFA50"/>
    <w:rsid w:val="6E12D24C"/>
    <w:rsid w:val="6E3AAF36"/>
    <w:rsid w:val="6E454A11"/>
    <w:rsid w:val="6E477870"/>
    <w:rsid w:val="6E50F1F0"/>
    <w:rsid w:val="6E628274"/>
    <w:rsid w:val="6E66EA96"/>
    <w:rsid w:val="6E7E6DC1"/>
    <w:rsid w:val="6E86B220"/>
    <w:rsid w:val="6E8E2FBB"/>
    <w:rsid w:val="6E97BA15"/>
    <w:rsid w:val="6E9B0761"/>
    <w:rsid w:val="6EA54258"/>
    <w:rsid w:val="6EAF8859"/>
    <w:rsid w:val="6ECA5FF4"/>
    <w:rsid w:val="6EFDDBE6"/>
    <w:rsid w:val="6F17D27C"/>
    <w:rsid w:val="6F17D847"/>
    <w:rsid w:val="6F49E967"/>
    <w:rsid w:val="6F52F924"/>
    <w:rsid w:val="6F84E5E9"/>
    <w:rsid w:val="6F9CDE91"/>
    <w:rsid w:val="6FAD4E1D"/>
    <w:rsid w:val="6FBAA84F"/>
    <w:rsid w:val="6FE25CC0"/>
    <w:rsid w:val="6FFC5DA1"/>
    <w:rsid w:val="6FFCD7D8"/>
    <w:rsid w:val="700589C0"/>
    <w:rsid w:val="700AF962"/>
    <w:rsid w:val="702C88B8"/>
    <w:rsid w:val="7034E614"/>
    <w:rsid w:val="7064E4CB"/>
    <w:rsid w:val="707F98C5"/>
    <w:rsid w:val="708CCA20"/>
    <w:rsid w:val="70A99513"/>
    <w:rsid w:val="70ABD02C"/>
    <w:rsid w:val="70ADACD1"/>
    <w:rsid w:val="70BD3410"/>
    <w:rsid w:val="70CE20C6"/>
    <w:rsid w:val="70D2B521"/>
    <w:rsid w:val="70D644D1"/>
    <w:rsid w:val="70E72E2A"/>
    <w:rsid w:val="70E73CFF"/>
    <w:rsid w:val="7110E6B9"/>
    <w:rsid w:val="71131E2E"/>
    <w:rsid w:val="71194B66"/>
    <w:rsid w:val="711CEEDD"/>
    <w:rsid w:val="712E4C11"/>
    <w:rsid w:val="71444CB0"/>
    <w:rsid w:val="71467540"/>
    <w:rsid w:val="714C78A2"/>
    <w:rsid w:val="7161E234"/>
    <w:rsid w:val="71737863"/>
    <w:rsid w:val="71B51EA2"/>
    <w:rsid w:val="71D73CCA"/>
    <w:rsid w:val="71E53A33"/>
    <w:rsid w:val="71EE23D8"/>
    <w:rsid w:val="71F2AD72"/>
    <w:rsid w:val="71FAD658"/>
    <w:rsid w:val="720B9396"/>
    <w:rsid w:val="722A6518"/>
    <w:rsid w:val="7234F659"/>
    <w:rsid w:val="72456574"/>
    <w:rsid w:val="724F1B84"/>
    <w:rsid w:val="72863B7F"/>
    <w:rsid w:val="72946DE7"/>
    <w:rsid w:val="72C1727A"/>
    <w:rsid w:val="730BC9B2"/>
    <w:rsid w:val="73359913"/>
    <w:rsid w:val="7354E61B"/>
    <w:rsid w:val="736F61D6"/>
    <w:rsid w:val="737F4E46"/>
    <w:rsid w:val="73803ECC"/>
    <w:rsid w:val="73A8E3B9"/>
    <w:rsid w:val="73E2001E"/>
    <w:rsid w:val="73E9C954"/>
    <w:rsid w:val="73F97AA1"/>
    <w:rsid w:val="743A0D4C"/>
    <w:rsid w:val="743FECBD"/>
    <w:rsid w:val="744E065A"/>
    <w:rsid w:val="745ADDAC"/>
    <w:rsid w:val="74639BCF"/>
    <w:rsid w:val="748CB5C6"/>
    <w:rsid w:val="7497C74F"/>
    <w:rsid w:val="74AEC538"/>
    <w:rsid w:val="74C3E7B2"/>
    <w:rsid w:val="74D10AF9"/>
    <w:rsid w:val="74D810CC"/>
    <w:rsid w:val="74EC1863"/>
    <w:rsid w:val="74EDB508"/>
    <w:rsid w:val="74F2B3B1"/>
    <w:rsid w:val="74FB4D98"/>
    <w:rsid w:val="74FB7364"/>
    <w:rsid w:val="750962AE"/>
    <w:rsid w:val="75577A0D"/>
    <w:rsid w:val="758249F6"/>
    <w:rsid w:val="75DE1E48"/>
    <w:rsid w:val="75E2ED12"/>
    <w:rsid w:val="75E69108"/>
    <w:rsid w:val="760F0F3B"/>
    <w:rsid w:val="76186540"/>
    <w:rsid w:val="761F7BB5"/>
    <w:rsid w:val="76280B45"/>
    <w:rsid w:val="763E5EDF"/>
    <w:rsid w:val="764956AC"/>
    <w:rsid w:val="76670607"/>
    <w:rsid w:val="767152C5"/>
    <w:rsid w:val="76A941FF"/>
    <w:rsid w:val="76D9ACFC"/>
    <w:rsid w:val="76DC31D5"/>
    <w:rsid w:val="7712D330"/>
    <w:rsid w:val="7726FC51"/>
    <w:rsid w:val="772A2BD0"/>
    <w:rsid w:val="773BAD39"/>
    <w:rsid w:val="773C596C"/>
    <w:rsid w:val="773FADF6"/>
    <w:rsid w:val="77469E62"/>
    <w:rsid w:val="775F77D2"/>
    <w:rsid w:val="7794A4BD"/>
    <w:rsid w:val="7797C7CC"/>
    <w:rsid w:val="77A72EBB"/>
    <w:rsid w:val="77BDA5D3"/>
    <w:rsid w:val="77F471B5"/>
    <w:rsid w:val="77FB2EB8"/>
    <w:rsid w:val="78349632"/>
    <w:rsid w:val="78427B07"/>
    <w:rsid w:val="78486CCB"/>
    <w:rsid w:val="78542F9E"/>
    <w:rsid w:val="7867D2D0"/>
    <w:rsid w:val="78725C37"/>
    <w:rsid w:val="78934A5F"/>
    <w:rsid w:val="78C4E945"/>
    <w:rsid w:val="78E0B553"/>
    <w:rsid w:val="78ECAA9E"/>
    <w:rsid w:val="78F56792"/>
    <w:rsid w:val="78F63BE3"/>
    <w:rsid w:val="792535DC"/>
    <w:rsid w:val="7954C7DB"/>
    <w:rsid w:val="7960D29E"/>
    <w:rsid w:val="7961F034"/>
    <w:rsid w:val="796462BC"/>
    <w:rsid w:val="7975E780"/>
    <w:rsid w:val="79A869EB"/>
    <w:rsid w:val="79B1BCBB"/>
    <w:rsid w:val="79B82C87"/>
    <w:rsid w:val="79E0A184"/>
    <w:rsid w:val="79EC1B67"/>
    <w:rsid w:val="7A1C146F"/>
    <w:rsid w:val="7A2F2A8F"/>
    <w:rsid w:val="7A7796F5"/>
    <w:rsid w:val="7A7EE8D9"/>
    <w:rsid w:val="7A8A0C8A"/>
    <w:rsid w:val="7A9C27AB"/>
    <w:rsid w:val="7A9ED6F9"/>
    <w:rsid w:val="7AB3B6B4"/>
    <w:rsid w:val="7AC8E819"/>
    <w:rsid w:val="7AD0CD64"/>
    <w:rsid w:val="7B1C73E7"/>
    <w:rsid w:val="7B3BCAB7"/>
    <w:rsid w:val="7B972DFD"/>
    <w:rsid w:val="7B9D8B00"/>
    <w:rsid w:val="7BA72B03"/>
    <w:rsid w:val="7BB099F8"/>
    <w:rsid w:val="7BE9D73B"/>
    <w:rsid w:val="7C04C84A"/>
    <w:rsid w:val="7C1547F9"/>
    <w:rsid w:val="7C19AC56"/>
    <w:rsid w:val="7C3C5AA3"/>
    <w:rsid w:val="7C5DB753"/>
    <w:rsid w:val="7C78310A"/>
    <w:rsid w:val="7C88B241"/>
    <w:rsid w:val="7C9239F3"/>
    <w:rsid w:val="7C99E1E6"/>
    <w:rsid w:val="7C9CFD6E"/>
    <w:rsid w:val="7CCE8F67"/>
    <w:rsid w:val="7CD9B0D0"/>
    <w:rsid w:val="7CEB8AE6"/>
    <w:rsid w:val="7D071907"/>
    <w:rsid w:val="7D1C9A40"/>
    <w:rsid w:val="7D2553F7"/>
    <w:rsid w:val="7D3B73EC"/>
    <w:rsid w:val="7D40527A"/>
    <w:rsid w:val="7D4A44FC"/>
    <w:rsid w:val="7D5DDD6C"/>
    <w:rsid w:val="7D80FBFE"/>
    <w:rsid w:val="7D8FD2D0"/>
    <w:rsid w:val="7D912718"/>
    <w:rsid w:val="7D94EDD7"/>
    <w:rsid w:val="7D958AEC"/>
    <w:rsid w:val="7D979CF8"/>
    <w:rsid w:val="7DA12BA7"/>
    <w:rsid w:val="7DA17349"/>
    <w:rsid w:val="7DC9C608"/>
    <w:rsid w:val="7DD338D4"/>
    <w:rsid w:val="7DD5197A"/>
    <w:rsid w:val="7DF0B100"/>
    <w:rsid w:val="7DF419B4"/>
    <w:rsid w:val="7E0DA612"/>
    <w:rsid w:val="7E1B4397"/>
    <w:rsid w:val="7E2A8085"/>
    <w:rsid w:val="7E486D19"/>
    <w:rsid w:val="7E655765"/>
    <w:rsid w:val="7E79FC9C"/>
    <w:rsid w:val="7E82CB7A"/>
    <w:rsid w:val="7E8B2661"/>
    <w:rsid w:val="7EC6EC89"/>
    <w:rsid w:val="7EEB1BAA"/>
    <w:rsid w:val="7EFC8320"/>
    <w:rsid w:val="7F096C91"/>
    <w:rsid w:val="7F175CD5"/>
    <w:rsid w:val="7F24795C"/>
    <w:rsid w:val="7F46C6D2"/>
    <w:rsid w:val="7F543241"/>
    <w:rsid w:val="7F78D5EC"/>
    <w:rsid w:val="7F7983C5"/>
    <w:rsid w:val="7F859754"/>
    <w:rsid w:val="7F911455"/>
    <w:rsid w:val="7FAA0E7B"/>
    <w:rsid w:val="7FB2C52D"/>
    <w:rsid w:val="7FCAD992"/>
    <w:rsid w:val="7FCB6672"/>
    <w:rsid w:val="7FD0E7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29F40"/>
  <w15:chartTrackingRefBased/>
  <w15:docId w15:val="{FCE31F8B-087E-46BA-B1A3-183E4A33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CA9"/>
    <w:pPr>
      <w:widowControl w:val="0"/>
      <w:autoSpaceDE w:val="0"/>
      <w:autoSpaceDN w:val="0"/>
    </w:pPr>
  </w:style>
  <w:style w:type="paragraph" w:styleId="Heading1">
    <w:name w:val="heading 1"/>
    <w:basedOn w:val="Normal"/>
    <w:qFormat/>
    <w:rsid w:val="00394050"/>
    <w:pPr>
      <w:keepNext/>
      <w:keepLines/>
      <w:widowControl/>
      <w:autoSpaceDE/>
      <w:autoSpaceDN/>
      <w:jc w:val="center"/>
      <w:outlineLvl w:val="0"/>
    </w:pPr>
    <w:rPr>
      <w:rFonts w:ascii="Arial" w:eastAsia="MS Gothic" w:hAnsi="Arial" w:cs="Arial"/>
      <w:b/>
      <w:bCs/>
      <w:sz w:val="24"/>
      <w:szCs w:val="24"/>
      <w:lang w:eastAsia="ja-JP"/>
    </w:rPr>
  </w:style>
  <w:style w:type="paragraph" w:styleId="Heading2">
    <w:name w:val="heading 2"/>
    <w:basedOn w:val="Normal"/>
    <w:link w:val="Heading2Char"/>
    <w:qFormat/>
    <w:pPr>
      <w:spacing w:before="120" w:after="120"/>
      <w:outlineLvl w:val="1"/>
    </w:pPr>
    <w:rPr>
      <w:rFonts w:ascii="Arial" w:hAnsi="Arial" w:cs="Arial"/>
      <w:b/>
      <w:bCs/>
      <w:sz w:val="24"/>
      <w:szCs w:val="24"/>
    </w:rPr>
  </w:style>
  <w:style w:type="paragraph" w:styleId="Heading3">
    <w:name w:val="heading 3"/>
    <w:basedOn w:val="Normal"/>
    <w:qFormat/>
    <w:pPr>
      <w:spacing w:before="120" w:after="120"/>
      <w:outlineLvl w:val="2"/>
    </w:pPr>
    <w:rPr>
      <w:b/>
      <w:bCs/>
      <w:sz w:val="24"/>
      <w:szCs w:val="24"/>
    </w:rPr>
  </w:style>
  <w:style w:type="paragraph" w:styleId="Heading4">
    <w:name w:val="heading 4"/>
    <w:basedOn w:val="Normal"/>
    <w:next w:val="Normal"/>
    <w:qFormat/>
    <w:pPr>
      <w:keepNext/>
      <w:adjustRightInd w:val="0"/>
      <w:ind w:right="-360"/>
      <w:jc w:val="center"/>
      <w:outlineLvl w:val="3"/>
    </w:pPr>
    <w:rPr>
      <w:color w:val="000000"/>
      <w:sz w:val="24"/>
      <w:szCs w:val="48"/>
      <w:u w:val="single"/>
    </w:rPr>
  </w:style>
  <w:style w:type="paragraph" w:styleId="Heading5">
    <w:name w:val="heading 5"/>
    <w:basedOn w:val="Normal"/>
    <w:next w:val="Normal"/>
    <w:qFormat/>
    <w:pPr>
      <w:keepNext/>
      <w:jc w:val="center"/>
      <w:outlineLvl w:val="4"/>
    </w:pPr>
    <w:rPr>
      <w:b/>
      <w:bCs/>
      <w:sz w:val="24"/>
      <w:szCs w:val="24"/>
    </w:rPr>
  </w:style>
  <w:style w:type="paragraph" w:styleId="Heading6">
    <w:name w:val="heading 6"/>
    <w:basedOn w:val="Normal"/>
    <w:next w:val="Normal"/>
    <w:qFormat/>
    <w:pPr>
      <w:keepNext/>
      <w:jc w:val="center"/>
      <w:outlineLvl w:val="5"/>
    </w:pPr>
    <w:rPr>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Pr>
      <w:rFonts w:ascii="Times New" w:hAnsi="Times New"/>
      <w:sz w:val="24"/>
      <w:szCs w:val="24"/>
    </w:rPr>
  </w:style>
  <w:style w:type="paragraph" w:styleId="List2">
    <w:name w:val="List 2"/>
    <w:basedOn w:val="Normal"/>
    <w:pPr>
      <w:ind w:left="720" w:hanging="360"/>
    </w:pPr>
    <w:rPr>
      <w:rFonts w:ascii="Times New" w:hAnsi="Times New"/>
      <w:sz w:val="24"/>
      <w:szCs w:val="24"/>
    </w:rPr>
  </w:style>
  <w:style w:type="paragraph" w:styleId="Title">
    <w:name w:val="Title"/>
    <w:basedOn w:val="Normal"/>
    <w:qFormat/>
    <w:pPr>
      <w:spacing w:after="960"/>
      <w:jc w:val="center"/>
    </w:pPr>
    <w:rPr>
      <w:rFonts w:ascii="Arial Black" w:hAnsi="Arial Black"/>
      <w:sz w:val="48"/>
      <w:szCs w:val="48"/>
    </w:rPr>
  </w:style>
  <w:style w:type="paragraph" w:styleId="BodyText">
    <w:name w:val="Body Text"/>
    <w:basedOn w:val="Normal"/>
    <w:rPr>
      <w:rFonts w:ascii="Times New" w:hAnsi="Times New"/>
      <w:sz w:val="24"/>
      <w:szCs w:val="24"/>
    </w:rPr>
  </w:style>
  <w:style w:type="paragraph" w:customStyle="1" w:styleId="a">
    <w:name w:val="&quot;"/>
    <w:basedOn w:val="Normal"/>
    <w:pPr>
      <w:ind w:left="720" w:hanging="720"/>
    </w:pPr>
    <w:rPr>
      <w:sz w:val="24"/>
      <w:szCs w:val="24"/>
    </w:rPr>
  </w:style>
  <w:style w:type="paragraph" w:customStyle="1" w:styleId="DefaultText">
    <w:name w:val="Default Text"/>
    <w:basedOn w:val="Normal"/>
    <w:link w:val="DefaultTextChar"/>
    <w:rPr>
      <w:sz w:val="24"/>
      <w:szCs w:val="24"/>
    </w:rPr>
  </w:style>
  <w:style w:type="paragraph" w:customStyle="1" w:styleId="Normal1">
    <w:name w:val="Normal:1"/>
    <w:basedOn w:val="Normal"/>
  </w:style>
  <w:style w:type="paragraph" w:customStyle="1" w:styleId="BodySingle">
    <w:name w:val="Body Single"/>
    <w:basedOn w:val="Normal"/>
    <w:rPr>
      <w:sz w:val="24"/>
      <w:szCs w:val="24"/>
    </w:rPr>
  </w:style>
  <w:style w:type="paragraph" w:customStyle="1" w:styleId="Bullet1">
    <w:name w:val="Bullet 1"/>
    <w:basedOn w:val="Normal"/>
    <w:pPr>
      <w:ind w:left="360" w:hanging="360"/>
    </w:pPr>
    <w:rPr>
      <w:sz w:val="24"/>
      <w:szCs w:val="24"/>
    </w:rPr>
  </w:style>
  <w:style w:type="paragraph" w:customStyle="1" w:styleId="Bullet2">
    <w:name w:val="Bullet 2"/>
    <w:basedOn w:val="Normal"/>
    <w:pPr>
      <w:ind w:left="360" w:hanging="360"/>
    </w:pPr>
    <w:rPr>
      <w:sz w:val="24"/>
      <w:szCs w:val="24"/>
    </w:rPr>
  </w:style>
  <w:style w:type="paragraph" w:customStyle="1" w:styleId="FirstLineIndent">
    <w:name w:val="First Line Indent"/>
    <w:basedOn w:val="Normal"/>
    <w:pPr>
      <w:ind w:firstLine="720"/>
    </w:pPr>
    <w:rPr>
      <w:sz w:val="24"/>
      <w:szCs w:val="24"/>
    </w:rPr>
  </w:style>
  <w:style w:type="paragraph" w:customStyle="1" w:styleId="NumberList">
    <w:name w:val="Number List"/>
    <w:basedOn w:val="Normal"/>
    <w:pPr>
      <w:ind w:left="360" w:hanging="360"/>
    </w:pPr>
    <w:rPr>
      <w:sz w:val="24"/>
      <w:szCs w:val="24"/>
    </w:rPr>
  </w:style>
  <w:style w:type="paragraph" w:customStyle="1" w:styleId="OutlineNumbering">
    <w:name w:val="Outline Numbering"/>
    <w:basedOn w:val="Normal"/>
    <w:pPr>
      <w:ind w:left="360" w:hanging="360"/>
    </w:pPr>
    <w:rPr>
      <w:sz w:val="24"/>
      <w:szCs w:val="24"/>
    </w:rPr>
  </w:style>
  <w:style w:type="paragraph" w:customStyle="1" w:styleId="TableText">
    <w:name w:val="Table Text"/>
    <w:basedOn w:val="Normal"/>
    <w:pPr>
      <w:tabs>
        <w:tab w:val="decimal" w:pos="0"/>
      </w:tabs>
    </w:pPr>
    <w:rPr>
      <w:sz w:val="24"/>
      <w:szCs w:val="24"/>
    </w:rPr>
  </w:style>
  <w:style w:type="paragraph" w:customStyle="1" w:styleId="DefaultText1">
    <w:name w:val="Default Text:1"/>
    <w:basedOn w:val="Normal"/>
    <w:rPr>
      <w:sz w:val="24"/>
      <w:szCs w:val="24"/>
    </w:rPr>
  </w:style>
  <w:style w:type="character" w:customStyle="1" w:styleId="InitialStyle">
    <w:name w:val="InitialStyle"/>
  </w:style>
  <w:style w:type="character" w:customStyle="1" w:styleId="DefaultPara">
    <w:name w:val="Default Para"/>
    <w:rPr>
      <w:rFonts w:ascii="Courier New" w:hAnsi="Courier New" w:cs="Courier New"/>
      <w:sz w:val="20"/>
      <w:szCs w:val="20"/>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widowControl/>
      <w:tabs>
        <w:tab w:val="left" w:pos="540"/>
        <w:tab w:val="left" w:pos="1080"/>
      </w:tabs>
      <w:autoSpaceDE/>
      <w:autoSpaceDN/>
      <w:ind w:left="540" w:hanging="1620"/>
    </w:pPr>
    <w:rPr>
      <w:sz w:val="22"/>
    </w:rPr>
  </w:style>
  <w:style w:type="paragraph" w:styleId="BodyTextIndent">
    <w:name w:val="Body Text Indent"/>
    <w:basedOn w:val="Normal"/>
    <w:pPr>
      <w:widowControl/>
      <w:adjustRightInd w:val="0"/>
      <w:ind w:left="540"/>
    </w:pPr>
    <w:rPr>
      <w:rFonts w:ascii="Arial" w:hAnsi="Arial" w:cs="Arial"/>
      <w:sz w:val="22"/>
      <w:szCs w:val="24"/>
    </w:rPr>
  </w:style>
  <w:style w:type="paragraph" w:styleId="NormalWeb">
    <w:name w:val="Normal (Web)"/>
    <w:basedOn w:val="Normal"/>
    <w:uiPriority w:val="99"/>
    <w:pPr>
      <w:widowControl/>
      <w:autoSpaceDE/>
      <w:autoSpaceDN/>
      <w:spacing w:before="100" w:beforeAutospacing="1" w:after="100" w:afterAutospacing="1"/>
    </w:pPr>
    <w:rPr>
      <w:rFonts w:ascii="Arial Unicode MS" w:eastAsia="Arial Unicode MS" w:hAnsi="Arial Unicode MS"/>
      <w:sz w:val="24"/>
      <w:szCs w:val="48"/>
    </w:rPr>
  </w:style>
  <w:style w:type="paragraph" w:styleId="BodyTextIndent3">
    <w:name w:val="Body Text Indent 3"/>
    <w:basedOn w:val="Normal"/>
    <w:pPr>
      <w:widowControl/>
      <w:autoSpaceDE/>
      <w:autoSpaceDN/>
      <w:ind w:left="720"/>
    </w:pPr>
    <w:rPr>
      <w:color w:val="000000"/>
      <w:sz w:val="24"/>
      <w:szCs w:val="4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TableHeading">
    <w:name w:val="Table Heading"/>
    <w:basedOn w:val="Normal"/>
    <w:rsid w:val="00EA3309"/>
    <w:pPr>
      <w:keepLines/>
      <w:widowControl/>
      <w:autoSpaceDE/>
      <w:autoSpaceDN/>
      <w:spacing w:before="120" w:after="120"/>
    </w:pPr>
    <w:rPr>
      <w:rFonts w:ascii="Book Antiqua" w:hAnsi="Book Antiqua"/>
      <w:b/>
      <w:sz w:val="16"/>
    </w:rPr>
  </w:style>
  <w:style w:type="paragraph" w:styleId="FootnoteText">
    <w:name w:val="footnote text"/>
    <w:basedOn w:val="Normal"/>
    <w:semiHidden/>
    <w:pPr>
      <w:widowControl/>
      <w:autoSpaceDE/>
      <w:autoSpaceDN/>
    </w:pPr>
  </w:style>
  <w:style w:type="character" w:styleId="FootnoteReference">
    <w:name w:val="footnote reference"/>
    <w:semiHidden/>
    <w:rPr>
      <w:vertAlign w:val="superscript"/>
    </w:rPr>
  </w:style>
  <w:style w:type="paragraph" w:styleId="BodyText2">
    <w:name w:val="Body Text 2"/>
    <w:basedOn w:val="Normal"/>
    <w:pPr>
      <w:widowControl/>
      <w:autoSpaceDE/>
      <w:autoSpaceDN/>
      <w:spacing w:after="120" w:line="480" w:lineRule="auto"/>
    </w:pPr>
    <w:rPr>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pPr>
  </w:style>
  <w:style w:type="paragraph" w:styleId="BalloonText">
    <w:name w:val="Balloon Text"/>
    <w:basedOn w:val="Normal"/>
    <w:semiHidden/>
    <w:rPr>
      <w:rFonts w:ascii="Tahoma" w:hAnsi="Tahoma" w:cs="Tahoma"/>
      <w:sz w:val="16"/>
      <w:szCs w:val="16"/>
    </w:rPr>
  </w:style>
  <w:style w:type="paragraph" w:styleId="Index2">
    <w:name w:val="index 2"/>
    <w:basedOn w:val="Normal"/>
    <w:next w:val="Normal"/>
    <w:autoRedefine/>
    <w:semiHidden/>
    <w:rsid w:val="00FE5FB2"/>
    <w:pPr>
      <w:widowControl/>
      <w:tabs>
        <w:tab w:val="left" w:pos="900"/>
      </w:tabs>
      <w:autoSpaceDE/>
      <w:autoSpaceDN/>
      <w:ind w:left="900"/>
    </w:pPr>
    <w:rPr>
      <w:snapToGrid w:val="0"/>
      <w:sz w:val="24"/>
      <w:szCs w:val="24"/>
    </w:rPr>
  </w:style>
  <w:style w:type="paragraph" w:styleId="ListNumber2">
    <w:name w:val="List Number 2"/>
    <w:basedOn w:val="Normal"/>
    <w:pPr>
      <w:numPr>
        <w:numId w:val="2"/>
      </w:numPr>
    </w:pPr>
  </w:style>
  <w:style w:type="paragraph" w:customStyle="1" w:styleId="TableBullet1">
    <w:name w:val="Table Bullet 1"/>
    <w:basedOn w:val="Normal"/>
    <w:pPr>
      <w:widowControl/>
      <w:autoSpaceDE/>
      <w:autoSpaceDN/>
      <w:spacing w:before="40" w:after="40"/>
      <w:outlineLvl w:val="4"/>
    </w:pPr>
    <w:rPr>
      <w:rFonts w:ascii="Arial" w:hAnsi="Arial" w:cs="Arial"/>
    </w:rPr>
  </w:style>
  <w:style w:type="paragraph" w:customStyle="1" w:styleId="TableHeadingText">
    <w:name w:val="Table Heading Text"/>
    <w:basedOn w:val="Normal"/>
    <w:pPr>
      <w:widowControl/>
      <w:autoSpaceDE/>
      <w:autoSpaceDN/>
      <w:spacing w:before="60" w:after="60"/>
    </w:pPr>
    <w:rPr>
      <w:rFonts w:ascii="Arial Black" w:hAnsi="Arial Black"/>
      <w:sz w:val="18"/>
    </w:rPr>
  </w:style>
  <w:style w:type="character" w:customStyle="1" w:styleId="TableTextChar">
    <w:name w:val="Table Text Char"/>
    <w:locked/>
    <w:rPr>
      <w:sz w:val="24"/>
      <w:szCs w:val="24"/>
      <w:lang w:val="en-US" w:eastAsia="en-US" w:bidi="ar-SA"/>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28">
    <w:name w:val="CM28"/>
    <w:basedOn w:val="Default"/>
    <w:next w:val="Default"/>
    <w:rPr>
      <w:rFonts w:cs="Times New Roman"/>
      <w:color w:val="auto"/>
    </w:rPr>
  </w:style>
  <w:style w:type="paragraph" w:customStyle="1" w:styleId="CM30">
    <w:name w:val="CM30"/>
    <w:basedOn w:val="Default"/>
    <w:next w:val="Default"/>
    <w:rPr>
      <w:rFonts w:cs="Times New Roman"/>
      <w:color w:val="auto"/>
    </w:rPr>
  </w:style>
  <w:style w:type="paragraph" w:customStyle="1" w:styleId="CM37">
    <w:name w:val="CM37"/>
    <w:basedOn w:val="Default"/>
    <w:next w:val="Default"/>
    <w:rPr>
      <w:rFonts w:cs="Times New Roman"/>
      <w:color w:val="auto"/>
    </w:rPr>
  </w:style>
  <w:style w:type="table" w:styleId="TableGrid">
    <w:name w:val="Table Grid"/>
    <w:basedOn w:val="TableNormal"/>
    <w:uiPriority w:val="59"/>
    <w:rsid w:val="0008064A"/>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itialstyle0">
    <w:name w:val="initialstyle"/>
    <w:basedOn w:val="DefaultParagraphFont"/>
    <w:rsid w:val="00372001"/>
  </w:style>
  <w:style w:type="paragraph" w:styleId="ListParagraph">
    <w:name w:val="List Paragraph"/>
    <w:basedOn w:val="Normal"/>
    <w:link w:val="ListParagraphChar"/>
    <w:uiPriority w:val="34"/>
    <w:qFormat/>
    <w:rsid w:val="00684D1B"/>
    <w:pPr>
      <w:ind w:left="720"/>
    </w:pPr>
  </w:style>
  <w:style w:type="paragraph" w:styleId="CommentSubject">
    <w:name w:val="annotation subject"/>
    <w:basedOn w:val="CommentText"/>
    <w:next w:val="CommentText"/>
    <w:semiHidden/>
    <w:rsid w:val="00A83306"/>
    <w:pPr>
      <w:widowControl w:val="0"/>
      <w:autoSpaceDE w:val="0"/>
      <w:autoSpaceDN w:val="0"/>
    </w:pPr>
    <w:rPr>
      <w:b/>
      <w:bCs/>
    </w:rPr>
  </w:style>
  <w:style w:type="paragraph" w:styleId="TOCHeading">
    <w:name w:val="TOC Heading"/>
    <w:basedOn w:val="Heading1"/>
    <w:next w:val="Normal"/>
    <w:uiPriority w:val="39"/>
    <w:qFormat/>
    <w:rsid w:val="00F15D56"/>
    <w:pPr>
      <w:spacing w:before="480" w:line="276" w:lineRule="auto"/>
      <w:outlineLvl w:val="9"/>
    </w:pPr>
    <w:rPr>
      <w:rFonts w:ascii="Cambria" w:hAnsi="Cambria"/>
      <w:b w:val="0"/>
      <w:bCs w:val="0"/>
      <w:color w:val="365F91"/>
    </w:rPr>
  </w:style>
  <w:style w:type="paragraph" w:styleId="TOC1">
    <w:name w:val="toc 1"/>
    <w:basedOn w:val="Normal"/>
    <w:next w:val="Normal"/>
    <w:autoRedefine/>
    <w:uiPriority w:val="39"/>
    <w:qFormat/>
    <w:rsid w:val="00CE42E6"/>
    <w:pPr>
      <w:spacing w:before="360"/>
    </w:pPr>
    <w:rPr>
      <w:rFonts w:asciiTheme="majorHAnsi" w:hAnsiTheme="majorHAnsi" w:cstheme="majorHAnsi"/>
      <w:b/>
      <w:bCs/>
      <w:caps/>
      <w:sz w:val="24"/>
      <w:szCs w:val="24"/>
    </w:rPr>
  </w:style>
  <w:style w:type="paragraph" w:styleId="TOC2">
    <w:name w:val="toc 2"/>
    <w:basedOn w:val="Normal"/>
    <w:next w:val="Normal"/>
    <w:autoRedefine/>
    <w:uiPriority w:val="39"/>
    <w:unhideWhenUsed/>
    <w:qFormat/>
    <w:rsid w:val="000C72DE"/>
    <w:pPr>
      <w:tabs>
        <w:tab w:val="left" w:pos="600"/>
        <w:tab w:val="right" w:pos="10250"/>
      </w:tabs>
    </w:pPr>
    <w:rPr>
      <w:rFonts w:ascii="Arial" w:hAnsi="Arial" w:cs="Arial"/>
      <w:b/>
      <w:bCs/>
      <w:noProof/>
      <w:sz w:val="24"/>
      <w:szCs w:val="24"/>
    </w:rPr>
  </w:style>
  <w:style w:type="paragraph" w:styleId="TOC3">
    <w:name w:val="toc 3"/>
    <w:basedOn w:val="Normal"/>
    <w:next w:val="Normal"/>
    <w:autoRedefine/>
    <w:uiPriority w:val="39"/>
    <w:unhideWhenUsed/>
    <w:qFormat/>
    <w:rsid w:val="00F15D56"/>
    <w:pPr>
      <w:ind w:left="200"/>
    </w:pPr>
    <w:rPr>
      <w:rFonts w:asciiTheme="minorHAnsi" w:hAnsiTheme="minorHAnsi" w:cstheme="minorHAnsi"/>
    </w:rPr>
  </w:style>
  <w:style w:type="character" w:customStyle="1" w:styleId="FooterChar">
    <w:name w:val="Footer Char"/>
    <w:link w:val="Footer"/>
    <w:uiPriority w:val="99"/>
    <w:rsid w:val="00124485"/>
    <w:rPr>
      <w:rFonts w:ascii="Times New" w:hAnsi="Times New"/>
      <w:sz w:val="24"/>
      <w:szCs w:val="24"/>
    </w:rPr>
  </w:style>
  <w:style w:type="paragraph" w:styleId="Revision">
    <w:name w:val="Revision"/>
    <w:hidden/>
    <w:uiPriority w:val="99"/>
    <w:semiHidden/>
    <w:rsid w:val="00D33C3E"/>
  </w:style>
  <w:style w:type="paragraph" w:styleId="TOC4">
    <w:name w:val="toc 4"/>
    <w:basedOn w:val="Normal"/>
    <w:next w:val="Normal"/>
    <w:autoRedefine/>
    <w:rsid w:val="00C05E87"/>
    <w:pPr>
      <w:ind w:left="400"/>
    </w:pPr>
    <w:rPr>
      <w:rFonts w:asciiTheme="minorHAnsi" w:hAnsiTheme="minorHAnsi" w:cstheme="minorHAnsi"/>
    </w:rPr>
  </w:style>
  <w:style w:type="paragraph" w:styleId="TOC5">
    <w:name w:val="toc 5"/>
    <w:basedOn w:val="Normal"/>
    <w:next w:val="Normal"/>
    <w:autoRedefine/>
    <w:rsid w:val="00C05E87"/>
    <w:pPr>
      <w:ind w:left="600"/>
    </w:pPr>
    <w:rPr>
      <w:rFonts w:asciiTheme="minorHAnsi" w:hAnsiTheme="minorHAnsi" w:cstheme="minorHAnsi"/>
    </w:rPr>
  </w:style>
  <w:style w:type="paragraph" w:styleId="TOC6">
    <w:name w:val="toc 6"/>
    <w:basedOn w:val="Normal"/>
    <w:next w:val="Normal"/>
    <w:autoRedefine/>
    <w:rsid w:val="00C05E87"/>
    <w:pPr>
      <w:ind w:left="800"/>
    </w:pPr>
    <w:rPr>
      <w:rFonts w:asciiTheme="minorHAnsi" w:hAnsiTheme="minorHAnsi" w:cstheme="minorHAnsi"/>
    </w:rPr>
  </w:style>
  <w:style w:type="paragraph" w:styleId="TOC7">
    <w:name w:val="toc 7"/>
    <w:basedOn w:val="Normal"/>
    <w:next w:val="Normal"/>
    <w:autoRedefine/>
    <w:rsid w:val="00C05E87"/>
    <w:pPr>
      <w:ind w:left="1000"/>
    </w:pPr>
    <w:rPr>
      <w:rFonts w:asciiTheme="minorHAnsi" w:hAnsiTheme="minorHAnsi" w:cstheme="minorHAnsi"/>
    </w:rPr>
  </w:style>
  <w:style w:type="paragraph" w:styleId="TOC8">
    <w:name w:val="toc 8"/>
    <w:basedOn w:val="Normal"/>
    <w:next w:val="Normal"/>
    <w:autoRedefine/>
    <w:rsid w:val="00C05E87"/>
    <w:pPr>
      <w:ind w:left="1200"/>
    </w:pPr>
    <w:rPr>
      <w:rFonts w:asciiTheme="minorHAnsi" w:hAnsiTheme="minorHAnsi" w:cstheme="minorHAnsi"/>
    </w:rPr>
  </w:style>
  <w:style w:type="paragraph" w:styleId="TOC9">
    <w:name w:val="toc 9"/>
    <w:basedOn w:val="Normal"/>
    <w:next w:val="Normal"/>
    <w:autoRedefine/>
    <w:rsid w:val="00C05E87"/>
    <w:pPr>
      <w:ind w:left="1400"/>
    </w:pPr>
    <w:rPr>
      <w:rFonts w:asciiTheme="minorHAnsi" w:hAnsiTheme="minorHAnsi" w:cstheme="minorHAnsi"/>
    </w:rPr>
  </w:style>
  <w:style w:type="table" w:customStyle="1" w:styleId="TableGrid1">
    <w:name w:val="Table Grid1"/>
    <w:basedOn w:val="TableNormal"/>
    <w:next w:val="TableGrid"/>
    <w:rsid w:val="00F92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D39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D39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A44001"/>
    <w:rPr>
      <w:rFonts w:ascii="Arial" w:hAnsi="Arial" w:cs="Arial"/>
      <w:b/>
      <w:bCs/>
      <w:sz w:val="24"/>
      <w:szCs w:val="24"/>
    </w:rPr>
  </w:style>
  <w:style w:type="character" w:customStyle="1" w:styleId="CommentTextChar">
    <w:name w:val="Comment Text Char"/>
    <w:link w:val="CommentText"/>
    <w:semiHidden/>
    <w:rsid w:val="00A44001"/>
  </w:style>
  <w:style w:type="character" w:styleId="Mention">
    <w:name w:val="Mention"/>
    <w:uiPriority w:val="99"/>
    <w:unhideWhenUsed/>
    <w:rsid w:val="003D14AD"/>
    <w:rPr>
      <w:color w:val="2B579A"/>
      <w:shd w:val="clear" w:color="auto" w:fill="E6E6E6"/>
    </w:rPr>
  </w:style>
  <w:style w:type="character" w:customStyle="1" w:styleId="ListParagraphChar">
    <w:name w:val="List Paragraph Char"/>
    <w:link w:val="ListParagraph"/>
    <w:uiPriority w:val="34"/>
    <w:locked/>
    <w:rsid w:val="00F17D71"/>
  </w:style>
  <w:style w:type="character" w:customStyle="1" w:styleId="DefaultTextChar">
    <w:name w:val="Default Text Char"/>
    <w:link w:val="DefaultText"/>
    <w:locked/>
    <w:rsid w:val="000348CF"/>
    <w:rPr>
      <w:sz w:val="24"/>
      <w:szCs w:val="24"/>
    </w:rPr>
  </w:style>
  <w:style w:type="character" w:styleId="UnresolvedMention">
    <w:name w:val="Unresolved Mention"/>
    <w:uiPriority w:val="99"/>
    <w:semiHidden/>
    <w:unhideWhenUsed/>
    <w:rsid w:val="00E42622"/>
    <w:rPr>
      <w:color w:val="808080"/>
      <w:shd w:val="clear" w:color="auto" w:fill="E6E6E6"/>
    </w:rPr>
  </w:style>
  <w:style w:type="numbering" w:customStyle="1" w:styleId="Style1">
    <w:name w:val="Style1"/>
    <w:uiPriority w:val="99"/>
    <w:rsid w:val="007557FA"/>
    <w:pPr>
      <w:numPr>
        <w:numId w:val="5"/>
      </w:numPr>
    </w:pPr>
  </w:style>
  <w:style w:type="paragraph" w:customStyle="1" w:styleId="paragraph">
    <w:name w:val="paragraph"/>
    <w:basedOn w:val="Normal"/>
    <w:rsid w:val="000B26C0"/>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0B26C0"/>
  </w:style>
  <w:style w:type="character" w:customStyle="1" w:styleId="eop">
    <w:name w:val="eop"/>
    <w:basedOn w:val="DefaultParagraphFont"/>
    <w:rsid w:val="000B26C0"/>
  </w:style>
  <w:style w:type="paragraph" w:styleId="Caption">
    <w:name w:val="caption"/>
    <w:basedOn w:val="Normal"/>
    <w:next w:val="Normal"/>
    <w:unhideWhenUsed/>
    <w:qFormat/>
    <w:rsid w:val="006271FD"/>
    <w:pPr>
      <w:spacing w:after="200"/>
    </w:pPr>
    <w:rPr>
      <w:i/>
      <w:iCs/>
      <w:color w:val="44546A" w:themeColor="text2"/>
      <w:sz w:val="18"/>
      <w:szCs w:val="18"/>
    </w:rPr>
  </w:style>
  <w:style w:type="character" w:customStyle="1" w:styleId="ui-provider">
    <w:name w:val="ui-provider"/>
    <w:basedOn w:val="DefaultParagraphFont"/>
    <w:rsid w:val="00140B29"/>
  </w:style>
  <w:style w:type="paragraph" w:customStyle="1" w:styleId="whitespace-normal">
    <w:name w:val="whitespace-normal"/>
    <w:basedOn w:val="Normal"/>
    <w:rsid w:val="0044593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445936"/>
    <w:rPr>
      <w:b/>
      <w:bCs/>
    </w:rPr>
  </w:style>
  <w:style w:type="character" w:styleId="Emphasis">
    <w:name w:val="Emphasis"/>
    <w:basedOn w:val="DefaultParagraphFont"/>
    <w:uiPriority w:val="20"/>
    <w:qFormat/>
    <w:rsid w:val="006315F7"/>
    <w:rPr>
      <w:i/>
      <w:iCs/>
    </w:rPr>
  </w:style>
  <w:style w:type="character" w:styleId="PlaceholderText">
    <w:name w:val="Placeholder Text"/>
    <w:basedOn w:val="DefaultParagraphFont"/>
    <w:uiPriority w:val="99"/>
    <w:semiHidden/>
    <w:rsid w:val="00D10C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2008">
      <w:bodyDiv w:val="1"/>
      <w:marLeft w:val="0"/>
      <w:marRight w:val="0"/>
      <w:marTop w:val="0"/>
      <w:marBottom w:val="0"/>
      <w:divBdr>
        <w:top w:val="none" w:sz="0" w:space="0" w:color="auto"/>
        <w:left w:val="none" w:sz="0" w:space="0" w:color="auto"/>
        <w:bottom w:val="none" w:sz="0" w:space="0" w:color="auto"/>
        <w:right w:val="none" w:sz="0" w:space="0" w:color="auto"/>
      </w:divBdr>
    </w:div>
    <w:div w:id="134880872">
      <w:bodyDiv w:val="1"/>
      <w:marLeft w:val="0"/>
      <w:marRight w:val="0"/>
      <w:marTop w:val="0"/>
      <w:marBottom w:val="0"/>
      <w:divBdr>
        <w:top w:val="none" w:sz="0" w:space="0" w:color="auto"/>
        <w:left w:val="none" w:sz="0" w:space="0" w:color="auto"/>
        <w:bottom w:val="none" w:sz="0" w:space="0" w:color="auto"/>
        <w:right w:val="none" w:sz="0" w:space="0" w:color="auto"/>
      </w:divBdr>
    </w:div>
    <w:div w:id="141042298">
      <w:bodyDiv w:val="1"/>
      <w:marLeft w:val="0"/>
      <w:marRight w:val="0"/>
      <w:marTop w:val="0"/>
      <w:marBottom w:val="0"/>
      <w:divBdr>
        <w:top w:val="none" w:sz="0" w:space="0" w:color="auto"/>
        <w:left w:val="none" w:sz="0" w:space="0" w:color="auto"/>
        <w:bottom w:val="none" w:sz="0" w:space="0" w:color="auto"/>
        <w:right w:val="none" w:sz="0" w:space="0" w:color="auto"/>
      </w:divBdr>
    </w:div>
    <w:div w:id="299381359">
      <w:bodyDiv w:val="1"/>
      <w:marLeft w:val="0"/>
      <w:marRight w:val="0"/>
      <w:marTop w:val="0"/>
      <w:marBottom w:val="0"/>
      <w:divBdr>
        <w:top w:val="none" w:sz="0" w:space="0" w:color="auto"/>
        <w:left w:val="none" w:sz="0" w:space="0" w:color="auto"/>
        <w:bottom w:val="none" w:sz="0" w:space="0" w:color="auto"/>
        <w:right w:val="none" w:sz="0" w:space="0" w:color="auto"/>
      </w:divBdr>
    </w:div>
    <w:div w:id="429594208">
      <w:bodyDiv w:val="1"/>
      <w:marLeft w:val="0"/>
      <w:marRight w:val="0"/>
      <w:marTop w:val="0"/>
      <w:marBottom w:val="0"/>
      <w:divBdr>
        <w:top w:val="none" w:sz="0" w:space="0" w:color="auto"/>
        <w:left w:val="none" w:sz="0" w:space="0" w:color="auto"/>
        <w:bottom w:val="none" w:sz="0" w:space="0" w:color="auto"/>
        <w:right w:val="none" w:sz="0" w:space="0" w:color="auto"/>
      </w:divBdr>
    </w:div>
    <w:div w:id="506947462">
      <w:bodyDiv w:val="1"/>
      <w:marLeft w:val="0"/>
      <w:marRight w:val="0"/>
      <w:marTop w:val="0"/>
      <w:marBottom w:val="0"/>
      <w:divBdr>
        <w:top w:val="none" w:sz="0" w:space="0" w:color="auto"/>
        <w:left w:val="none" w:sz="0" w:space="0" w:color="auto"/>
        <w:bottom w:val="none" w:sz="0" w:space="0" w:color="auto"/>
        <w:right w:val="none" w:sz="0" w:space="0" w:color="auto"/>
      </w:divBdr>
    </w:div>
    <w:div w:id="534389955">
      <w:bodyDiv w:val="1"/>
      <w:marLeft w:val="0"/>
      <w:marRight w:val="0"/>
      <w:marTop w:val="0"/>
      <w:marBottom w:val="0"/>
      <w:divBdr>
        <w:top w:val="none" w:sz="0" w:space="0" w:color="auto"/>
        <w:left w:val="none" w:sz="0" w:space="0" w:color="auto"/>
        <w:bottom w:val="none" w:sz="0" w:space="0" w:color="auto"/>
        <w:right w:val="none" w:sz="0" w:space="0" w:color="auto"/>
      </w:divBdr>
    </w:div>
    <w:div w:id="595670443">
      <w:bodyDiv w:val="1"/>
      <w:marLeft w:val="0"/>
      <w:marRight w:val="0"/>
      <w:marTop w:val="0"/>
      <w:marBottom w:val="0"/>
      <w:divBdr>
        <w:top w:val="none" w:sz="0" w:space="0" w:color="auto"/>
        <w:left w:val="none" w:sz="0" w:space="0" w:color="auto"/>
        <w:bottom w:val="none" w:sz="0" w:space="0" w:color="auto"/>
        <w:right w:val="none" w:sz="0" w:space="0" w:color="auto"/>
      </w:divBdr>
    </w:div>
    <w:div w:id="603346662">
      <w:bodyDiv w:val="1"/>
      <w:marLeft w:val="0"/>
      <w:marRight w:val="0"/>
      <w:marTop w:val="0"/>
      <w:marBottom w:val="0"/>
      <w:divBdr>
        <w:top w:val="none" w:sz="0" w:space="0" w:color="auto"/>
        <w:left w:val="none" w:sz="0" w:space="0" w:color="auto"/>
        <w:bottom w:val="none" w:sz="0" w:space="0" w:color="auto"/>
        <w:right w:val="none" w:sz="0" w:space="0" w:color="auto"/>
      </w:divBdr>
    </w:div>
    <w:div w:id="605386336">
      <w:bodyDiv w:val="1"/>
      <w:marLeft w:val="0"/>
      <w:marRight w:val="0"/>
      <w:marTop w:val="0"/>
      <w:marBottom w:val="0"/>
      <w:divBdr>
        <w:top w:val="none" w:sz="0" w:space="0" w:color="auto"/>
        <w:left w:val="none" w:sz="0" w:space="0" w:color="auto"/>
        <w:bottom w:val="none" w:sz="0" w:space="0" w:color="auto"/>
        <w:right w:val="none" w:sz="0" w:space="0" w:color="auto"/>
      </w:divBdr>
    </w:div>
    <w:div w:id="654064818">
      <w:bodyDiv w:val="1"/>
      <w:marLeft w:val="0"/>
      <w:marRight w:val="0"/>
      <w:marTop w:val="0"/>
      <w:marBottom w:val="0"/>
      <w:divBdr>
        <w:top w:val="none" w:sz="0" w:space="0" w:color="auto"/>
        <w:left w:val="none" w:sz="0" w:space="0" w:color="auto"/>
        <w:bottom w:val="none" w:sz="0" w:space="0" w:color="auto"/>
        <w:right w:val="none" w:sz="0" w:space="0" w:color="auto"/>
      </w:divBdr>
    </w:div>
    <w:div w:id="682128283">
      <w:bodyDiv w:val="1"/>
      <w:marLeft w:val="0"/>
      <w:marRight w:val="0"/>
      <w:marTop w:val="0"/>
      <w:marBottom w:val="0"/>
      <w:divBdr>
        <w:top w:val="none" w:sz="0" w:space="0" w:color="auto"/>
        <w:left w:val="none" w:sz="0" w:space="0" w:color="auto"/>
        <w:bottom w:val="none" w:sz="0" w:space="0" w:color="auto"/>
        <w:right w:val="none" w:sz="0" w:space="0" w:color="auto"/>
      </w:divBdr>
    </w:div>
    <w:div w:id="703136998">
      <w:bodyDiv w:val="1"/>
      <w:marLeft w:val="0"/>
      <w:marRight w:val="0"/>
      <w:marTop w:val="0"/>
      <w:marBottom w:val="0"/>
      <w:divBdr>
        <w:top w:val="none" w:sz="0" w:space="0" w:color="auto"/>
        <w:left w:val="none" w:sz="0" w:space="0" w:color="auto"/>
        <w:bottom w:val="none" w:sz="0" w:space="0" w:color="auto"/>
        <w:right w:val="none" w:sz="0" w:space="0" w:color="auto"/>
      </w:divBdr>
    </w:div>
    <w:div w:id="780416228">
      <w:bodyDiv w:val="1"/>
      <w:marLeft w:val="0"/>
      <w:marRight w:val="0"/>
      <w:marTop w:val="0"/>
      <w:marBottom w:val="0"/>
      <w:divBdr>
        <w:top w:val="none" w:sz="0" w:space="0" w:color="auto"/>
        <w:left w:val="none" w:sz="0" w:space="0" w:color="auto"/>
        <w:bottom w:val="none" w:sz="0" w:space="0" w:color="auto"/>
        <w:right w:val="none" w:sz="0" w:space="0" w:color="auto"/>
      </w:divBdr>
    </w:div>
    <w:div w:id="791437379">
      <w:bodyDiv w:val="1"/>
      <w:marLeft w:val="0"/>
      <w:marRight w:val="0"/>
      <w:marTop w:val="0"/>
      <w:marBottom w:val="0"/>
      <w:divBdr>
        <w:top w:val="none" w:sz="0" w:space="0" w:color="auto"/>
        <w:left w:val="none" w:sz="0" w:space="0" w:color="auto"/>
        <w:bottom w:val="none" w:sz="0" w:space="0" w:color="auto"/>
        <w:right w:val="none" w:sz="0" w:space="0" w:color="auto"/>
      </w:divBdr>
    </w:div>
    <w:div w:id="885683935">
      <w:bodyDiv w:val="1"/>
      <w:marLeft w:val="0"/>
      <w:marRight w:val="0"/>
      <w:marTop w:val="0"/>
      <w:marBottom w:val="0"/>
      <w:divBdr>
        <w:top w:val="none" w:sz="0" w:space="0" w:color="auto"/>
        <w:left w:val="none" w:sz="0" w:space="0" w:color="auto"/>
        <w:bottom w:val="none" w:sz="0" w:space="0" w:color="auto"/>
        <w:right w:val="none" w:sz="0" w:space="0" w:color="auto"/>
      </w:divBdr>
      <w:divsChild>
        <w:div w:id="8719674">
          <w:marLeft w:val="0"/>
          <w:marRight w:val="0"/>
          <w:marTop w:val="0"/>
          <w:marBottom w:val="0"/>
          <w:divBdr>
            <w:top w:val="none" w:sz="0" w:space="0" w:color="auto"/>
            <w:left w:val="none" w:sz="0" w:space="0" w:color="auto"/>
            <w:bottom w:val="none" w:sz="0" w:space="0" w:color="auto"/>
            <w:right w:val="none" w:sz="0" w:space="0" w:color="auto"/>
          </w:divBdr>
        </w:div>
        <w:div w:id="33966073">
          <w:marLeft w:val="0"/>
          <w:marRight w:val="0"/>
          <w:marTop w:val="0"/>
          <w:marBottom w:val="0"/>
          <w:divBdr>
            <w:top w:val="none" w:sz="0" w:space="0" w:color="auto"/>
            <w:left w:val="none" w:sz="0" w:space="0" w:color="auto"/>
            <w:bottom w:val="none" w:sz="0" w:space="0" w:color="auto"/>
            <w:right w:val="none" w:sz="0" w:space="0" w:color="auto"/>
          </w:divBdr>
        </w:div>
        <w:div w:id="34163977">
          <w:marLeft w:val="0"/>
          <w:marRight w:val="0"/>
          <w:marTop w:val="0"/>
          <w:marBottom w:val="0"/>
          <w:divBdr>
            <w:top w:val="none" w:sz="0" w:space="0" w:color="auto"/>
            <w:left w:val="none" w:sz="0" w:space="0" w:color="auto"/>
            <w:bottom w:val="none" w:sz="0" w:space="0" w:color="auto"/>
            <w:right w:val="none" w:sz="0" w:space="0" w:color="auto"/>
          </w:divBdr>
        </w:div>
        <w:div w:id="44915277">
          <w:marLeft w:val="0"/>
          <w:marRight w:val="0"/>
          <w:marTop w:val="0"/>
          <w:marBottom w:val="0"/>
          <w:divBdr>
            <w:top w:val="none" w:sz="0" w:space="0" w:color="auto"/>
            <w:left w:val="none" w:sz="0" w:space="0" w:color="auto"/>
            <w:bottom w:val="none" w:sz="0" w:space="0" w:color="auto"/>
            <w:right w:val="none" w:sz="0" w:space="0" w:color="auto"/>
          </w:divBdr>
        </w:div>
        <w:div w:id="57946819">
          <w:marLeft w:val="0"/>
          <w:marRight w:val="0"/>
          <w:marTop w:val="0"/>
          <w:marBottom w:val="0"/>
          <w:divBdr>
            <w:top w:val="none" w:sz="0" w:space="0" w:color="auto"/>
            <w:left w:val="none" w:sz="0" w:space="0" w:color="auto"/>
            <w:bottom w:val="none" w:sz="0" w:space="0" w:color="auto"/>
            <w:right w:val="none" w:sz="0" w:space="0" w:color="auto"/>
          </w:divBdr>
        </w:div>
        <w:div w:id="120344902">
          <w:marLeft w:val="0"/>
          <w:marRight w:val="0"/>
          <w:marTop w:val="0"/>
          <w:marBottom w:val="0"/>
          <w:divBdr>
            <w:top w:val="none" w:sz="0" w:space="0" w:color="auto"/>
            <w:left w:val="none" w:sz="0" w:space="0" w:color="auto"/>
            <w:bottom w:val="none" w:sz="0" w:space="0" w:color="auto"/>
            <w:right w:val="none" w:sz="0" w:space="0" w:color="auto"/>
          </w:divBdr>
        </w:div>
        <w:div w:id="139202131">
          <w:marLeft w:val="0"/>
          <w:marRight w:val="0"/>
          <w:marTop w:val="0"/>
          <w:marBottom w:val="0"/>
          <w:divBdr>
            <w:top w:val="none" w:sz="0" w:space="0" w:color="auto"/>
            <w:left w:val="none" w:sz="0" w:space="0" w:color="auto"/>
            <w:bottom w:val="none" w:sz="0" w:space="0" w:color="auto"/>
            <w:right w:val="none" w:sz="0" w:space="0" w:color="auto"/>
          </w:divBdr>
        </w:div>
        <w:div w:id="145753417">
          <w:marLeft w:val="0"/>
          <w:marRight w:val="0"/>
          <w:marTop w:val="0"/>
          <w:marBottom w:val="0"/>
          <w:divBdr>
            <w:top w:val="none" w:sz="0" w:space="0" w:color="auto"/>
            <w:left w:val="none" w:sz="0" w:space="0" w:color="auto"/>
            <w:bottom w:val="none" w:sz="0" w:space="0" w:color="auto"/>
            <w:right w:val="none" w:sz="0" w:space="0" w:color="auto"/>
          </w:divBdr>
        </w:div>
        <w:div w:id="174658562">
          <w:marLeft w:val="0"/>
          <w:marRight w:val="0"/>
          <w:marTop w:val="0"/>
          <w:marBottom w:val="0"/>
          <w:divBdr>
            <w:top w:val="none" w:sz="0" w:space="0" w:color="auto"/>
            <w:left w:val="none" w:sz="0" w:space="0" w:color="auto"/>
            <w:bottom w:val="none" w:sz="0" w:space="0" w:color="auto"/>
            <w:right w:val="none" w:sz="0" w:space="0" w:color="auto"/>
          </w:divBdr>
        </w:div>
        <w:div w:id="178812407">
          <w:marLeft w:val="0"/>
          <w:marRight w:val="0"/>
          <w:marTop w:val="0"/>
          <w:marBottom w:val="0"/>
          <w:divBdr>
            <w:top w:val="none" w:sz="0" w:space="0" w:color="auto"/>
            <w:left w:val="none" w:sz="0" w:space="0" w:color="auto"/>
            <w:bottom w:val="none" w:sz="0" w:space="0" w:color="auto"/>
            <w:right w:val="none" w:sz="0" w:space="0" w:color="auto"/>
          </w:divBdr>
        </w:div>
        <w:div w:id="219287228">
          <w:marLeft w:val="0"/>
          <w:marRight w:val="0"/>
          <w:marTop w:val="0"/>
          <w:marBottom w:val="0"/>
          <w:divBdr>
            <w:top w:val="none" w:sz="0" w:space="0" w:color="auto"/>
            <w:left w:val="none" w:sz="0" w:space="0" w:color="auto"/>
            <w:bottom w:val="none" w:sz="0" w:space="0" w:color="auto"/>
            <w:right w:val="none" w:sz="0" w:space="0" w:color="auto"/>
          </w:divBdr>
        </w:div>
        <w:div w:id="257518074">
          <w:marLeft w:val="0"/>
          <w:marRight w:val="0"/>
          <w:marTop w:val="0"/>
          <w:marBottom w:val="0"/>
          <w:divBdr>
            <w:top w:val="none" w:sz="0" w:space="0" w:color="auto"/>
            <w:left w:val="none" w:sz="0" w:space="0" w:color="auto"/>
            <w:bottom w:val="none" w:sz="0" w:space="0" w:color="auto"/>
            <w:right w:val="none" w:sz="0" w:space="0" w:color="auto"/>
          </w:divBdr>
        </w:div>
        <w:div w:id="300549209">
          <w:marLeft w:val="0"/>
          <w:marRight w:val="0"/>
          <w:marTop w:val="0"/>
          <w:marBottom w:val="0"/>
          <w:divBdr>
            <w:top w:val="none" w:sz="0" w:space="0" w:color="auto"/>
            <w:left w:val="none" w:sz="0" w:space="0" w:color="auto"/>
            <w:bottom w:val="none" w:sz="0" w:space="0" w:color="auto"/>
            <w:right w:val="none" w:sz="0" w:space="0" w:color="auto"/>
          </w:divBdr>
        </w:div>
        <w:div w:id="322202458">
          <w:marLeft w:val="0"/>
          <w:marRight w:val="0"/>
          <w:marTop w:val="0"/>
          <w:marBottom w:val="0"/>
          <w:divBdr>
            <w:top w:val="none" w:sz="0" w:space="0" w:color="auto"/>
            <w:left w:val="none" w:sz="0" w:space="0" w:color="auto"/>
            <w:bottom w:val="none" w:sz="0" w:space="0" w:color="auto"/>
            <w:right w:val="none" w:sz="0" w:space="0" w:color="auto"/>
          </w:divBdr>
        </w:div>
        <w:div w:id="329525287">
          <w:marLeft w:val="0"/>
          <w:marRight w:val="0"/>
          <w:marTop w:val="0"/>
          <w:marBottom w:val="0"/>
          <w:divBdr>
            <w:top w:val="none" w:sz="0" w:space="0" w:color="auto"/>
            <w:left w:val="none" w:sz="0" w:space="0" w:color="auto"/>
            <w:bottom w:val="none" w:sz="0" w:space="0" w:color="auto"/>
            <w:right w:val="none" w:sz="0" w:space="0" w:color="auto"/>
          </w:divBdr>
        </w:div>
        <w:div w:id="353501848">
          <w:marLeft w:val="0"/>
          <w:marRight w:val="0"/>
          <w:marTop w:val="0"/>
          <w:marBottom w:val="0"/>
          <w:divBdr>
            <w:top w:val="none" w:sz="0" w:space="0" w:color="auto"/>
            <w:left w:val="none" w:sz="0" w:space="0" w:color="auto"/>
            <w:bottom w:val="none" w:sz="0" w:space="0" w:color="auto"/>
            <w:right w:val="none" w:sz="0" w:space="0" w:color="auto"/>
          </w:divBdr>
        </w:div>
        <w:div w:id="359206576">
          <w:marLeft w:val="0"/>
          <w:marRight w:val="0"/>
          <w:marTop w:val="0"/>
          <w:marBottom w:val="0"/>
          <w:divBdr>
            <w:top w:val="none" w:sz="0" w:space="0" w:color="auto"/>
            <w:left w:val="none" w:sz="0" w:space="0" w:color="auto"/>
            <w:bottom w:val="none" w:sz="0" w:space="0" w:color="auto"/>
            <w:right w:val="none" w:sz="0" w:space="0" w:color="auto"/>
          </w:divBdr>
        </w:div>
        <w:div w:id="392899284">
          <w:marLeft w:val="0"/>
          <w:marRight w:val="0"/>
          <w:marTop w:val="0"/>
          <w:marBottom w:val="0"/>
          <w:divBdr>
            <w:top w:val="none" w:sz="0" w:space="0" w:color="auto"/>
            <w:left w:val="none" w:sz="0" w:space="0" w:color="auto"/>
            <w:bottom w:val="none" w:sz="0" w:space="0" w:color="auto"/>
            <w:right w:val="none" w:sz="0" w:space="0" w:color="auto"/>
          </w:divBdr>
        </w:div>
        <w:div w:id="394933082">
          <w:marLeft w:val="0"/>
          <w:marRight w:val="0"/>
          <w:marTop w:val="0"/>
          <w:marBottom w:val="0"/>
          <w:divBdr>
            <w:top w:val="none" w:sz="0" w:space="0" w:color="auto"/>
            <w:left w:val="none" w:sz="0" w:space="0" w:color="auto"/>
            <w:bottom w:val="none" w:sz="0" w:space="0" w:color="auto"/>
            <w:right w:val="none" w:sz="0" w:space="0" w:color="auto"/>
          </w:divBdr>
        </w:div>
        <w:div w:id="403992635">
          <w:marLeft w:val="0"/>
          <w:marRight w:val="0"/>
          <w:marTop w:val="0"/>
          <w:marBottom w:val="0"/>
          <w:divBdr>
            <w:top w:val="none" w:sz="0" w:space="0" w:color="auto"/>
            <w:left w:val="none" w:sz="0" w:space="0" w:color="auto"/>
            <w:bottom w:val="none" w:sz="0" w:space="0" w:color="auto"/>
            <w:right w:val="none" w:sz="0" w:space="0" w:color="auto"/>
          </w:divBdr>
        </w:div>
        <w:div w:id="410859984">
          <w:marLeft w:val="0"/>
          <w:marRight w:val="0"/>
          <w:marTop w:val="0"/>
          <w:marBottom w:val="0"/>
          <w:divBdr>
            <w:top w:val="none" w:sz="0" w:space="0" w:color="auto"/>
            <w:left w:val="none" w:sz="0" w:space="0" w:color="auto"/>
            <w:bottom w:val="none" w:sz="0" w:space="0" w:color="auto"/>
            <w:right w:val="none" w:sz="0" w:space="0" w:color="auto"/>
          </w:divBdr>
        </w:div>
        <w:div w:id="447166512">
          <w:marLeft w:val="0"/>
          <w:marRight w:val="0"/>
          <w:marTop w:val="0"/>
          <w:marBottom w:val="0"/>
          <w:divBdr>
            <w:top w:val="none" w:sz="0" w:space="0" w:color="auto"/>
            <w:left w:val="none" w:sz="0" w:space="0" w:color="auto"/>
            <w:bottom w:val="none" w:sz="0" w:space="0" w:color="auto"/>
            <w:right w:val="none" w:sz="0" w:space="0" w:color="auto"/>
          </w:divBdr>
        </w:div>
        <w:div w:id="456728568">
          <w:marLeft w:val="0"/>
          <w:marRight w:val="0"/>
          <w:marTop w:val="0"/>
          <w:marBottom w:val="0"/>
          <w:divBdr>
            <w:top w:val="none" w:sz="0" w:space="0" w:color="auto"/>
            <w:left w:val="none" w:sz="0" w:space="0" w:color="auto"/>
            <w:bottom w:val="none" w:sz="0" w:space="0" w:color="auto"/>
            <w:right w:val="none" w:sz="0" w:space="0" w:color="auto"/>
          </w:divBdr>
        </w:div>
        <w:div w:id="494611163">
          <w:marLeft w:val="0"/>
          <w:marRight w:val="0"/>
          <w:marTop w:val="0"/>
          <w:marBottom w:val="0"/>
          <w:divBdr>
            <w:top w:val="none" w:sz="0" w:space="0" w:color="auto"/>
            <w:left w:val="none" w:sz="0" w:space="0" w:color="auto"/>
            <w:bottom w:val="none" w:sz="0" w:space="0" w:color="auto"/>
            <w:right w:val="none" w:sz="0" w:space="0" w:color="auto"/>
          </w:divBdr>
        </w:div>
        <w:div w:id="558782576">
          <w:marLeft w:val="0"/>
          <w:marRight w:val="0"/>
          <w:marTop w:val="0"/>
          <w:marBottom w:val="0"/>
          <w:divBdr>
            <w:top w:val="none" w:sz="0" w:space="0" w:color="auto"/>
            <w:left w:val="none" w:sz="0" w:space="0" w:color="auto"/>
            <w:bottom w:val="none" w:sz="0" w:space="0" w:color="auto"/>
            <w:right w:val="none" w:sz="0" w:space="0" w:color="auto"/>
          </w:divBdr>
        </w:div>
        <w:div w:id="579219854">
          <w:marLeft w:val="0"/>
          <w:marRight w:val="0"/>
          <w:marTop w:val="0"/>
          <w:marBottom w:val="0"/>
          <w:divBdr>
            <w:top w:val="none" w:sz="0" w:space="0" w:color="auto"/>
            <w:left w:val="none" w:sz="0" w:space="0" w:color="auto"/>
            <w:bottom w:val="none" w:sz="0" w:space="0" w:color="auto"/>
            <w:right w:val="none" w:sz="0" w:space="0" w:color="auto"/>
          </w:divBdr>
        </w:div>
        <w:div w:id="579874633">
          <w:marLeft w:val="0"/>
          <w:marRight w:val="0"/>
          <w:marTop w:val="0"/>
          <w:marBottom w:val="0"/>
          <w:divBdr>
            <w:top w:val="none" w:sz="0" w:space="0" w:color="auto"/>
            <w:left w:val="none" w:sz="0" w:space="0" w:color="auto"/>
            <w:bottom w:val="none" w:sz="0" w:space="0" w:color="auto"/>
            <w:right w:val="none" w:sz="0" w:space="0" w:color="auto"/>
          </w:divBdr>
        </w:div>
        <w:div w:id="646398568">
          <w:marLeft w:val="0"/>
          <w:marRight w:val="0"/>
          <w:marTop w:val="0"/>
          <w:marBottom w:val="0"/>
          <w:divBdr>
            <w:top w:val="none" w:sz="0" w:space="0" w:color="auto"/>
            <w:left w:val="none" w:sz="0" w:space="0" w:color="auto"/>
            <w:bottom w:val="none" w:sz="0" w:space="0" w:color="auto"/>
            <w:right w:val="none" w:sz="0" w:space="0" w:color="auto"/>
          </w:divBdr>
        </w:div>
        <w:div w:id="657001638">
          <w:marLeft w:val="0"/>
          <w:marRight w:val="0"/>
          <w:marTop w:val="0"/>
          <w:marBottom w:val="0"/>
          <w:divBdr>
            <w:top w:val="none" w:sz="0" w:space="0" w:color="auto"/>
            <w:left w:val="none" w:sz="0" w:space="0" w:color="auto"/>
            <w:bottom w:val="none" w:sz="0" w:space="0" w:color="auto"/>
            <w:right w:val="none" w:sz="0" w:space="0" w:color="auto"/>
          </w:divBdr>
        </w:div>
        <w:div w:id="662126840">
          <w:marLeft w:val="0"/>
          <w:marRight w:val="0"/>
          <w:marTop w:val="0"/>
          <w:marBottom w:val="0"/>
          <w:divBdr>
            <w:top w:val="none" w:sz="0" w:space="0" w:color="auto"/>
            <w:left w:val="none" w:sz="0" w:space="0" w:color="auto"/>
            <w:bottom w:val="none" w:sz="0" w:space="0" w:color="auto"/>
            <w:right w:val="none" w:sz="0" w:space="0" w:color="auto"/>
          </w:divBdr>
        </w:div>
        <w:div w:id="668796617">
          <w:marLeft w:val="0"/>
          <w:marRight w:val="0"/>
          <w:marTop w:val="0"/>
          <w:marBottom w:val="0"/>
          <w:divBdr>
            <w:top w:val="none" w:sz="0" w:space="0" w:color="auto"/>
            <w:left w:val="none" w:sz="0" w:space="0" w:color="auto"/>
            <w:bottom w:val="none" w:sz="0" w:space="0" w:color="auto"/>
            <w:right w:val="none" w:sz="0" w:space="0" w:color="auto"/>
          </w:divBdr>
        </w:div>
        <w:div w:id="672495561">
          <w:marLeft w:val="0"/>
          <w:marRight w:val="0"/>
          <w:marTop w:val="0"/>
          <w:marBottom w:val="0"/>
          <w:divBdr>
            <w:top w:val="none" w:sz="0" w:space="0" w:color="auto"/>
            <w:left w:val="none" w:sz="0" w:space="0" w:color="auto"/>
            <w:bottom w:val="none" w:sz="0" w:space="0" w:color="auto"/>
            <w:right w:val="none" w:sz="0" w:space="0" w:color="auto"/>
          </w:divBdr>
        </w:div>
        <w:div w:id="699479751">
          <w:marLeft w:val="0"/>
          <w:marRight w:val="0"/>
          <w:marTop w:val="0"/>
          <w:marBottom w:val="0"/>
          <w:divBdr>
            <w:top w:val="none" w:sz="0" w:space="0" w:color="auto"/>
            <w:left w:val="none" w:sz="0" w:space="0" w:color="auto"/>
            <w:bottom w:val="none" w:sz="0" w:space="0" w:color="auto"/>
            <w:right w:val="none" w:sz="0" w:space="0" w:color="auto"/>
          </w:divBdr>
        </w:div>
        <w:div w:id="730007703">
          <w:marLeft w:val="0"/>
          <w:marRight w:val="0"/>
          <w:marTop w:val="0"/>
          <w:marBottom w:val="0"/>
          <w:divBdr>
            <w:top w:val="none" w:sz="0" w:space="0" w:color="auto"/>
            <w:left w:val="none" w:sz="0" w:space="0" w:color="auto"/>
            <w:bottom w:val="none" w:sz="0" w:space="0" w:color="auto"/>
            <w:right w:val="none" w:sz="0" w:space="0" w:color="auto"/>
          </w:divBdr>
        </w:div>
        <w:div w:id="731316812">
          <w:marLeft w:val="0"/>
          <w:marRight w:val="0"/>
          <w:marTop w:val="0"/>
          <w:marBottom w:val="0"/>
          <w:divBdr>
            <w:top w:val="none" w:sz="0" w:space="0" w:color="auto"/>
            <w:left w:val="none" w:sz="0" w:space="0" w:color="auto"/>
            <w:bottom w:val="none" w:sz="0" w:space="0" w:color="auto"/>
            <w:right w:val="none" w:sz="0" w:space="0" w:color="auto"/>
          </w:divBdr>
        </w:div>
        <w:div w:id="740298327">
          <w:marLeft w:val="0"/>
          <w:marRight w:val="0"/>
          <w:marTop w:val="0"/>
          <w:marBottom w:val="0"/>
          <w:divBdr>
            <w:top w:val="none" w:sz="0" w:space="0" w:color="auto"/>
            <w:left w:val="none" w:sz="0" w:space="0" w:color="auto"/>
            <w:bottom w:val="none" w:sz="0" w:space="0" w:color="auto"/>
            <w:right w:val="none" w:sz="0" w:space="0" w:color="auto"/>
          </w:divBdr>
        </w:div>
        <w:div w:id="741027790">
          <w:marLeft w:val="0"/>
          <w:marRight w:val="0"/>
          <w:marTop w:val="0"/>
          <w:marBottom w:val="0"/>
          <w:divBdr>
            <w:top w:val="none" w:sz="0" w:space="0" w:color="auto"/>
            <w:left w:val="none" w:sz="0" w:space="0" w:color="auto"/>
            <w:bottom w:val="none" w:sz="0" w:space="0" w:color="auto"/>
            <w:right w:val="none" w:sz="0" w:space="0" w:color="auto"/>
          </w:divBdr>
        </w:div>
        <w:div w:id="742527698">
          <w:marLeft w:val="0"/>
          <w:marRight w:val="0"/>
          <w:marTop w:val="0"/>
          <w:marBottom w:val="0"/>
          <w:divBdr>
            <w:top w:val="none" w:sz="0" w:space="0" w:color="auto"/>
            <w:left w:val="none" w:sz="0" w:space="0" w:color="auto"/>
            <w:bottom w:val="none" w:sz="0" w:space="0" w:color="auto"/>
            <w:right w:val="none" w:sz="0" w:space="0" w:color="auto"/>
          </w:divBdr>
        </w:div>
        <w:div w:id="743336951">
          <w:marLeft w:val="0"/>
          <w:marRight w:val="0"/>
          <w:marTop w:val="0"/>
          <w:marBottom w:val="0"/>
          <w:divBdr>
            <w:top w:val="none" w:sz="0" w:space="0" w:color="auto"/>
            <w:left w:val="none" w:sz="0" w:space="0" w:color="auto"/>
            <w:bottom w:val="none" w:sz="0" w:space="0" w:color="auto"/>
            <w:right w:val="none" w:sz="0" w:space="0" w:color="auto"/>
          </w:divBdr>
        </w:div>
        <w:div w:id="766971376">
          <w:marLeft w:val="0"/>
          <w:marRight w:val="0"/>
          <w:marTop w:val="0"/>
          <w:marBottom w:val="0"/>
          <w:divBdr>
            <w:top w:val="none" w:sz="0" w:space="0" w:color="auto"/>
            <w:left w:val="none" w:sz="0" w:space="0" w:color="auto"/>
            <w:bottom w:val="none" w:sz="0" w:space="0" w:color="auto"/>
            <w:right w:val="none" w:sz="0" w:space="0" w:color="auto"/>
          </w:divBdr>
        </w:div>
        <w:div w:id="773939380">
          <w:marLeft w:val="0"/>
          <w:marRight w:val="0"/>
          <w:marTop w:val="0"/>
          <w:marBottom w:val="0"/>
          <w:divBdr>
            <w:top w:val="none" w:sz="0" w:space="0" w:color="auto"/>
            <w:left w:val="none" w:sz="0" w:space="0" w:color="auto"/>
            <w:bottom w:val="none" w:sz="0" w:space="0" w:color="auto"/>
            <w:right w:val="none" w:sz="0" w:space="0" w:color="auto"/>
          </w:divBdr>
        </w:div>
        <w:div w:id="793914059">
          <w:marLeft w:val="0"/>
          <w:marRight w:val="0"/>
          <w:marTop w:val="0"/>
          <w:marBottom w:val="0"/>
          <w:divBdr>
            <w:top w:val="none" w:sz="0" w:space="0" w:color="auto"/>
            <w:left w:val="none" w:sz="0" w:space="0" w:color="auto"/>
            <w:bottom w:val="none" w:sz="0" w:space="0" w:color="auto"/>
            <w:right w:val="none" w:sz="0" w:space="0" w:color="auto"/>
          </w:divBdr>
        </w:div>
        <w:div w:id="805008235">
          <w:marLeft w:val="0"/>
          <w:marRight w:val="0"/>
          <w:marTop w:val="0"/>
          <w:marBottom w:val="0"/>
          <w:divBdr>
            <w:top w:val="none" w:sz="0" w:space="0" w:color="auto"/>
            <w:left w:val="none" w:sz="0" w:space="0" w:color="auto"/>
            <w:bottom w:val="none" w:sz="0" w:space="0" w:color="auto"/>
            <w:right w:val="none" w:sz="0" w:space="0" w:color="auto"/>
          </w:divBdr>
        </w:div>
        <w:div w:id="825557152">
          <w:marLeft w:val="0"/>
          <w:marRight w:val="0"/>
          <w:marTop w:val="0"/>
          <w:marBottom w:val="0"/>
          <w:divBdr>
            <w:top w:val="none" w:sz="0" w:space="0" w:color="auto"/>
            <w:left w:val="none" w:sz="0" w:space="0" w:color="auto"/>
            <w:bottom w:val="none" w:sz="0" w:space="0" w:color="auto"/>
            <w:right w:val="none" w:sz="0" w:space="0" w:color="auto"/>
          </w:divBdr>
        </w:div>
        <w:div w:id="839194506">
          <w:marLeft w:val="0"/>
          <w:marRight w:val="0"/>
          <w:marTop w:val="0"/>
          <w:marBottom w:val="0"/>
          <w:divBdr>
            <w:top w:val="none" w:sz="0" w:space="0" w:color="auto"/>
            <w:left w:val="none" w:sz="0" w:space="0" w:color="auto"/>
            <w:bottom w:val="none" w:sz="0" w:space="0" w:color="auto"/>
            <w:right w:val="none" w:sz="0" w:space="0" w:color="auto"/>
          </w:divBdr>
        </w:div>
        <w:div w:id="853348608">
          <w:marLeft w:val="0"/>
          <w:marRight w:val="0"/>
          <w:marTop w:val="0"/>
          <w:marBottom w:val="0"/>
          <w:divBdr>
            <w:top w:val="none" w:sz="0" w:space="0" w:color="auto"/>
            <w:left w:val="none" w:sz="0" w:space="0" w:color="auto"/>
            <w:bottom w:val="none" w:sz="0" w:space="0" w:color="auto"/>
            <w:right w:val="none" w:sz="0" w:space="0" w:color="auto"/>
          </w:divBdr>
        </w:div>
        <w:div w:id="858733797">
          <w:marLeft w:val="0"/>
          <w:marRight w:val="0"/>
          <w:marTop w:val="0"/>
          <w:marBottom w:val="0"/>
          <w:divBdr>
            <w:top w:val="none" w:sz="0" w:space="0" w:color="auto"/>
            <w:left w:val="none" w:sz="0" w:space="0" w:color="auto"/>
            <w:bottom w:val="none" w:sz="0" w:space="0" w:color="auto"/>
            <w:right w:val="none" w:sz="0" w:space="0" w:color="auto"/>
          </w:divBdr>
        </w:div>
        <w:div w:id="869876127">
          <w:marLeft w:val="0"/>
          <w:marRight w:val="0"/>
          <w:marTop w:val="0"/>
          <w:marBottom w:val="0"/>
          <w:divBdr>
            <w:top w:val="none" w:sz="0" w:space="0" w:color="auto"/>
            <w:left w:val="none" w:sz="0" w:space="0" w:color="auto"/>
            <w:bottom w:val="none" w:sz="0" w:space="0" w:color="auto"/>
            <w:right w:val="none" w:sz="0" w:space="0" w:color="auto"/>
          </w:divBdr>
        </w:div>
        <w:div w:id="871694947">
          <w:marLeft w:val="0"/>
          <w:marRight w:val="0"/>
          <w:marTop w:val="0"/>
          <w:marBottom w:val="0"/>
          <w:divBdr>
            <w:top w:val="none" w:sz="0" w:space="0" w:color="auto"/>
            <w:left w:val="none" w:sz="0" w:space="0" w:color="auto"/>
            <w:bottom w:val="none" w:sz="0" w:space="0" w:color="auto"/>
            <w:right w:val="none" w:sz="0" w:space="0" w:color="auto"/>
          </w:divBdr>
        </w:div>
        <w:div w:id="876896982">
          <w:marLeft w:val="0"/>
          <w:marRight w:val="0"/>
          <w:marTop w:val="0"/>
          <w:marBottom w:val="0"/>
          <w:divBdr>
            <w:top w:val="none" w:sz="0" w:space="0" w:color="auto"/>
            <w:left w:val="none" w:sz="0" w:space="0" w:color="auto"/>
            <w:bottom w:val="none" w:sz="0" w:space="0" w:color="auto"/>
            <w:right w:val="none" w:sz="0" w:space="0" w:color="auto"/>
          </w:divBdr>
        </w:div>
        <w:div w:id="878476395">
          <w:marLeft w:val="0"/>
          <w:marRight w:val="0"/>
          <w:marTop w:val="0"/>
          <w:marBottom w:val="0"/>
          <w:divBdr>
            <w:top w:val="none" w:sz="0" w:space="0" w:color="auto"/>
            <w:left w:val="none" w:sz="0" w:space="0" w:color="auto"/>
            <w:bottom w:val="none" w:sz="0" w:space="0" w:color="auto"/>
            <w:right w:val="none" w:sz="0" w:space="0" w:color="auto"/>
          </w:divBdr>
        </w:div>
        <w:div w:id="922299447">
          <w:marLeft w:val="0"/>
          <w:marRight w:val="0"/>
          <w:marTop w:val="0"/>
          <w:marBottom w:val="0"/>
          <w:divBdr>
            <w:top w:val="none" w:sz="0" w:space="0" w:color="auto"/>
            <w:left w:val="none" w:sz="0" w:space="0" w:color="auto"/>
            <w:bottom w:val="none" w:sz="0" w:space="0" w:color="auto"/>
            <w:right w:val="none" w:sz="0" w:space="0" w:color="auto"/>
          </w:divBdr>
        </w:div>
        <w:div w:id="923228185">
          <w:marLeft w:val="0"/>
          <w:marRight w:val="0"/>
          <w:marTop w:val="0"/>
          <w:marBottom w:val="0"/>
          <w:divBdr>
            <w:top w:val="none" w:sz="0" w:space="0" w:color="auto"/>
            <w:left w:val="none" w:sz="0" w:space="0" w:color="auto"/>
            <w:bottom w:val="none" w:sz="0" w:space="0" w:color="auto"/>
            <w:right w:val="none" w:sz="0" w:space="0" w:color="auto"/>
          </w:divBdr>
        </w:div>
        <w:div w:id="993216040">
          <w:marLeft w:val="0"/>
          <w:marRight w:val="0"/>
          <w:marTop w:val="0"/>
          <w:marBottom w:val="0"/>
          <w:divBdr>
            <w:top w:val="none" w:sz="0" w:space="0" w:color="auto"/>
            <w:left w:val="none" w:sz="0" w:space="0" w:color="auto"/>
            <w:bottom w:val="none" w:sz="0" w:space="0" w:color="auto"/>
            <w:right w:val="none" w:sz="0" w:space="0" w:color="auto"/>
          </w:divBdr>
        </w:div>
        <w:div w:id="1039086646">
          <w:marLeft w:val="0"/>
          <w:marRight w:val="0"/>
          <w:marTop w:val="0"/>
          <w:marBottom w:val="0"/>
          <w:divBdr>
            <w:top w:val="none" w:sz="0" w:space="0" w:color="auto"/>
            <w:left w:val="none" w:sz="0" w:space="0" w:color="auto"/>
            <w:bottom w:val="none" w:sz="0" w:space="0" w:color="auto"/>
            <w:right w:val="none" w:sz="0" w:space="0" w:color="auto"/>
          </w:divBdr>
        </w:div>
        <w:div w:id="1040664922">
          <w:marLeft w:val="0"/>
          <w:marRight w:val="0"/>
          <w:marTop w:val="0"/>
          <w:marBottom w:val="0"/>
          <w:divBdr>
            <w:top w:val="none" w:sz="0" w:space="0" w:color="auto"/>
            <w:left w:val="none" w:sz="0" w:space="0" w:color="auto"/>
            <w:bottom w:val="none" w:sz="0" w:space="0" w:color="auto"/>
            <w:right w:val="none" w:sz="0" w:space="0" w:color="auto"/>
          </w:divBdr>
        </w:div>
        <w:div w:id="1050423773">
          <w:marLeft w:val="0"/>
          <w:marRight w:val="0"/>
          <w:marTop w:val="0"/>
          <w:marBottom w:val="0"/>
          <w:divBdr>
            <w:top w:val="none" w:sz="0" w:space="0" w:color="auto"/>
            <w:left w:val="none" w:sz="0" w:space="0" w:color="auto"/>
            <w:bottom w:val="none" w:sz="0" w:space="0" w:color="auto"/>
            <w:right w:val="none" w:sz="0" w:space="0" w:color="auto"/>
          </w:divBdr>
        </w:div>
        <w:div w:id="1065179791">
          <w:marLeft w:val="0"/>
          <w:marRight w:val="0"/>
          <w:marTop w:val="0"/>
          <w:marBottom w:val="0"/>
          <w:divBdr>
            <w:top w:val="none" w:sz="0" w:space="0" w:color="auto"/>
            <w:left w:val="none" w:sz="0" w:space="0" w:color="auto"/>
            <w:bottom w:val="none" w:sz="0" w:space="0" w:color="auto"/>
            <w:right w:val="none" w:sz="0" w:space="0" w:color="auto"/>
          </w:divBdr>
        </w:div>
        <w:div w:id="1071778710">
          <w:marLeft w:val="0"/>
          <w:marRight w:val="0"/>
          <w:marTop w:val="0"/>
          <w:marBottom w:val="0"/>
          <w:divBdr>
            <w:top w:val="none" w:sz="0" w:space="0" w:color="auto"/>
            <w:left w:val="none" w:sz="0" w:space="0" w:color="auto"/>
            <w:bottom w:val="none" w:sz="0" w:space="0" w:color="auto"/>
            <w:right w:val="none" w:sz="0" w:space="0" w:color="auto"/>
          </w:divBdr>
        </w:div>
        <w:div w:id="1084691487">
          <w:marLeft w:val="0"/>
          <w:marRight w:val="0"/>
          <w:marTop w:val="0"/>
          <w:marBottom w:val="0"/>
          <w:divBdr>
            <w:top w:val="none" w:sz="0" w:space="0" w:color="auto"/>
            <w:left w:val="none" w:sz="0" w:space="0" w:color="auto"/>
            <w:bottom w:val="none" w:sz="0" w:space="0" w:color="auto"/>
            <w:right w:val="none" w:sz="0" w:space="0" w:color="auto"/>
          </w:divBdr>
        </w:div>
        <w:div w:id="1128663284">
          <w:marLeft w:val="0"/>
          <w:marRight w:val="0"/>
          <w:marTop w:val="0"/>
          <w:marBottom w:val="0"/>
          <w:divBdr>
            <w:top w:val="none" w:sz="0" w:space="0" w:color="auto"/>
            <w:left w:val="none" w:sz="0" w:space="0" w:color="auto"/>
            <w:bottom w:val="none" w:sz="0" w:space="0" w:color="auto"/>
            <w:right w:val="none" w:sz="0" w:space="0" w:color="auto"/>
          </w:divBdr>
        </w:div>
        <w:div w:id="1208683941">
          <w:marLeft w:val="0"/>
          <w:marRight w:val="0"/>
          <w:marTop w:val="0"/>
          <w:marBottom w:val="0"/>
          <w:divBdr>
            <w:top w:val="none" w:sz="0" w:space="0" w:color="auto"/>
            <w:left w:val="none" w:sz="0" w:space="0" w:color="auto"/>
            <w:bottom w:val="none" w:sz="0" w:space="0" w:color="auto"/>
            <w:right w:val="none" w:sz="0" w:space="0" w:color="auto"/>
          </w:divBdr>
        </w:div>
        <w:div w:id="1254431911">
          <w:marLeft w:val="0"/>
          <w:marRight w:val="0"/>
          <w:marTop w:val="0"/>
          <w:marBottom w:val="0"/>
          <w:divBdr>
            <w:top w:val="none" w:sz="0" w:space="0" w:color="auto"/>
            <w:left w:val="none" w:sz="0" w:space="0" w:color="auto"/>
            <w:bottom w:val="none" w:sz="0" w:space="0" w:color="auto"/>
            <w:right w:val="none" w:sz="0" w:space="0" w:color="auto"/>
          </w:divBdr>
        </w:div>
        <w:div w:id="1337998004">
          <w:marLeft w:val="0"/>
          <w:marRight w:val="0"/>
          <w:marTop w:val="0"/>
          <w:marBottom w:val="0"/>
          <w:divBdr>
            <w:top w:val="none" w:sz="0" w:space="0" w:color="auto"/>
            <w:left w:val="none" w:sz="0" w:space="0" w:color="auto"/>
            <w:bottom w:val="none" w:sz="0" w:space="0" w:color="auto"/>
            <w:right w:val="none" w:sz="0" w:space="0" w:color="auto"/>
          </w:divBdr>
        </w:div>
        <w:div w:id="1340742861">
          <w:marLeft w:val="0"/>
          <w:marRight w:val="0"/>
          <w:marTop w:val="0"/>
          <w:marBottom w:val="0"/>
          <w:divBdr>
            <w:top w:val="none" w:sz="0" w:space="0" w:color="auto"/>
            <w:left w:val="none" w:sz="0" w:space="0" w:color="auto"/>
            <w:bottom w:val="none" w:sz="0" w:space="0" w:color="auto"/>
            <w:right w:val="none" w:sz="0" w:space="0" w:color="auto"/>
          </w:divBdr>
        </w:div>
        <w:div w:id="1376077075">
          <w:marLeft w:val="0"/>
          <w:marRight w:val="0"/>
          <w:marTop w:val="0"/>
          <w:marBottom w:val="0"/>
          <w:divBdr>
            <w:top w:val="none" w:sz="0" w:space="0" w:color="auto"/>
            <w:left w:val="none" w:sz="0" w:space="0" w:color="auto"/>
            <w:bottom w:val="none" w:sz="0" w:space="0" w:color="auto"/>
            <w:right w:val="none" w:sz="0" w:space="0" w:color="auto"/>
          </w:divBdr>
        </w:div>
        <w:div w:id="1427309185">
          <w:marLeft w:val="0"/>
          <w:marRight w:val="0"/>
          <w:marTop w:val="0"/>
          <w:marBottom w:val="0"/>
          <w:divBdr>
            <w:top w:val="none" w:sz="0" w:space="0" w:color="auto"/>
            <w:left w:val="none" w:sz="0" w:space="0" w:color="auto"/>
            <w:bottom w:val="none" w:sz="0" w:space="0" w:color="auto"/>
            <w:right w:val="none" w:sz="0" w:space="0" w:color="auto"/>
          </w:divBdr>
        </w:div>
        <w:div w:id="1442187293">
          <w:marLeft w:val="0"/>
          <w:marRight w:val="0"/>
          <w:marTop w:val="0"/>
          <w:marBottom w:val="0"/>
          <w:divBdr>
            <w:top w:val="none" w:sz="0" w:space="0" w:color="auto"/>
            <w:left w:val="none" w:sz="0" w:space="0" w:color="auto"/>
            <w:bottom w:val="none" w:sz="0" w:space="0" w:color="auto"/>
            <w:right w:val="none" w:sz="0" w:space="0" w:color="auto"/>
          </w:divBdr>
        </w:div>
        <w:div w:id="1469011480">
          <w:marLeft w:val="0"/>
          <w:marRight w:val="0"/>
          <w:marTop w:val="0"/>
          <w:marBottom w:val="0"/>
          <w:divBdr>
            <w:top w:val="none" w:sz="0" w:space="0" w:color="auto"/>
            <w:left w:val="none" w:sz="0" w:space="0" w:color="auto"/>
            <w:bottom w:val="none" w:sz="0" w:space="0" w:color="auto"/>
            <w:right w:val="none" w:sz="0" w:space="0" w:color="auto"/>
          </w:divBdr>
        </w:div>
        <w:div w:id="1469203094">
          <w:marLeft w:val="0"/>
          <w:marRight w:val="0"/>
          <w:marTop w:val="0"/>
          <w:marBottom w:val="0"/>
          <w:divBdr>
            <w:top w:val="none" w:sz="0" w:space="0" w:color="auto"/>
            <w:left w:val="none" w:sz="0" w:space="0" w:color="auto"/>
            <w:bottom w:val="none" w:sz="0" w:space="0" w:color="auto"/>
            <w:right w:val="none" w:sz="0" w:space="0" w:color="auto"/>
          </w:divBdr>
        </w:div>
        <w:div w:id="1511721197">
          <w:marLeft w:val="0"/>
          <w:marRight w:val="0"/>
          <w:marTop w:val="0"/>
          <w:marBottom w:val="0"/>
          <w:divBdr>
            <w:top w:val="none" w:sz="0" w:space="0" w:color="auto"/>
            <w:left w:val="none" w:sz="0" w:space="0" w:color="auto"/>
            <w:bottom w:val="none" w:sz="0" w:space="0" w:color="auto"/>
            <w:right w:val="none" w:sz="0" w:space="0" w:color="auto"/>
          </w:divBdr>
        </w:div>
        <w:div w:id="1516116536">
          <w:marLeft w:val="0"/>
          <w:marRight w:val="0"/>
          <w:marTop w:val="0"/>
          <w:marBottom w:val="0"/>
          <w:divBdr>
            <w:top w:val="none" w:sz="0" w:space="0" w:color="auto"/>
            <w:left w:val="none" w:sz="0" w:space="0" w:color="auto"/>
            <w:bottom w:val="none" w:sz="0" w:space="0" w:color="auto"/>
            <w:right w:val="none" w:sz="0" w:space="0" w:color="auto"/>
          </w:divBdr>
        </w:div>
        <w:div w:id="1531840121">
          <w:marLeft w:val="0"/>
          <w:marRight w:val="0"/>
          <w:marTop w:val="0"/>
          <w:marBottom w:val="0"/>
          <w:divBdr>
            <w:top w:val="none" w:sz="0" w:space="0" w:color="auto"/>
            <w:left w:val="none" w:sz="0" w:space="0" w:color="auto"/>
            <w:bottom w:val="none" w:sz="0" w:space="0" w:color="auto"/>
            <w:right w:val="none" w:sz="0" w:space="0" w:color="auto"/>
          </w:divBdr>
        </w:div>
        <w:div w:id="1588690860">
          <w:marLeft w:val="0"/>
          <w:marRight w:val="0"/>
          <w:marTop w:val="0"/>
          <w:marBottom w:val="0"/>
          <w:divBdr>
            <w:top w:val="none" w:sz="0" w:space="0" w:color="auto"/>
            <w:left w:val="none" w:sz="0" w:space="0" w:color="auto"/>
            <w:bottom w:val="none" w:sz="0" w:space="0" w:color="auto"/>
            <w:right w:val="none" w:sz="0" w:space="0" w:color="auto"/>
          </w:divBdr>
        </w:div>
        <w:div w:id="1594782146">
          <w:marLeft w:val="0"/>
          <w:marRight w:val="0"/>
          <w:marTop w:val="0"/>
          <w:marBottom w:val="0"/>
          <w:divBdr>
            <w:top w:val="none" w:sz="0" w:space="0" w:color="auto"/>
            <w:left w:val="none" w:sz="0" w:space="0" w:color="auto"/>
            <w:bottom w:val="none" w:sz="0" w:space="0" w:color="auto"/>
            <w:right w:val="none" w:sz="0" w:space="0" w:color="auto"/>
          </w:divBdr>
        </w:div>
        <w:div w:id="1743258383">
          <w:marLeft w:val="0"/>
          <w:marRight w:val="0"/>
          <w:marTop w:val="0"/>
          <w:marBottom w:val="0"/>
          <w:divBdr>
            <w:top w:val="none" w:sz="0" w:space="0" w:color="auto"/>
            <w:left w:val="none" w:sz="0" w:space="0" w:color="auto"/>
            <w:bottom w:val="none" w:sz="0" w:space="0" w:color="auto"/>
            <w:right w:val="none" w:sz="0" w:space="0" w:color="auto"/>
          </w:divBdr>
        </w:div>
        <w:div w:id="1781802543">
          <w:marLeft w:val="0"/>
          <w:marRight w:val="0"/>
          <w:marTop w:val="0"/>
          <w:marBottom w:val="0"/>
          <w:divBdr>
            <w:top w:val="none" w:sz="0" w:space="0" w:color="auto"/>
            <w:left w:val="none" w:sz="0" w:space="0" w:color="auto"/>
            <w:bottom w:val="none" w:sz="0" w:space="0" w:color="auto"/>
            <w:right w:val="none" w:sz="0" w:space="0" w:color="auto"/>
          </w:divBdr>
        </w:div>
        <w:div w:id="1789199829">
          <w:marLeft w:val="0"/>
          <w:marRight w:val="0"/>
          <w:marTop w:val="0"/>
          <w:marBottom w:val="0"/>
          <w:divBdr>
            <w:top w:val="none" w:sz="0" w:space="0" w:color="auto"/>
            <w:left w:val="none" w:sz="0" w:space="0" w:color="auto"/>
            <w:bottom w:val="none" w:sz="0" w:space="0" w:color="auto"/>
            <w:right w:val="none" w:sz="0" w:space="0" w:color="auto"/>
          </w:divBdr>
        </w:div>
        <w:div w:id="1885753147">
          <w:marLeft w:val="0"/>
          <w:marRight w:val="0"/>
          <w:marTop w:val="0"/>
          <w:marBottom w:val="0"/>
          <w:divBdr>
            <w:top w:val="none" w:sz="0" w:space="0" w:color="auto"/>
            <w:left w:val="none" w:sz="0" w:space="0" w:color="auto"/>
            <w:bottom w:val="none" w:sz="0" w:space="0" w:color="auto"/>
            <w:right w:val="none" w:sz="0" w:space="0" w:color="auto"/>
          </w:divBdr>
        </w:div>
        <w:div w:id="1899780914">
          <w:marLeft w:val="0"/>
          <w:marRight w:val="0"/>
          <w:marTop w:val="0"/>
          <w:marBottom w:val="0"/>
          <w:divBdr>
            <w:top w:val="none" w:sz="0" w:space="0" w:color="auto"/>
            <w:left w:val="none" w:sz="0" w:space="0" w:color="auto"/>
            <w:bottom w:val="none" w:sz="0" w:space="0" w:color="auto"/>
            <w:right w:val="none" w:sz="0" w:space="0" w:color="auto"/>
          </w:divBdr>
        </w:div>
        <w:div w:id="1950813916">
          <w:marLeft w:val="0"/>
          <w:marRight w:val="0"/>
          <w:marTop w:val="0"/>
          <w:marBottom w:val="0"/>
          <w:divBdr>
            <w:top w:val="none" w:sz="0" w:space="0" w:color="auto"/>
            <w:left w:val="none" w:sz="0" w:space="0" w:color="auto"/>
            <w:bottom w:val="none" w:sz="0" w:space="0" w:color="auto"/>
            <w:right w:val="none" w:sz="0" w:space="0" w:color="auto"/>
          </w:divBdr>
        </w:div>
        <w:div w:id="1972638507">
          <w:marLeft w:val="0"/>
          <w:marRight w:val="0"/>
          <w:marTop w:val="0"/>
          <w:marBottom w:val="0"/>
          <w:divBdr>
            <w:top w:val="none" w:sz="0" w:space="0" w:color="auto"/>
            <w:left w:val="none" w:sz="0" w:space="0" w:color="auto"/>
            <w:bottom w:val="none" w:sz="0" w:space="0" w:color="auto"/>
            <w:right w:val="none" w:sz="0" w:space="0" w:color="auto"/>
          </w:divBdr>
        </w:div>
        <w:div w:id="1996032764">
          <w:marLeft w:val="0"/>
          <w:marRight w:val="0"/>
          <w:marTop w:val="0"/>
          <w:marBottom w:val="0"/>
          <w:divBdr>
            <w:top w:val="none" w:sz="0" w:space="0" w:color="auto"/>
            <w:left w:val="none" w:sz="0" w:space="0" w:color="auto"/>
            <w:bottom w:val="none" w:sz="0" w:space="0" w:color="auto"/>
            <w:right w:val="none" w:sz="0" w:space="0" w:color="auto"/>
          </w:divBdr>
        </w:div>
        <w:div w:id="1996303235">
          <w:marLeft w:val="0"/>
          <w:marRight w:val="0"/>
          <w:marTop w:val="0"/>
          <w:marBottom w:val="0"/>
          <w:divBdr>
            <w:top w:val="none" w:sz="0" w:space="0" w:color="auto"/>
            <w:left w:val="none" w:sz="0" w:space="0" w:color="auto"/>
            <w:bottom w:val="none" w:sz="0" w:space="0" w:color="auto"/>
            <w:right w:val="none" w:sz="0" w:space="0" w:color="auto"/>
          </w:divBdr>
        </w:div>
        <w:div w:id="1999386512">
          <w:marLeft w:val="0"/>
          <w:marRight w:val="0"/>
          <w:marTop w:val="0"/>
          <w:marBottom w:val="0"/>
          <w:divBdr>
            <w:top w:val="none" w:sz="0" w:space="0" w:color="auto"/>
            <w:left w:val="none" w:sz="0" w:space="0" w:color="auto"/>
            <w:bottom w:val="none" w:sz="0" w:space="0" w:color="auto"/>
            <w:right w:val="none" w:sz="0" w:space="0" w:color="auto"/>
          </w:divBdr>
        </w:div>
        <w:div w:id="2004696938">
          <w:marLeft w:val="0"/>
          <w:marRight w:val="0"/>
          <w:marTop w:val="0"/>
          <w:marBottom w:val="0"/>
          <w:divBdr>
            <w:top w:val="none" w:sz="0" w:space="0" w:color="auto"/>
            <w:left w:val="none" w:sz="0" w:space="0" w:color="auto"/>
            <w:bottom w:val="none" w:sz="0" w:space="0" w:color="auto"/>
            <w:right w:val="none" w:sz="0" w:space="0" w:color="auto"/>
          </w:divBdr>
        </w:div>
        <w:div w:id="2072338586">
          <w:marLeft w:val="0"/>
          <w:marRight w:val="0"/>
          <w:marTop w:val="0"/>
          <w:marBottom w:val="0"/>
          <w:divBdr>
            <w:top w:val="none" w:sz="0" w:space="0" w:color="auto"/>
            <w:left w:val="none" w:sz="0" w:space="0" w:color="auto"/>
            <w:bottom w:val="none" w:sz="0" w:space="0" w:color="auto"/>
            <w:right w:val="none" w:sz="0" w:space="0" w:color="auto"/>
          </w:divBdr>
        </w:div>
        <w:div w:id="2082484717">
          <w:marLeft w:val="0"/>
          <w:marRight w:val="0"/>
          <w:marTop w:val="0"/>
          <w:marBottom w:val="0"/>
          <w:divBdr>
            <w:top w:val="none" w:sz="0" w:space="0" w:color="auto"/>
            <w:left w:val="none" w:sz="0" w:space="0" w:color="auto"/>
            <w:bottom w:val="none" w:sz="0" w:space="0" w:color="auto"/>
            <w:right w:val="none" w:sz="0" w:space="0" w:color="auto"/>
          </w:divBdr>
        </w:div>
        <w:div w:id="2111244331">
          <w:marLeft w:val="0"/>
          <w:marRight w:val="0"/>
          <w:marTop w:val="0"/>
          <w:marBottom w:val="0"/>
          <w:divBdr>
            <w:top w:val="none" w:sz="0" w:space="0" w:color="auto"/>
            <w:left w:val="none" w:sz="0" w:space="0" w:color="auto"/>
            <w:bottom w:val="none" w:sz="0" w:space="0" w:color="auto"/>
            <w:right w:val="none" w:sz="0" w:space="0" w:color="auto"/>
          </w:divBdr>
        </w:div>
        <w:div w:id="2128111449">
          <w:marLeft w:val="0"/>
          <w:marRight w:val="0"/>
          <w:marTop w:val="0"/>
          <w:marBottom w:val="0"/>
          <w:divBdr>
            <w:top w:val="none" w:sz="0" w:space="0" w:color="auto"/>
            <w:left w:val="none" w:sz="0" w:space="0" w:color="auto"/>
            <w:bottom w:val="none" w:sz="0" w:space="0" w:color="auto"/>
            <w:right w:val="none" w:sz="0" w:space="0" w:color="auto"/>
          </w:divBdr>
        </w:div>
        <w:div w:id="2133014327">
          <w:marLeft w:val="0"/>
          <w:marRight w:val="0"/>
          <w:marTop w:val="0"/>
          <w:marBottom w:val="0"/>
          <w:divBdr>
            <w:top w:val="none" w:sz="0" w:space="0" w:color="auto"/>
            <w:left w:val="none" w:sz="0" w:space="0" w:color="auto"/>
            <w:bottom w:val="none" w:sz="0" w:space="0" w:color="auto"/>
            <w:right w:val="none" w:sz="0" w:space="0" w:color="auto"/>
          </w:divBdr>
        </w:div>
      </w:divsChild>
    </w:div>
    <w:div w:id="899250472">
      <w:bodyDiv w:val="1"/>
      <w:marLeft w:val="0"/>
      <w:marRight w:val="0"/>
      <w:marTop w:val="0"/>
      <w:marBottom w:val="0"/>
      <w:divBdr>
        <w:top w:val="none" w:sz="0" w:space="0" w:color="auto"/>
        <w:left w:val="none" w:sz="0" w:space="0" w:color="auto"/>
        <w:bottom w:val="none" w:sz="0" w:space="0" w:color="auto"/>
        <w:right w:val="none" w:sz="0" w:space="0" w:color="auto"/>
      </w:divBdr>
    </w:div>
    <w:div w:id="924338164">
      <w:bodyDiv w:val="1"/>
      <w:marLeft w:val="0"/>
      <w:marRight w:val="0"/>
      <w:marTop w:val="0"/>
      <w:marBottom w:val="0"/>
      <w:divBdr>
        <w:top w:val="none" w:sz="0" w:space="0" w:color="auto"/>
        <w:left w:val="none" w:sz="0" w:space="0" w:color="auto"/>
        <w:bottom w:val="none" w:sz="0" w:space="0" w:color="auto"/>
        <w:right w:val="none" w:sz="0" w:space="0" w:color="auto"/>
      </w:divBdr>
    </w:div>
    <w:div w:id="932277422">
      <w:bodyDiv w:val="1"/>
      <w:marLeft w:val="0"/>
      <w:marRight w:val="0"/>
      <w:marTop w:val="0"/>
      <w:marBottom w:val="0"/>
      <w:divBdr>
        <w:top w:val="none" w:sz="0" w:space="0" w:color="auto"/>
        <w:left w:val="none" w:sz="0" w:space="0" w:color="auto"/>
        <w:bottom w:val="none" w:sz="0" w:space="0" w:color="auto"/>
        <w:right w:val="none" w:sz="0" w:space="0" w:color="auto"/>
      </w:divBdr>
    </w:div>
    <w:div w:id="973021012">
      <w:bodyDiv w:val="1"/>
      <w:marLeft w:val="0"/>
      <w:marRight w:val="0"/>
      <w:marTop w:val="0"/>
      <w:marBottom w:val="0"/>
      <w:divBdr>
        <w:top w:val="none" w:sz="0" w:space="0" w:color="auto"/>
        <w:left w:val="none" w:sz="0" w:space="0" w:color="auto"/>
        <w:bottom w:val="none" w:sz="0" w:space="0" w:color="auto"/>
        <w:right w:val="none" w:sz="0" w:space="0" w:color="auto"/>
      </w:divBdr>
    </w:div>
    <w:div w:id="993685279">
      <w:bodyDiv w:val="1"/>
      <w:marLeft w:val="0"/>
      <w:marRight w:val="0"/>
      <w:marTop w:val="0"/>
      <w:marBottom w:val="0"/>
      <w:divBdr>
        <w:top w:val="none" w:sz="0" w:space="0" w:color="auto"/>
        <w:left w:val="none" w:sz="0" w:space="0" w:color="auto"/>
        <w:bottom w:val="none" w:sz="0" w:space="0" w:color="auto"/>
        <w:right w:val="none" w:sz="0" w:space="0" w:color="auto"/>
      </w:divBdr>
    </w:div>
    <w:div w:id="1089277328">
      <w:bodyDiv w:val="1"/>
      <w:marLeft w:val="0"/>
      <w:marRight w:val="0"/>
      <w:marTop w:val="0"/>
      <w:marBottom w:val="0"/>
      <w:divBdr>
        <w:top w:val="none" w:sz="0" w:space="0" w:color="auto"/>
        <w:left w:val="none" w:sz="0" w:space="0" w:color="auto"/>
        <w:bottom w:val="none" w:sz="0" w:space="0" w:color="auto"/>
        <w:right w:val="none" w:sz="0" w:space="0" w:color="auto"/>
      </w:divBdr>
    </w:div>
    <w:div w:id="1104765768">
      <w:bodyDiv w:val="1"/>
      <w:marLeft w:val="0"/>
      <w:marRight w:val="0"/>
      <w:marTop w:val="0"/>
      <w:marBottom w:val="0"/>
      <w:divBdr>
        <w:top w:val="none" w:sz="0" w:space="0" w:color="auto"/>
        <w:left w:val="none" w:sz="0" w:space="0" w:color="auto"/>
        <w:bottom w:val="none" w:sz="0" w:space="0" w:color="auto"/>
        <w:right w:val="none" w:sz="0" w:space="0" w:color="auto"/>
      </w:divBdr>
    </w:div>
    <w:div w:id="1107894656">
      <w:bodyDiv w:val="1"/>
      <w:marLeft w:val="0"/>
      <w:marRight w:val="0"/>
      <w:marTop w:val="0"/>
      <w:marBottom w:val="0"/>
      <w:divBdr>
        <w:top w:val="none" w:sz="0" w:space="0" w:color="auto"/>
        <w:left w:val="none" w:sz="0" w:space="0" w:color="auto"/>
        <w:bottom w:val="none" w:sz="0" w:space="0" w:color="auto"/>
        <w:right w:val="none" w:sz="0" w:space="0" w:color="auto"/>
      </w:divBdr>
    </w:div>
    <w:div w:id="1121460801">
      <w:bodyDiv w:val="1"/>
      <w:marLeft w:val="0"/>
      <w:marRight w:val="0"/>
      <w:marTop w:val="0"/>
      <w:marBottom w:val="0"/>
      <w:divBdr>
        <w:top w:val="none" w:sz="0" w:space="0" w:color="auto"/>
        <w:left w:val="none" w:sz="0" w:space="0" w:color="auto"/>
        <w:bottom w:val="none" w:sz="0" w:space="0" w:color="auto"/>
        <w:right w:val="none" w:sz="0" w:space="0" w:color="auto"/>
      </w:divBdr>
    </w:div>
    <w:div w:id="1126507337">
      <w:bodyDiv w:val="1"/>
      <w:marLeft w:val="0"/>
      <w:marRight w:val="0"/>
      <w:marTop w:val="0"/>
      <w:marBottom w:val="0"/>
      <w:divBdr>
        <w:top w:val="none" w:sz="0" w:space="0" w:color="auto"/>
        <w:left w:val="none" w:sz="0" w:space="0" w:color="auto"/>
        <w:bottom w:val="none" w:sz="0" w:space="0" w:color="auto"/>
        <w:right w:val="none" w:sz="0" w:space="0" w:color="auto"/>
      </w:divBdr>
      <w:divsChild>
        <w:div w:id="34500522">
          <w:marLeft w:val="547"/>
          <w:marRight w:val="0"/>
          <w:marTop w:val="67"/>
          <w:marBottom w:val="0"/>
          <w:divBdr>
            <w:top w:val="none" w:sz="0" w:space="0" w:color="auto"/>
            <w:left w:val="none" w:sz="0" w:space="0" w:color="auto"/>
            <w:bottom w:val="none" w:sz="0" w:space="0" w:color="auto"/>
            <w:right w:val="none" w:sz="0" w:space="0" w:color="auto"/>
          </w:divBdr>
        </w:div>
        <w:div w:id="51588685">
          <w:marLeft w:val="1022"/>
          <w:marRight w:val="0"/>
          <w:marTop w:val="67"/>
          <w:marBottom w:val="0"/>
          <w:divBdr>
            <w:top w:val="none" w:sz="0" w:space="0" w:color="auto"/>
            <w:left w:val="none" w:sz="0" w:space="0" w:color="auto"/>
            <w:bottom w:val="none" w:sz="0" w:space="0" w:color="auto"/>
            <w:right w:val="none" w:sz="0" w:space="0" w:color="auto"/>
          </w:divBdr>
        </w:div>
        <w:div w:id="390232640">
          <w:marLeft w:val="1022"/>
          <w:marRight w:val="0"/>
          <w:marTop w:val="67"/>
          <w:marBottom w:val="0"/>
          <w:divBdr>
            <w:top w:val="none" w:sz="0" w:space="0" w:color="auto"/>
            <w:left w:val="none" w:sz="0" w:space="0" w:color="auto"/>
            <w:bottom w:val="none" w:sz="0" w:space="0" w:color="auto"/>
            <w:right w:val="none" w:sz="0" w:space="0" w:color="auto"/>
          </w:divBdr>
        </w:div>
        <w:div w:id="405342666">
          <w:marLeft w:val="1022"/>
          <w:marRight w:val="0"/>
          <w:marTop w:val="67"/>
          <w:marBottom w:val="0"/>
          <w:divBdr>
            <w:top w:val="none" w:sz="0" w:space="0" w:color="auto"/>
            <w:left w:val="none" w:sz="0" w:space="0" w:color="auto"/>
            <w:bottom w:val="none" w:sz="0" w:space="0" w:color="auto"/>
            <w:right w:val="none" w:sz="0" w:space="0" w:color="auto"/>
          </w:divBdr>
        </w:div>
        <w:div w:id="415640555">
          <w:marLeft w:val="547"/>
          <w:marRight w:val="0"/>
          <w:marTop w:val="67"/>
          <w:marBottom w:val="0"/>
          <w:divBdr>
            <w:top w:val="none" w:sz="0" w:space="0" w:color="auto"/>
            <w:left w:val="none" w:sz="0" w:space="0" w:color="auto"/>
            <w:bottom w:val="none" w:sz="0" w:space="0" w:color="auto"/>
            <w:right w:val="none" w:sz="0" w:space="0" w:color="auto"/>
          </w:divBdr>
        </w:div>
        <w:div w:id="435947328">
          <w:marLeft w:val="1022"/>
          <w:marRight w:val="0"/>
          <w:marTop w:val="67"/>
          <w:marBottom w:val="0"/>
          <w:divBdr>
            <w:top w:val="none" w:sz="0" w:space="0" w:color="auto"/>
            <w:left w:val="none" w:sz="0" w:space="0" w:color="auto"/>
            <w:bottom w:val="none" w:sz="0" w:space="0" w:color="auto"/>
            <w:right w:val="none" w:sz="0" w:space="0" w:color="auto"/>
          </w:divBdr>
        </w:div>
        <w:div w:id="439882216">
          <w:marLeft w:val="1022"/>
          <w:marRight w:val="0"/>
          <w:marTop w:val="67"/>
          <w:marBottom w:val="0"/>
          <w:divBdr>
            <w:top w:val="none" w:sz="0" w:space="0" w:color="auto"/>
            <w:left w:val="none" w:sz="0" w:space="0" w:color="auto"/>
            <w:bottom w:val="none" w:sz="0" w:space="0" w:color="auto"/>
            <w:right w:val="none" w:sz="0" w:space="0" w:color="auto"/>
          </w:divBdr>
        </w:div>
        <w:div w:id="457723851">
          <w:marLeft w:val="1022"/>
          <w:marRight w:val="0"/>
          <w:marTop w:val="67"/>
          <w:marBottom w:val="0"/>
          <w:divBdr>
            <w:top w:val="none" w:sz="0" w:space="0" w:color="auto"/>
            <w:left w:val="none" w:sz="0" w:space="0" w:color="auto"/>
            <w:bottom w:val="none" w:sz="0" w:space="0" w:color="auto"/>
            <w:right w:val="none" w:sz="0" w:space="0" w:color="auto"/>
          </w:divBdr>
        </w:div>
        <w:div w:id="500511532">
          <w:marLeft w:val="1022"/>
          <w:marRight w:val="0"/>
          <w:marTop w:val="67"/>
          <w:marBottom w:val="0"/>
          <w:divBdr>
            <w:top w:val="none" w:sz="0" w:space="0" w:color="auto"/>
            <w:left w:val="none" w:sz="0" w:space="0" w:color="auto"/>
            <w:bottom w:val="none" w:sz="0" w:space="0" w:color="auto"/>
            <w:right w:val="none" w:sz="0" w:space="0" w:color="auto"/>
          </w:divBdr>
        </w:div>
        <w:div w:id="576212251">
          <w:marLeft w:val="1022"/>
          <w:marRight w:val="0"/>
          <w:marTop w:val="67"/>
          <w:marBottom w:val="0"/>
          <w:divBdr>
            <w:top w:val="none" w:sz="0" w:space="0" w:color="auto"/>
            <w:left w:val="none" w:sz="0" w:space="0" w:color="auto"/>
            <w:bottom w:val="none" w:sz="0" w:space="0" w:color="auto"/>
            <w:right w:val="none" w:sz="0" w:space="0" w:color="auto"/>
          </w:divBdr>
        </w:div>
        <w:div w:id="616643042">
          <w:marLeft w:val="1022"/>
          <w:marRight w:val="0"/>
          <w:marTop w:val="67"/>
          <w:marBottom w:val="0"/>
          <w:divBdr>
            <w:top w:val="none" w:sz="0" w:space="0" w:color="auto"/>
            <w:left w:val="none" w:sz="0" w:space="0" w:color="auto"/>
            <w:bottom w:val="none" w:sz="0" w:space="0" w:color="auto"/>
            <w:right w:val="none" w:sz="0" w:space="0" w:color="auto"/>
          </w:divBdr>
        </w:div>
        <w:div w:id="953826298">
          <w:marLeft w:val="1022"/>
          <w:marRight w:val="0"/>
          <w:marTop w:val="67"/>
          <w:marBottom w:val="0"/>
          <w:divBdr>
            <w:top w:val="none" w:sz="0" w:space="0" w:color="auto"/>
            <w:left w:val="none" w:sz="0" w:space="0" w:color="auto"/>
            <w:bottom w:val="none" w:sz="0" w:space="0" w:color="auto"/>
            <w:right w:val="none" w:sz="0" w:space="0" w:color="auto"/>
          </w:divBdr>
        </w:div>
        <w:div w:id="971642608">
          <w:marLeft w:val="1022"/>
          <w:marRight w:val="0"/>
          <w:marTop w:val="67"/>
          <w:marBottom w:val="0"/>
          <w:divBdr>
            <w:top w:val="none" w:sz="0" w:space="0" w:color="auto"/>
            <w:left w:val="none" w:sz="0" w:space="0" w:color="auto"/>
            <w:bottom w:val="none" w:sz="0" w:space="0" w:color="auto"/>
            <w:right w:val="none" w:sz="0" w:space="0" w:color="auto"/>
          </w:divBdr>
        </w:div>
        <w:div w:id="1144128253">
          <w:marLeft w:val="1022"/>
          <w:marRight w:val="0"/>
          <w:marTop w:val="67"/>
          <w:marBottom w:val="0"/>
          <w:divBdr>
            <w:top w:val="none" w:sz="0" w:space="0" w:color="auto"/>
            <w:left w:val="none" w:sz="0" w:space="0" w:color="auto"/>
            <w:bottom w:val="none" w:sz="0" w:space="0" w:color="auto"/>
            <w:right w:val="none" w:sz="0" w:space="0" w:color="auto"/>
          </w:divBdr>
        </w:div>
        <w:div w:id="1182741369">
          <w:marLeft w:val="547"/>
          <w:marRight w:val="0"/>
          <w:marTop w:val="67"/>
          <w:marBottom w:val="0"/>
          <w:divBdr>
            <w:top w:val="none" w:sz="0" w:space="0" w:color="auto"/>
            <w:left w:val="none" w:sz="0" w:space="0" w:color="auto"/>
            <w:bottom w:val="none" w:sz="0" w:space="0" w:color="auto"/>
            <w:right w:val="none" w:sz="0" w:space="0" w:color="auto"/>
          </w:divBdr>
        </w:div>
        <w:div w:id="1185438316">
          <w:marLeft w:val="547"/>
          <w:marRight w:val="0"/>
          <w:marTop w:val="67"/>
          <w:marBottom w:val="0"/>
          <w:divBdr>
            <w:top w:val="none" w:sz="0" w:space="0" w:color="auto"/>
            <w:left w:val="none" w:sz="0" w:space="0" w:color="auto"/>
            <w:bottom w:val="none" w:sz="0" w:space="0" w:color="auto"/>
            <w:right w:val="none" w:sz="0" w:space="0" w:color="auto"/>
          </w:divBdr>
        </w:div>
        <w:div w:id="1262223647">
          <w:marLeft w:val="1022"/>
          <w:marRight w:val="0"/>
          <w:marTop w:val="67"/>
          <w:marBottom w:val="0"/>
          <w:divBdr>
            <w:top w:val="none" w:sz="0" w:space="0" w:color="auto"/>
            <w:left w:val="none" w:sz="0" w:space="0" w:color="auto"/>
            <w:bottom w:val="none" w:sz="0" w:space="0" w:color="auto"/>
            <w:right w:val="none" w:sz="0" w:space="0" w:color="auto"/>
          </w:divBdr>
        </w:div>
        <w:div w:id="1276450078">
          <w:marLeft w:val="1022"/>
          <w:marRight w:val="0"/>
          <w:marTop w:val="67"/>
          <w:marBottom w:val="0"/>
          <w:divBdr>
            <w:top w:val="none" w:sz="0" w:space="0" w:color="auto"/>
            <w:left w:val="none" w:sz="0" w:space="0" w:color="auto"/>
            <w:bottom w:val="none" w:sz="0" w:space="0" w:color="auto"/>
            <w:right w:val="none" w:sz="0" w:space="0" w:color="auto"/>
          </w:divBdr>
        </w:div>
        <w:div w:id="1500461413">
          <w:marLeft w:val="1022"/>
          <w:marRight w:val="0"/>
          <w:marTop w:val="67"/>
          <w:marBottom w:val="0"/>
          <w:divBdr>
            <w:top w:val="none" w:sz="0" w:space="0" w:color="auto"/>
            <w:left w:val="none" w:sz="0" w:space="0" w:color="auto"/>
            <w:bottom w:val="none" w:sz="0" w:space="0" w:color="auto"/>
            <w:right w:val="none" w:sz="0" w:space="0" w:color="auto"/>
          </w:divBdr>
        </w:div>
        <w:div w:id="1673993027">
          <w:marLeft w:val="1022"/>
          <w:marRight w:val="0"/>
          <w:marTop w:val="67"/>
          <w:marBottom w:val="0"/>
          <w:divBdr>
            <w:top w:val="none" w:sz="0" w:space="0" w:color="auto"/>
            <w:left w:val="none" w:sz="0" w:space="0" w:color="auto"/>
            <w:bottom w:val="none" w:sz="0" w:space="0" w:color="auto"/>
            <w:right w:val="none" w:sz="0" w:space="0" w:color="auto"/>
          </w:divBdr>
        </w:div>
        <w:div w:id="1697195018">
          <w:marLeft w:val="1022"/>
          <w:marRight w:val="0"/>
          <w:marTop w:val="67"/>
          <w:marBottom w:val="0"/>
          <w:divBdr>
            <w:top w:val="none" w:sz="0" w:space="0" w:color="auto"/>
            <w:left w:val="none" w:sz="0" w:space="0" w:color="auto"/>
            <w:bottom w:val="none" w:sz="0" w:space="0" w:color="auto"/>
            <w:right w:val="none" w:sz="0" w:space="0" w:color="auto"/>
          </w:divBdr>
        </w:div>
        <w:div w:id="1752116977">
          <w:marLeft w:val="1022"/>
          <w:marRight w:val="0"/>
          <w:marTop w:val="67"/>
          <w:marBottom w:val="0"/>
          <w:divBdr>
            <w:top w:val="none" w:sz="0" w:space="0" w:color="auto"/>
            <w:left w:val="none" w:sz="0" w:space="0" w:color="auto"/>
            <w:bottom w:val="none" w:sz="0" w:space="0" w:color="auto"/>
            <w:right w:val="none" w:sz="0" w:space="0" w:color="auto"/>
          </w:divBdr>
        </w:div>
        <w:div w:id="1776048072">
          <w:marLeft w:val="1022"/>
          <w:marRight w:val="0"/>
          <w:marTop w:val="67"/>
          <w:marBottom w:val="0"/>
          <w:divBdr>
            <w:top w:val="none" w:sz="0" w:space="0" w:color="auto"/>
            <w:left w:val="none" w:sz="0" w:space="0" w:color="auto"/>
            <w:bottom w:val="none" w:sz="0" w:space="0" w:color="auto"/>
            <w:right w:val="none" w:sz="0" w:space="0" w:color="auto"/>
          </w:divBdr>
        </w:div>
        <w:div w:id="1998922661">
          <w:marLeft w:val="1022"/>
          <w:marRight w:val="0"/>
          <w:marTop w:val="67"/>
          <w:marBottom w:val="0"/>
          <w:divBdr>
            <w:top w:val="none" w:sz="0" w:space="0" w:color="auto"/>
            <w:left w:val="none" w:sz="0" w:space="0" w:color="auto"/>
            <w:bottom w:val="none" w:sz="0" w:space="0" w:color="auto"/>
            <w:right w:val="none" w:sz="0" w:space="0" w:color="auto"/>
          </w:divBdr>
        </w:div>
      </w:divsChild>
    </w:div>
    <w:div w:id="1156798463">
      <w:bodyDiv w:val="1"/>
      <w:marLeft w:val="0"/>
      <w:marRight w:val="0"/>
      <w:marTop w:val="0"/>
      <w:marBottom w:val="0"/>
      <w:divBdr>
        <w:top w:val="none" w:sz="0" w:space="0" w:color="auto"/>
        <w:left w:val="none" w:sz="0" w:space="0" w:color="auto"/>
        <w:bottom w:val="none" w:sz="0" w:space="0" w:color="auto"/>
        <w:right w:val="none" w:sz="0" w:space="0" w:color="auto"/>
      </w:divBdr>
      <w:divsChild>
        <w:div w:id="70271523">
          <w:marLeft w:val="0"/>
          <w:marRight w:val="0"/>
          <w:marTop w:val="0"/>
          <w:marBottom w:val="0"/>
          <w:divBdr>
            <w:top w:val="none" w:sz="0" w:space="0" w:color="auto"/>
            <w:left w:val="none" w:sz="0" w:space="0" w:color="auto"/>
            <w:bottom w:val="none" w:sz="0" w:space="0" w:color="auto"/>
            <w:right w:val="none" w:sz="0" w:space="0" w:color="auto"/>
          </w:divBdr>
        </w:div>
        <w:div w:id="125784920">
          <w:marLeft w:val="0"/>
          <w:marRight w:val="0"/>
          <w:marTop w:val="0"/>
          <w:marBottom w:val="0"/>
          <w:divBdr>
            <w:top w:val="none" w:sz="0" w:space="0" w:color="auto"/>
            <w:left w:val="none" w:sz="0" w:space="0" w:color="auto"/>
            <w:bottom w:val="none" w:sz="0" w:space="0" w:color="auto"/>
            <w:right w:val="none" w:sz="0" w:space="0" w:color="auto"/>
          </w:divBdr>
        </w:div>
        <w:div w:id="153764919">
          <w:marLeft w:val="0"/>
          <w:marRight w:val="0"/>
          <w:marTop w:val="0"/>
          <w:marBottom w:val="0"/>
          <w:divBdr>
            <w:top w:val="none" w:sz="0" w:space="0" w:color="auto"/>
            <w:left w:val="none" w:sz="0" w:space="0" w:color="auto"/>
            <w:bottom w:val="none" w:sz="0" w:space="0" w:color="auto"/>
            <w:right w:val="none" w:sz="0" w:space="0" w:color="auto"/>
          </w:divBdr>
        </w:div>
        <w:div w:id="167183007">
          <w:marLeft w:val="0"/>
          <w:marRight w:val="0"/>
          <w:marTop w:val="0"/>
          <w:marBottom w:val="0"/>
          <w:divBdr>
            <w:top w:val="none" w:sz="0" w:space="0" w:color="auto"/>
            <w:left w:val="none" w:sz="0" w:space="0" w:color="auto"/>
            <w:bottom w:val="none" w:sz="0" w:space="0" w:color="auto"/>
            <w:right w:val="none" w:sz="0" w:space="0" w:color="auto"/>
          </w:divBdr>
        </w:div>
        <w:div w:id="277152251">
          <w:marLeft w:val="0"/>
          <w:marRight w:val="0"/>
          <w:marTop w:val="0"/>
          <w:marBottom w:val="0"/>
          <w:divBdr>
            <w:top w:val="none" w:sz="0" w:space="0" w:color="auto"/>
            <w:left w:val="none" w:sz="0" w:space="0" w:color="auto"/>
            <w:bottom w:val="none" w:sz="0" w:space="0" w:color="auto"/>
            <w:right w:val="none" w:sz="0" w:space="0" w:color="auto"/>
          </w:divBdr>
        </w:div>
        <w:div w:id="288973720">
          <w:marLeft w:val="0"/>
          <w:marRight w:val="0"/>
          <w:marTop w:val="0"/>
          <w:marBottom w:val="0"/>
          <w:divBdr>
            <w:top w:val="none" w:sz="0" w:space="0" w:color="auto"/>
            <w:left w:val="none" w:sz="0" w:space="0" w:color="auto"/>
            <w:bottom w:val="none" w:sz="0" w:space="0" w:color="auto"/>
            <w:right w:val="none" w:sz="0" w:space="0" w:color="auto"/>
          </w:divBdr>
        </w:div>
        <w:div w:id="539174310">
          <w:marLeft w:val="0"/>
          <w:marRight w:val="0"/>
          <w:marTop w:val="0"/>
          <w:marBottom w:val="0"/>
          <w:divBdr>
            <w:top w:val="none" w:sz="0" w:space="0" w:color="auto"/>
            <w:left w:val="none" w:sz="0" w:space="0" w:color="auto"/>
            <w:bottom w:val="none" w:sz="0" w:space="0" w:color="auto"/>
            <w:right w:val="none" w:sz="0" w:space="0" w:color="auto"/>
          </w:divBdr>
        </w:div>
        <w:div w:id="678123520">
          <w:marLeft w:val="0"/>
          <w:marRight w:val="0"/>
          <w:marTop w:val="0"/>
          <w:marBottom w:val="0"/>
          <w:divBdr>
            <w:top w:val="none" w:sz="0" w:space="0" w:color="auto"/>
            <w:left w:val="none" w:sz="0" w:space="0" w:color="auto"/>
            <w:bottom w:val="none" w:sz="0" w:space="0" w:color="auto"/>
            <w:right w:val="none" w:sz="0" w:space="0" w:color="auto"/>
          </w:divBdr>
        </w:div>
        <w:div w:id="965159462">
          <w:marLeft w:val="0"/>
          <w:marRight w:val="0"/>
          <w:marTop w:val="0"/>
          <w:marBottom w:val="0"/>
          <w:divBdr>
            <w:top w:val="none" w:sz="0" w:space="0" w:color="auto"/>
            <w:left w:val="none" w:sz="0" w:space="0" w:color="auto"/>
            <w:bottom w:val="none" w:sz="0" w:space="0" w:color="auto"/>
            <w:right w:val="none" w:sz="0" w:space="0" w:color="auto"/>
          </w:divBdr>
        </w:div>
        <w:div w:id="1040014126">
          <w:marLeft w:val="0"/>
          <w:marRight w:val="0"/>
          <w:marTop w:val="0"/>
          <w:marBottom w:val="0"/>
          <w:divBdr>
            <w:top w:val="none" w:sz="0" w:space="0" w:color="auto"/>
            <w:left w:val="none" w:sz="0" w:space="0" w:color="auto"/>
            <w:bottom w:val="none" w:sz="0" w:space="0" w:color="auto"/>
            <w:right w:val="none" w:sz="0" w:space="0" w:color="auto"/>
          </w:divBdr>
        </w:div>
        <w:div w:id="1094327990">
          <w:marLeft w:val="0"/>
          <w:marRight w:val="0"/>
          <w:marTop w:val="0"/>
          <w:marBottom w:val="0"/>
          <w:divBdr>
            <w:top w:val="none" w:sz="0" w:space="0" w:color="auto"/>
            <w:left w:val="none" w:sz="0" w:space="0" w:color="auto"/>
            <w:bottom w:val="none" w:sz="0" w:space="0" w:color="auto"/>
            <w:right w:val="none" w:sz="0" w:space="0" w:color="auto"/>
          </w:divBdr>
        </w:div>
        <w:div w:id="1150905927">
          <w:marLeft w:val="0"/>
          <w:marRight w:val="0"/>
          <w:marTop w:val="0"/>
          <w:marBottom w:val="0"/>
          <w:divBdr>
            <w:top w:val="none" w:sz="0" w:space="0" w:color="auto"/>
            <w:left w:val="none" w:sz="0" w:space="0" w:color="auto"/>
            <w:bottom w:val="none" w:sz="0" w:space="0" w:color="auto"/>
            <w:right w:val="none" w:sz="0" w:space="0" w:color="auto"/>
          </w:divBdr>
        </w:div>
        <w:div w:id="1398043644">
          <w:marLeft w:val="0"/>
          <w:marRight w:val="0"/>
          <w:marTop w:val="0"/>
          <w:marBottom w:val="0"/>
          <w:divBdr>
            <w:top w:val="none" w:sz="0" w:space="0" w:color="auto"/>
            <w:left w:val="none" w:sz="0" w:space="0" w:color="auto"/>
            <w:bottom w:val="none" w:sz="0" w:space="0" w:color="auto"/>
            <w:right w:val="none" w:sz="0" w:space="0" w:color="auto"/>
          </w:divBdr>
        </w:div>
        <w:div w:id="1438676063">
          <w:marLeft w:val="0"/>
          <w:marRight w:val="0"/>
          <w:marTop w:val="0"/>
          <w:marBottom w:val="0"/>
          <w:divBdr>
            <w:top w:val="none" w:sz="0" w:space="0" w:color="auto"/>
            <w:left w:val="none" w:sz="0" w:space="0" w:color="auto"/>
            <w:bottom w:val="none" w:sz="0" w:space="0" w:color="auto"/>
            <w:right w:val="none" w:sz="0" w:space="0" w:color="auto"/>
          </w:divBdr>
        </w:div>
        <w:div w:id="1439982566">
          <w:marLeft w:val="0"/>
          <w:marRight w:val="0"/>
          <w:marTop w:val="0"/>
          <w:marBottom w:val="0"/>
          <w:divBdr>
            <w:top w:val="none" w:sz="0" w:space="0" w:color="auto"/>
            <w:left w:val="none" w:sz="0" w:space="0" w:color="auto"/>
            <w:bottom w:val="none" w:sz="0" w:space="0" w:color="auto"/>
            <w:right w:val="none" w:sz="0" w:space="0" w:color="auto"/>
          </w:divBdr>
        </w:div>
        <w:div w:id="1443958853">
          <w:marLeft w:val="0"/>
          <w:marRight w:val="0"/>
          <w:marTop w:val="0"/>
          <w:marBottom w:val="0"/>
          <w:divBdr>
            <w:top w:val="none" w:sz="0" w:space="0" w:color="auto"/>
            <w:left w:val="none" w:sz="0" w:space="0" w:color="auto"/>
            <w:bottom w:val="none" w:sz="0" w:space="0" w:color="auto"/>
            <w:right w:val="none" w:sz="0" w:space="0" w:color="auto"/>
          </w:divBdr>
        </w:div>
        <w:div w:id="1542740312">
          <w:marLeft w:val="0"/>
          <w:marRight w:val="0"/>
          <w:marTop w:val="0"/>
          <w:marBottom w:val="0"/>
          <w:divBdr>
            <w:top w:val="none" w:sz="0" w:space="0" w:color="auto"/>
            <w:left w:val="none" w:sz="0" w:space="0" w:color="auto"/>
            <w:bottom w:val="none" w:sz="0" w:space="0" w:color="auto"/>
            <w:right w:val="none" w:sz="0" w:space="0" w:color="auto"/>
          </w:divBdr>
        </w:div>
        <w:div w:id="1545212229">
          <w:marLeft w:val="0"/>
          <w:marRight w:val="0"/>
          <w:marTop w:val="0"/>
          <w:marBottom w:val="0"/>
          <w:divBdr>
            <w:top w:val="none" w:sz="0" w:space="0" w:color="auto"/>
            <w:left w:val="none" w:sz="0" w:space="0" w:color="auto"/>
            <w:bottom w:val="none" w:sz="0" w:space="0" w:color="auto"/>
            <w:right w:val="none" w:sz="0" w:space="0" w:color="auto"/>
          </w:divBdr>
        </w:div>
        <w:div w:id="1557280757">
          <w:marLeft w:val="0"/>
          <w:marRight w:val="0"/>
          <w:marTop w:val="0"/>
          <w:marBottom w:val="0"/>
          <w:divBdr>
            <w:top w:val="none" w:sz="0" w:space="0" w:color="auto"/>
            <w:left w:val="none" w:sz="0" w:space="0" w:color="auto"/>
            <w:bottom w:val="none" w:sz="0" w:space="0" w:color="auto"/>
            <w:right w:val="none" w:sz="0" w:space="0" w:color="auto"/>
          </w:divBdr>
        </w:div>
        <w:div w:id="1569919595">
          <w:marLeft w:val="0"/>
          <w:marRight w:val="0"/>
          <w:marTop w:val="0"/>
          <w:marBottom w:val="0"/>
          <w:divBdr>
            <w:top w:val="none" w:sz="0" w:space="0" w:color="auto"/>
            <w:left w:val="none" w:sz="0" w:space="0" w:color="auto"/>
            <w:bottom w:val="none" w:sz="0" w:space="0" w:color="auto"/>
            <w:right w:val="none" w:sz="0" w:space="0" w:color="auto"/>
          </w:divBdr>
        </w:div>
        <w:div w:id="1576740245">
          <w:marLeft w:val="0"/>
          <w:marRight w:val="0"/>
          <w:marTop w:val="0"/>
          <w:marBottom w:val="0"/>
          <w:divBdr>
            <w:top w:val="none" w:sz="0" w:space="0" w:color="auto"/>
            <w:left w:val="none" w:sz="0" w:space="0" w:color="auto"/>
            <w:bottom w:val="none" w:sz="0" w:space="0" w:color="auto"/>
            <w:right w:val="none" w:sz="0" w:space="0" w:color="auto"/>
          </w:divBdr>
        </w:div>
        <w:div w:id="1640525522">
          <w:marLeft w:val="0"/>
          <w:marRight w:val="0"/>
          <w:marTop w:val="0"/>
          <w:marBottom w:val="0"/>
          <w:divBdr>
            <w:top w:val="none" w:sz="0" w:space="0" w:color="auto"/>
            <w:left w:val="none" w:sz="0" w:space="0" w:color="auto"/>
            <w:bottom w:val="none" w:sz="0" w:space="0" w:color="auto"/>
            <w:right w:val="none" w:sz="0" w:space="0" w:color="auto"/>
          </w:divBdr>
        </w:div>
        <w:div w:id="1648558771">
          <w:marLeft w:val="0"/>
          <w:marRight w:val="0"/>
          <w:marTop w:val="0"/>
          <w:marBottom w:val="0"/>
          <w:divBdr>
            <w:top w:val="none" w:sz="0" w:space="0" w:color="auto"/>
            <w:left w:val="none" w:sz="0" w:space="0" w:color="auto"/>
            <w:bottom w:val="none" w:sz="0" w:space="0" w:color="auto"/>
            <w:right w:val="none" w:sz="0" w:space="0" w:color="auto"/>
          </w:divBdr>
        </w:div>
        <w:div w:id="1697194147">
          <w:marLeft w:val="0"/>
          <w:marRight w:val="0"/>
          <w:marTop w:val="0"/>
          <w:marBottom w:val="0"/>
          <w:divBdr>
            <w:top w:val="none" w:sz="0" w:space="0" w:color="auto"/>
            <w:left w:val="none" w:sz="0" w:space="0" w:color="auto"/>
            <w:bottom w:val="none" w:sz="0" w:space="0" w:color="auto"/>
            <w:right w:val="none" w:sz="0" w:space="0" w:color="auto"/>
          </w:divBdr>
        </w:div>
        <w:div w:id="1717580869">
          <w:marLeft w:val="0"/>
          <w:marRight w:val="0"/>
          <w:marTop w:val="0"/>
          <w:marBottom w:val="0"/>
          <w:divBdr>
            <w:top w:val="none" w:sz="0" w:space="0" w:color="auto"/>
            <w:left w:val="none" w:sz="0" w:space="0" w:color="auto"/>
            <w:bottom w:val="none" w:sz="0" w:space="0" w:color="auto"/>
            <w:right w:val="none" w:sz="0" w:space="0" w:color="auto"/>
          </w:divBdr>
        </w:div>
        <w:div w:id="1730305584">
          <w:marLeft w:val="0"/>
          <w:marRight w:val="0"/>
          <w:marTop w:val="0"/>
          <w:marBottom w:val="0"/>
          <w:divBdr>
            <w:top w:val="none" w:sz="0" w:space="0" w:color="auto"/>
            <w:left w:val="none" w:sz="0" w:space="0" w:color="auto"/>
            <w:bottom w:val="none" w:sz="0" w:space="0" w:color="auto"/>
            <w:right w:val="none" w:sz="0" w:space="0" w:color="auto"/>
          </w:divBdr>
        </w:div>
        <w:div w:id="1737438463">
          <w:marLeft w:val="0"/>
          <w:marRight w:val="0"/>
          <w:marTop w:val="0"/>
          <w:marBottom w:val="0"/>
          <w:divBdr>
            <w:top w:val="none" w:sz="0" w:space="0" w:color="auto"/>
            <w:left w:val="none" w:sz="0" w:space="0" w:color="auto"/>
            <w:bottom w:val="none" w:sz="0" w:space="0" w:color="auto"/>
            <w:right w:val="none" w:sz="0" w:space="0" w:color="auto"/>
          </w:divBdr>
        </w:div>
        <w:div w:id="1830175367">
          <w:marLeft w:val="0"/>
          <w:marRight w:val="0"/>
          <w:marTop w:val="0"/>
          <w:marBottom w:val="0"/>
          <w:divBdr>
            <w:top w:val="none" w:sz="0" w:space="0" w:color="auto"/>
            <w:left w:val="none" w:sz="0" w:space="0" w:color="auto"/>
            <w:bottom w:val="none" w:sz="0" w:space="0" w:color="auto"/>
            <w:right w:val="none" w:sz="0" w:space="0" w:color="auto"/>
          </w:divBdr>
        </w:div>
        <w:div w:id="1840265255">
          <w:marLeft w:val="0"/>
          <w:marRight w:val="0"/>
          <w:marTop w:val="0"/>
          <w:marBottom w:val="0"/>
          <w:divBdr>
            <w:top w:val="none" w:sz="0" w:space="0" w:color="auto"/>
            <w:left w:val="none" w:sz="0" w:space="0" w:color="auto"/>
            <w:bottom w:val="none" w:sz="0" w:space="0" w:color="auto"/>
            <w:right w:val="none" w:sz="0" w:space="0" w:color="auto"/>
          </w:divBdr>
        </w:div>
        <w:div w:id="1863664731">
          <w:marLeft w:val="0"/>
          <w:marRight w:val="0"/>
          <w:marTop w:val="0"/>
          <w:marBottom w:val="0"/>
          <w:divBdr>
            <w:top w:val="none" w:sz="0" w:space="0" w:color="auto"/>
            <w:left w:val="none" w:sz="0" w:space="0" w:color="auto"/>
            <w:bottom w:val="none" w:sz="0" w:space="0" w:color="auto"/>
            <w:right w:val="none" w:sz="0" w:space="0" w:color="auto"/>
          </w:divBdr>
        </w:div>
        <w:div w:id="1948349577">
          <w:marLeft w:val="0"/>
          <w:marRight w:val="0"/>
          <w:marTop w:val="0"/>
          <w:marBottom w:val="0"/>
          <w:divBdr>
            <w:top w:val="none" w:sz="0" w:space="0" w:color="auto"/>
            <w:left w:val="none" w:sz="0" w:space="0" w:color="auto"/>
            <w:bottom w:val="none" w:sz="0" w:space="0" w:color="auto"/>
            <w:right w:val="none" w:sz="0" w:space="0" w:color="auto"/>
          </w:divBdr>
        </w:div>
        <w:div w:id="1970361169">
          <w:marLeft w:val="0"/>
          <w:marRight w:val="0"/>
          <w:marTop w:val="0"/>
          <w:marBottom w:val="0"/>
          <w:divBdr>
            <w:top w:val="none" w:sz="0" w:space="0" w:color="auto"/>
            <w:left w:val="none" w:sz="0" w:space="0" w:color="auto"/>
            <w:bottom w:val="none" w:sz="0" w:space="0" w:color="auto"/>
            <w:right w:val="none" w:sz="0" w:space="0" w:color="auto"/>
          </w:divBdr>
        </w:div>
        <w:div w:id="2050493547">
          <w:marLeft w:val="0"/>
          <w:marRight w:val="0"/>
          <w:marTop w:val="0"/>
          <w:marBottom w:val="0"/>
          <w:divBdr>
            <w:top w:val="none" w:sz="0" w:space="0" w:color="auto"/>
            <w:left w:val="none" w:sz="0" w:space="0" w:color="auto"/>
            <w:bottom w:val="none" w:sz="0" w:space="0" w:color="auto"/>
            <w:right w:val="none" w:sz="0" w:space="0" w:color="auto"/>
          </w:divBdr>
        </w:div>
        <w:div w:id="2073314075">
          <w:marLeft w:val="0"/>
          <w:marRight w:val="0"/>
          <w:marTop w:val="0"/>
          <w:marBottom w:val="0"/>
          <w:divBdr>
            <w:top w:val="none" w:sz="0" w:space="0" w:color="auto"/>
            <w:left w:val="none" w:sz="0" w:space="0" w:color="auto"/>
            <w:bottom w:val="none" w:sz="0" w:space="0" w:color="auto"/>
            <w:right w:val="none" w:sz="0" w:space="0" w:color="auto"/>
          </w:divBdr>
        </w:div>
        <w:div w:id="2096780286">
          <w:marLeft w:val="0"/>
          <w:marRight w:val="0"/>
          <w:marTop w:val="0"/>
          <w:marBottom w:val="0"/>
          <w:divBdr>
            <w:top w:val="none" w:sz="0" w:space="0" w:color="auto"/>
            <w:left w:val="none" w:sz="0" w:space="0" w:color="auto"/>
            <w:bottom w:val="none" w:sz="0" w:space="0" w:color="auto"/>
            <w:right w:val="none" w:sz="0" w:space="0" w:color="auto"/>
          </w:divBdr>
        </w:div>
        <w:div w:id="2107269548">
          <w:marLeft w:val="0"/>
          <w:marRight w:val="0"/>
          <w:marTop w:val="0"/>
          <w:marBottom w:val="0"/>
          <w:divBdr>
            <w:top w:val="none" w:sz="0" w:space="0" w:color="auto"/>
            <w:left w:val="none" w:sz="0" w:space="0" w:color="auto"/>
            <w:bottom w:val="none" w:sz="0" w:space="0" w:color="auto"/>
            <w:right w:val="none" w:sz="0" w:space="0" w:color="auto"/>
          </w:divBdr>
        </w:div>
      </w:divsChild>
    </w:div>
    <w:div w:id="1214735747">
      <w:bodyDiv w:val="1"/>
      <w:marLeft w:val="0"/>
      <w:marRight w:val="0"/>
      <w:marTop w:val="0"/>
      <w:marBottom w:val="0"/>
      <w:divBdr>
        <w:top w:val="none" w:sz="0" w:space="0" w:color="auto"/>
        <w:left w:val="none" w:sz="0" w:space="0" w:color="auto"/>
        <w:bottom w:val="none" w:sz="0" w:space="0" w:color="auto"/>
        <w:right w:val="none" w:sz="0" w:space="0" w:color="auto"/>
      </w:divBdr>
    </w:div>
    <w:div w:id="1312906911">
      <w:bodyDiv w:val="1"/>
      <w:marLeft w:val="0"/>
      <w:marRight w:val="0"/>
      <w:marTop w:val="0"/>
      <w:marBottom w:val="0"/>
      <w:divBdr>
        <w:top w:val="none" w:sz="0" w:space="0" w:color="auto"/>
        <w:left w:val="none" w:sz="0" w:space="0" w:color="auto"/>
        <w:bottom w:val="none" w:sz="0" w:space="0" w:color="auto"/>
        <w:right w:val="none" w:sz="0" w:space="0" w:color="auto"/>
      </w:divBdr>
    </w:div>
    <w:div w:id="1343125711">
      <w:bodyDiv w:val="1"/>
      <w:marLeft w:val="0"/>
      <w:marRight w:val="0"/>
      <w:marTop w:val="0"/>
      <w:marBottom w:val="0"/>
      <w:divBdr>
        <w:top w:val="none" w:sz="0" w:space="0" w:color="auto"/>
        <w:left w:val="none" w:sz="0" w:space="0" w:color="auto"/>
        <w:bottom w:val="none" w:sz="0" w:space="0" w:color="auto"/>
        <w:right w:val="none" w:sz="0" w:space="0" w:color="auto"/>
      </w:divBdr>
    </w:div>
    <w:div w:id="1507548385">
      <w:bodyDiv w:val="1"/>
      <w:marLeft w:val="0"/>
      <w:marRight w:val="0"/>
      <w:marTop w:val="0"/>
      <w:marBottom w:val="0"/>
      <w:divBdr>
        <w:top w:val="none" w:sz="0" w:space="0" w:color="auto"/>
        <w:left w:val="none" w:sz="0" w:space="0" w:color="auto"/>
        <w:bottom w:val="none" w:sz="0" w:space="0" w:color="auto"/>
        <w:right w:val="none" w:sz="0" w:space="0" w:color="auto"/>
      </w:divBdr>
    </w:div>
    <w:div w:id="1528524808">
      <w:bodyDiv w:val="1"/>
      <w:marLeft w:val="0"/>
      <w:marRight w:val="0"/>
      <w:marTop w:val="0"/>
      <w:marBottom w:val="0"/>
      <w:divBdr>
        <w:top w:val="none" w:sz="0" w:space="0" w:color="auto"/>
        <w:left w:val="none" w:sz="0" w:space="0" w:color="auto"/>
        <w:bottom w:val="none" w:sz="0" w:space="0" w:color="auto"/>
        <w:right w:val="none" w:sz="0" w:space="0" w:color="auto"/>
      </w:divBdr>
    </w:div>
    <w:div w:id="1532691723">
      <w:bodyDiv w:val="1"/>
      <w:marLeft w:val="0"/>
      <w:marRight w:val="0"/>
      <w:marTop w:val="0"/>
      <w:marBottom w:val="0"/>
      <w:divBdr>
        <w:top w:val="none" w:sz="0" w:space="0" w:color="auto"/>
        <w:left w:val="none" w:sz="0" w:space="0" w:color="auto"/>
        <w:bottom w:val="none" w:sz="0" w:space="0" w:color="auto"/>
        <w:right w:val="none" w:sz="0" w:space="0" w:color="auto"/>
      </w:divBdr>
    </w:div>
    <w:div w:id="1571650576">
      <w:bodyDiv w:val="1"/>
      <w:marLeft w:val="0"/>
      <w:marRight w:val="0"/>
      <w:marTop w:val="0"/>
      <w:marBottom w:val="0"/>
      <w:divBdr>
        <w:top w:val="none" w:sz="0" w:space="0" w:color="auto"/>
        <w:left w:val="none" w:sz="0" w:space="0" w:color="auto"/>
        <w:bottom w:val="none" w:sz="0" w:space="0" w:color="auto"/>
        <w:right w:val="none" w:sz="0" w:space="0" w:color="auto"/>
      </w:divBdr>
    </w:div>
    <w:div w:id="1588732850">
      <w:bodyDiv w:val="1"/>
      <w:marLeft w:val="0"/>
      <w:marRight w:val="0"/>
      <w:marTop w:val="0"/>
      <w:marBottom w:val="0"/>
      <w:divBdr>
        <w:top w:val="none" w:sz="0" w:space="0" w:color="auto"/>
        <w:left w:val="none" w:sz="0" w:space="0" w:color="auto"/>
        <w:bottom w:val="none" w:sz="0" w:space="0" w:color="auto"/>
        <w:right w:val="none" w:sz="0" w:space="0" w:color="auto"/>
      </w:divBdr>
      <w:divsChild>
        <w:div w:id="47727622">
          <w:marLeft w:val="0"/>
          <w:marRight w:val="0"/>
          <w:marTop w:val="0"/>
          <w:marBottom w:val="0"/>
          <w:divBdr>
            <w:top w:val="none" w:sz="0" w:space="0" w:color="auto"/>
            <w:left w:val="none" w:sz="0" w:space="0" w:color="auto"/>
            <w:bottom w:val="none" w:sz="0" w:space="0" w:color="auto"/>
            <w:right w:val="none" w:sz="0" w:space="0" w:color="auto"/>
          </w:divBdr>
        </w:div>
        <w:div w:id="50348504">
          <w:marLeft w:val="0"/>
          <w:marRight w:val="0"/>
          <w:marTop w:val="0"/>
          <w:marBottom w:val="0"/>
          <w:divBdr>
            <w:top w:val="none" w:sz="0" w:space="0" w:color="auto"/>
            <w:left w:val="none" w:sz="0" w:space="0" w:color="auto"/>
            <w:bottom w:val="none" w:sz="0" w:space="0" w:color="auto"/>
            <w:right w:val="none" w:sz="0" w:space="0" w:color="auto"/>
          </w:divBdr>
        </w:div>
        <w:div w:id="96104180">
          <w:marLeft w:val="0"/>
          <w:marRight w:val="0"/>
          <w:marTop w:val="0"/>
          <w:marBottom w:val="0"/>
          <w:divBdr>
            <w:top w:val="none" w:sz="0" w:space="0" w:color="auto"/>
            <w:left w:val="none" w:sz="0" w:space="0" w:color="auto"/>
            <w:bottom w:val="none" w:sz="0" w:space="0" w:color="auto"/>
            <w:right w:val="none" w:sz="0" w:space="0" w:color="auto"/>
          </w:divBdr>
        </w:div>
        <w:div w:id="135071120">
          <w:marLeft w:val="0"/>
          <w:marRight w:val="0"/>
          <w:marTop w:val="0"/>
          <w:marBottom w:val="0"/>
          <w:divBdr>
            <w:top w:val="none" w:sz="0" w:space="0" w:color="auto"/>
            <w:left w:val="none" w:sz="0" w:space="0" w:color="auto"/>
            <w:bottom w:val="none" w:sz="0" w:space="0" w:color="auto"/>
            <w:right w:val="none" w:sz="0" w:space="0" w:color="auto"/>
          </w:divBdr>
        </w:div>
        <w:div w:id="174728713">
          <w:marLeft w:val="0"/>
          <w:marRight w:val="0"/>
          <w:marTop w:val="0"/>
          <w:marBottom w:val="0"/>
          <w:divBdr>
            <w:top w:val="none" w:sz="0" w:space="0" w:color="auto"/>
            <w:left w:val="none" w:sz="0" w:space="0" w:color="auto"/>
            <w:bottom w:val="none" w:sz="0" w:space="0" w:color="auto"/>
            <w:right w:val="none" w:sz="0" w:space="0" w:color="auto"/>
          </w:divBdr>
        </w:div>
        <w:div w:id="199099714">
          <w:marLeft w:val="0"/>
          <w:marRight w:val="0"/>
          <w:marTop w:val="0"/>
          <w:marBottom w:val="0"/>
          <w:divBdr>
            <w:top w:val="none" w:sz="0" w:space="0" w:color="auto"/>
            <w:left w:val="none" w:sz="0" w:space="0" w:color="auto"/>
            <w:bottom w:val="none" w:sz="0" w:space="0" w:color="auto"/>
            <w:right w:val="none" w:sz="0" w:space="0" w:color="auto"/>
          </w:divBdr>
        </w:div>
        <w:div w:id="226260716">
          <w:marLeft w:val="0"/>
          <w:marRight w:val="0"/>
          <w:marTop w:val="0"/>
          <w:marBottom w:val="0"/>
          <w:divBdr>
            <w:top w:val="none" w:sz="0" w:space="0" w:color="auto"/>
            <w:left w:val="none" w:sz="0" w:space="0" w:color="auto"/>
            <w:bottom w:val="none" w:sz="0" w:space="0" w:color="auto"/>
            <w:right w:val="none" w:sz="0" w:space="0" w:color="auto"/>
          </w:divBdr>
        </w:div>
        <w:div w:id="231426565">
          <w:marLeft w:val="0"/>
          <w:marRight w:val="0"/>
          <w:marTop w:val="0"/>
          <w:marBottom w:val="0"/>
          <w:divBdr>
            <w:top w:val="none" w:sz="0" w:space="0" w:color="auto"/>
            <w:left w:val="none" w:sz="0" w:space="0" w:color="auto"/>
            <w:bottom w:val="none" w:sz="0" w:space="0" w:color="auto"/>
            <w:right w:val="none" w:sz="0" w:space="0" w:color="auto"/>
          </w:divBdr>
        </w:div>
        <w:div w:id="240917288">
          <w:marLeft w:val="0"/>
          <w:marRight w:val="0"/>
          <w:marTop w:val="0"/>
          <w:marBottom w:val="0"/>
          <w:divBdr>
            <w:top w:val="none" w:sz="0" w:space="0" w:color="auto"/>
            <w:left w:val="none" w:sz="0" w:space="0" w:color="auto"/>
            <w:bottom w:val="none" w:sz="0" w:space="0" w:color="auto"/>
            <w:right w:val="none" w:sz="0" w:space="0" w:color="auto"/>
          </w:divBdr>
        </w:div>
        <w:div w:id="253787302">
          <w:marLeft w:val="0"/>
          <w:marRight w:val="0"/>
          <w:marTop w:val="0"/>
          <w:marBottom w:val="0"/>
          <w:divBdr>
            <w:top w:val="none" w:sz="0" w:space="0" w:color="auto"/>
            <w:left w:val="none" w:sz="0" w:space="0" w:color="auto"/>
            <w:bottom w:val="none" w:sz="0" w:space="0" w:color="auto"/>
            <w:right w:val="none" w:sz="0" w:space="0" w:color="auto"/>
          </w:divBdr>
        </w:div>
        <w:div w:id="277831275">
          <w:marLeft w:val="0"/>
          <w:marRight w:val="0"/>
          <w:marTop w:val="0"/>
          <w:marBottom w:val="0"/>
          <w:divBdr>
            <w:top w:val="none" w:sz="0" w:space="0" w:color="auto"/>
            <w:left w:val="none" w:sz="0" w:space="0" w:color="auto"/>
            <w:bottom w:val="none" w:sz="0" w:space="0" w:color="auto"/>
            <w:right w:val="none" w:sz="0" w:space="0" w:color="auto"/>
          </w:divBdr>
        </w:div>
        <w:div w:id="293487833">
          <w:marLeft w:val="0"/>
          <w:marRight w:val="0"/>
          <w:marTop w:val="0"/>
          <w:marBottom w:val="0"/>
          <w:divBdr>
            <w:top w:val="none" w:sz="0" w:space="0" w:color="auto"/>
            <w:left w:val="none" w:sz="0" w:space="0" w:color="auto"/>
            <w:bottom w:val="none" w:sz="0" w:space="0" w:color="auto"/>
            <w:right w:val="none" w:sz="0" w:space="0" w:color="auto"/>
          </w:divBdr>
        </w:div>
        <w:div w:id="297033909">
          <w:marLeft w:val="0"/>
          <w:marRight w:val="0"/>
          <w:marTop w:val="0"/>
          <w:marBottom w:val="0"/>
          <w:divBdr>
            <w:top w:val="none" w:sz="0" w:space="0" w:color="auto"/>
            <w:left w:val="none" w:sz="0" w:space="0" w:color="auto"/>
            <w:bottom w:val="none" w:sz="0" w:space="0" w:color="auto"/>
            <w:right w:val="none" w:sz="0" w:space="0" w:color="auto"/>
          </w:divBdr>
        </w:div>
        <w:div w:id="303971498">
          <w:marLeft w:val="0"/>
          <w:marRight w:val="0"/>
          <w:marTop w:val="0"/>
          <w:marBottom w:val="0"/>
          <w:divBdr>
            <w:top w:val="none" w:sz="0" w:space="0" w:color="auto"/>
            <w:left w:val="none" w:sz="0" w:space="0" w:color="auto"/>
            <w:bottom w:val="none" w:sz="0" w:space="0" w:color="auto"/>
            <w:right w:val="none" w:sz="0" w:space="0" w:color="auto"/>
          </w:divBdr>
        </w:div>
        <w:div w:id="323049754">
          <w:marLeft w:val="0"/>
          <w:marRight w:val="0"/>
          <w:marTop w:val="0"/>
          <w:marBottom w:val="0"/>
          <w:divBdr>
            <w:top w:val="none" w:sz="0" w:space="0" w:color="auto"/>
            <w:left w:val="none" w:sz="0" w:space="0" w:color="auto"/>
            <w:bottom w:val="none" w:sz="0" w:space="0" w:color="auto"/>
            <w:right w:val="none" w:sz="0" w:space="0" w:color="auto"/>
          </w:divBdr>
        </w:div>
        <w:div w:id="332418297">
          <w:marLeft w:val="0"/>
          <w:marRight w:val="0"/>
          <w:marTop w:val="0"/>
          <w:marBottom w:val="0"/>
          <w:divBdr>
            <w:top w:val="none" w:sz="0" w:space="0" w:color="auto"/>
            <w:left w:val="none" w:sz="0" w:space="0" w:color="auto"/>
            <w:bottom w:val="none" w:sz="0" w:space="0" w:color="auto"/>
            <w:right w:val="none" w:sz="0" w:space="0" w:color="auto"/>
          </w:divBdr>
        </w:div>
        <w:div w:id="342785630">
          <w:marLeft w:val="0"/>
          <w:marRight w:val="0"/>
          <w:marTop w:val="0"/>
          <w:marBottom w:val="0"/>
          <w:divBdr>
            <w:top w:val="none" w:sz="0" w:space="0" w:color="auto"/>
            <w:left w:val="none" w:sz="0" w:space="0" w:color="auto"/>
            <w:bottom w:val="none" w:sz="0" w:space="0" w:color="auto"/>
            <w:right w:val="none" w:sz="0" w:space="0" w:color="auto"/>
          </w:divBdr>
        </w:div>
        <w:div w:id="357319895">
          <w:marLeft w:val="0"/>
          <w:marRight w:val="0"/>
          <w:marTop w:val="0"/>
          <w:marBottom w:val="0"/>
          <w:divBdr>
            <w:top w:val="none" w:sz="0" w:space="0" w:color="auto"/>
            <w:left w:val="none" w:sz="0" w:space="0" w:color="auto"/>
            <w:bottom w:val="none" w:sz="0" w:space="0" w:color="auto"/>
            <w:right w:val="none" w:sz="0" w:space="0" w:color="auto"/>
          </w:divBdr>
        </w:div>
        <w:div w:id="372771041">
          <w:marLeft w:val="0"/>
          <w:marRight w:val="0"/>
          <w:marTop w:val="0"/>
          <w:marBottom w:val="0"/>
          <w:divBdr>
            <w:top w:val="none" w:sz="0" w:space="0" w:color="auto"/>
            <w:left w:val="none" w:sz="0" w:space="0" w:color="auto"/>
            <w:bottom w:val="none" w:sz="0" w:space="0" w:color="auto"/>
            <w:right w:val="none" w:sz="0" w:space="0" w:color="auto"/>
          </w:divBdr>
        </w:div>
        <w:div w:id="421030815">
          <w:marLeft w:val="0"/>
          <w:marRight w:val="0"/>
          <w:marTop w:val="0"/>
          <w:marBottom w:val="0"/>
          <w:divBdr>
            <w:top w:val="none" w:sz="0" w:space="0" w:color="auto"/>
            <w:left w:val="none" w:sz="0" w:space="0" w:color="auto"/>
            <w:bottom w:val="none" w:sz="0" w:space="0" w:color="auto"/>
            <w:right w:val="none" w:sz="0" w:space="0" w:color="auto"/>
          </w:divBdr>
        </w:div>
        <w:div w:id="454711951">
          <w:marLeft w:val="0"/>
          <w:marRight w:val="0"/>
          <w:marTop w:val="0"/>
          <w:marBottom w:val="0"/>
          <w:divBdr>
            <w:top w:val="none" w:sz="0" w:space="0" w:color="auto"/>
            <w:left w:val="none" w:sz="0" w:space="0" w:color="auto"/>
            <w:bottom w:val="none" w:sz="0" w:space="0" w:color="auto"/>
            <w:right w:val="none" w:sz="0" w:space="0" w:color="auto"/>
          </w:divBdr>
        </w:div>
        <w:div w:id="463085272">
          <w:marLeft w:val="0"/>
          <w:marRight w:val="0"/>
          <w:marTop w:val="0"/>
          <w:marBottom w:val="0"/>
          <w:divBdr>
            <w:top w:val="none" w:sz="0" w:space="0" w:color="auto"/>
            <w:left w:val="none" w:sz="0" w:space="0" w:color="auto"/>
            <w:bottom w:val="none" w:sz="0" w:space="0" w:color="auto"/>
            <w:right w:val="none" w:sz="0" w:space="0" w:color="auto"/>
          </w:divBdr>
        </w:div>
        <w:div w:id="479923549">
          <w:marLeft w:val="0"/>
          <w:marRight w:val="0"/>
          <w:marTop w:val="0"/>
          <w:marBottom w:val="0"/>
          <w:divBdr>
            <w:top w:val="none" w:sz="0" w:space="0" w:color="auto"/>
            <w:left w:val="none" w:sz="0" w:space="0" w:color="auto"/>
            <w:bottom w:val="none" w:sz="0" w:space="0" w:color="auto"/>
            <w:right w:val="none" w:sz="0" w:space="0" w:color="auto"/>
          </w:divBdr>
        </w:div>
        <w:div w:id="484707527">
          <w:marLeft w:val="0"/>
          <w:marRight w:val="0"/>
          <w:marTop w:val="0"/>
          <w:marBottom w:val="0"/>
          <w:divBdr>
            <w:top w:val="none" w:sz="0" w:space="0" w:color="auto"/>
            <w:left w:val="none" w:sz="0" w:space="0" w:color="auto"/>
            <w:bottom w:val="none" w:sz="0" w:space="0" w:color="auto"/>
            <w:right w:val="none" w:sz="0" w:space="0" w:color="auto"/>
          </w:divBdr>
        </w:div>
        <w:div w:id="536897631">
          <w:marLeft w:val="0"/>
          <w:marRight w:val="0"/>
          <w:marTop w:val="0"/>
          <w:marBottom w:val="0"/>
          <w:divBdr>
            <w:top w:val="none" w:sz="0" w:space="0" w:color="auto"/>
            <w:left w:val="none" w:sz="0" w:space="0" w:color="auto"/>
            <w:bottom w:val="none" w:sz="0" w:space="0" w:color="auto"/>
            <w:right w:val="none" w:sz="0" w:space="0" w:color="auto"/>
          </w:divBdr>
        </w:div>
        <w:div w:id="542013434">
          <w:marLeft w:val="0"/>
          <w:marRight w:val="0"/>
          <w:marTop w:val="0"/>
          <w:marBottom w:val="0"/>
          <w:divBdr>
            <w:top w:val="none" w:sz="0" w:space="0" w:color="auto"/>
            <w:left w:val="none" w:sz="0" w:space="0" w:color="auto"/>
            <w:bottom w:val="none" w:sz="0" w:space="0" w:color="auto"/>
            <w:right w:val="none" w:sz="0" w:space="0" w:color="auto"/>
          </w:divBdr>
        </w:div>
        <w:div w:id="543103261">
          <w:marLeft w:val="0"/>
          <w:marRight w:val="0"/>
          <w:marTop w:val="0"/>
          <w:marBottom w:val="0"/>
          <w:divBdr>
            <w:top w:val="none" w:sz="0" w:space="0" w:color="auto"/>
            <w:left w:val="none" w:sz="0" w:space="0" w:color="auto"/>
            <w:bottom w:val="none" w:sz="0" w:space="0" w:color="auto"/>
            <w:right w:val="none" w:sz="0" w:space="0" w:color="auto"/>
          </w:divBdr>
        </w:div>
        <w:div w:id="559368865">
          <w:marLeft w:val="0"/>
          <w:marRight w:val="0"/>
          <w:marTop w:val="0"/>
          <w:marBottom w:val="0"/>
          <w:divBdr>
            <w:top w:val="none" w:sz="0" w:space="0" w:color="auto"/>
            <w:left w:val="none" w:sz="0" w:space="0" w:color="auto"/>
            <w:bottom w:val="none" w:sz="0" w:space="0" w:color="auto"/>
            <w:right w:val="none" w:sz="0" w:space="0" w:color="auto"/>
          </w:divBdr>
        </w:div>
        <w:div w:id="580989564">
          <w:marLeft w:val="0"/>
          <w:marRight w:val="0"/>
          <w:marTop w:val="0"/>
          <w:marBottom w:val="0"/>
          <w:divBdr>
            <w:top w:val="none" w:sz="0" w:space="0" w:color="auto"/>
            <w:left w:val="none" w:sz="0" w:space="0" w:color="auto"/>
            <w:bottom w:val="none" w:sz="0" w:space="0" w:color="auto"/>
            <w:right w:val="none" w:sz="0" w:space="0" w:color="auto"/>
          </w:divBdr>
        </w:div>
        <w:div w:id="591859656">
          <w:marLeft w:val="0"/>
          <w:marRight w:val="0"/>
          <w:marTop w:val="0"/>
          <w:marBottom w:val="0"/>
          <w:divBdr>
            <w:top w:val="none" w:sz="0" w:space="0" w:color="auto"/>
            <w:left w:val="none" w:sz="0" w:space="0" w:color="auto"/>
            <w:bottom w:val="none" w:sz="0" w:space="0" w:color="auto"/>
            <w:right w:val="none" w:sz="0" w:space="0" w:color="auto"/>
          </w:divBdr>
        </w:div>
        <w:div w:id="601228982">
          <w:marLeft w:val="0"/>
          <w:marRight w:val="0"/>
          <w:marTop w:val="0"/>
          <w:marBottom w:val="0"/>
          <w:divBdr>
            <w:top w:val="none" w:sz="0" w:space="0" w:color="auto"/>
            <w:left w:val="none" w:sz="0" w:space="0" w:color="auto"/>
            <w:bottom w:val="none" w:sz="0" w:space="0" w:color="auto"/>
            <w:right w:val="none" w:sz="0" w:space="0" w:color="auto"/>
          </w:divBdr>
        </w:div>
        <w:div w:id="633682543">
          <w:marLeft w:val="0"/>
          <w:marRight w:val="0"/>
          <w:marTop w:val="0"/>
          <w:marBottom w:val="0"/>
          <w:divBdr>
            <w:top w:val="none" w:sz="0" w:space="0" w:color="auto"/>
            <w:left w:val="none" w:sz="0" w:space="0" w:color="auto"/>
            <w:bottom w:val="none" w:sz="0" w:space="0" w:color="auto"/>
            <w:right w:val="none" w:sz="0" w:space="0" w:color="auto"/>
          </w:divBdr>
        </w:div>
        <w:div w:id="676999140">
          <w:marLeft w:val="0"/>
          <w:marRight w:val="0"/>
          <w:marTop w:val="0"/>
          <w:marBottom w:val="0"/>
          <w:divBdr>
            <w:top w:val="none" w:sz="0" w:space="0" w:color="auto"/>
            <w:left w:val="none" w:sz="0" w:space="0" w:color="auto"/>
            <w:bottom w:val="none" w:sz="0" w:space="0" w:color="auto"/>
            <w:right w:val="none" w:sz="0" w:space="0" w:color="auto"/>
          </w:divBdr>
        </w:div>
        <w:div w:id="692536780">
          <w:marLeft w:val="0"/>
          <w:marRight w:val="0"/>
          <w:marTop w:val="0"/>
          <w:marBottom w:val="0"/>
          <w:divBdr>
            <w:top w:val="none" w:sz="0" w:space="0" w:color="auto"/>
            <w:left w:val="none" w:sz="0" w:space="0" w:color="auto"/>
            <w:bottom w:val="none" w:sz="0" w:space="0" w:color="auto"/>
            <w:right w:val="none" w:sz="0" w:space="0" w:color="auto"/>
          </w:divBdr>
        </w:div>
        <w:div w:id="731731208">
          <w:marLeft w:val="0"/>
          <w:marRight w:val="0"/>
          <w:marTop w:val="0"/>
          <w:marBottom w:val="0"/>
          <w:divBdr>
            <w:top w:val="none" w:sz="0" w:space="0" w:color="auto"/>
            <w:left w:val="none" w:sz="0" w:space="0" w:color="auto"/>
            <w:bottom w:val="none" w:sz="0" w:space="0" w:color="auto"/>
            <w:right w:val="none" w:sz="0" w:space="0" w:color="auto"/>
          </w:divBdr>
        </w:div>
        <w:div w:id="751585946">
          <w:marLeft w:val="0"/>
          <w:marRight w:val="0"/>
          <w:marTop w:val="0"/>
          <w:marBottom w:val="0"/>
          <w:divBdr>
            <w:top w:val="none" w:sz="0" w:space="0" w:color="auto"/>
            <w:left w:val="none" w:sz="0" w:space="0" w:color="auto"/>
            <w:bottom w:val="none" w:sz="0" w:space="0" w:color="auto"/>
            <w:right w:val="none" w:sz="0" w:space="0" w:color="auto"/>
          </w:divBdr>
        </w:div>
        <w:div w:id="762801242">
          <w:marLeft w:val="0"/>
          <w:marRight w:val="0"/>
          <w:marTop w:val="0"/>
          <w:marBottom w:val="0"/>
          <w:divBdr>
            <w:top w:val="none" w:sz="0" w:space="0" w:color="auto"/>
            <w:left w:val="none" w:sz="0" w:space="0" w:color="auto"/>
            <w:bottom w:val="none" w:sz="0" w:space="0" w:color="auto"/>
            <w:right w:val="none" w:sz="0" w:space="0" w:color="auto"/>
          </w:divBdr>
        </w:div>
        <w:div w:id="830020546">
          <w:marLeft w:val="0"/>
          <w:marRight w:val="0"/>
          <w:marTop w:val="0"/>
          <w:marBottom w:val="0"/>
          <w:divBdr>
            <w:top w:val="none" w:sz="0" w:space="0" w:color="auto"/>
            <w:left w:val="none" w:sz="0" w:space="0" w:color="auto"/>
            <w:bottom w:val="none" w:sz="0" w:space="0" w:color="auto"/>
            <w:right w:val="none" w:sz="0" w:space="0" w:color="auto"/>
          </w:divBdr>
        </w:div>
        <w:div w:id="863129706">
          <w:marLeft w:val="0"/>
          <w:marRight w:val="0"/>
          <w:marTop w:val="0"/>
          <w:marBottom w:val="0"/>
          <w:divBdr>
            <w:top w:val="none" w:sz="0" w:space="0" w:color="auto"/>
            <w:left w:val="none" w:sz="0" w:space="0" w:color="auto"/>
            <w:bottom w:val="none" w:sz="0" w:space="0" w:color="auto"/>
            <w:right w:val="none" w:sz="0" w:space="0" w:color="auto"/>
          </w:divBdr>
        </w:div>
        <w:div w:id="877887424">
          <w:marLeft w:val="0"/>
          <w:marRight w:val="0"/>
          <w:marTop w:val="0"/>
          <w:marBottom w:val="0"/>
          <w:divBdr>
            <w:top w:val="none" w:sz="0" w:space="0" w:color="auto"/>
            <w:left w:val="none" w:sz="0" w:space="0" w:color="auto"/>
            <w:bottom w:val="none" w:sz="0" w:space="0" w:color="auto"/>
            <w:right w:val="none" w:sz="0" w:space="0" w:color="auto"/>
          </w:divBdr>
        </w:div>
        <w:div w:id="913390809">
          <w:marLeft w:val="0"/>
          <w:marRight w:val="0"/>
          <w:marTop w:val="0"/>
          <w:marBottom w:val="0"/>
          <w:divBdr>
            <w:top w:val="none" w:sz="0" w:space="0" w:color="auto"/>
            <w:left w:val="none" w:sz="0" w:space="0" w:color="auto"/>
            <w:bottom w:val="none" w:sz="0" w:space="0" w:color="auto"/>
            <w:right w:val="none" w:sz="0" w:space="0" w:color="auto"/>
          </w:divBdr>
        </w:div>
        <w:div w:id="914165721">
          <w:marLeft w:val="0"/>
          <w:marRight w:val="0"/>
          <w:marTop w:val="0"/>
          <w:marBottom w:val="0"/>
          <w:divBdr>
            <w:top w:val="none" w:sz="0" w:space="0" w:color="auto"/>
            <w:left w:val="none" w:sz="0" w:space="0" w:color="auto"/>
            <w:bottom w:val="none" w:sz="0" w:space="0" w:color="auto"/>
            <w:right w:val="none" w:sz="0" w:space="0" w:color="auto"/>
          </w:divBdr>
        </w:div>
        <w:div w:id="937255425">
          <w:marLeft w:val="0"/>
          <w:marRight w:val="0"/>
          <w:marTop w:val="0"/>
          <w:marBottom w:val="0"/>
          <w:divBdr>
            <w:top w:val="none" w:sz="0" w:space="0" w:color="auto"/>
            <w:left w:val="none" w:sz="0" w:space="0" w:color="auto"/>
            <w:bottom w:val="none" w:sz="0" w:space="0" w:color="auto"/>
            <w:right w:val="none" w:sz="0" w:space="0" w:color="auto"/>
          </w:divBdr>
        </w:div>
        <w:div w:id="940912182">
          <w:marLeft w:val="0"/>
          <w:marRight w:val="0"/>
          <w:marTop w:val="0"/>
          <w:marBottom w:val="0"/>
          <w:divBdr>
            <w:top w:val="none" w:sz="0" w:space="0" w:color="auto"/>
            <w:left w:val="none" w:sz="0" w:space="0" w:color="auto"/>
            <w:bottom w:val="none" w:sz="0" w:space="0" w:color="auto"/>
            <w:right w:val="none" w:sz="0" w:space="0" w:color="auto"/>
          </w:divBdr>
        </w:div>
        <w:div w:id="946932689">
          <w:marLeft w:val="0"/>
          <w:marRight w:val="0"/>
          <w:marTop w:val="0"/>
          <w:marBottom w:val="0"/>
          <w:divBdr>
            <w:top w:val="none" w:sz="0" w:space="0" w:color="auto"/>
            <w:left w:val="none" w:sz="0" w:space="0" w:color="auto"/>
            <w:bottom w:val="none" w:sz="0" w:space="0" w:color="auto"/>
            <w:right w:val="none" w:sz="0" w:space="0" w:color="auto"/>
          </w:divBdr>
        </w:div>
        <w:div w:id="969627123">
          <w:marLeft w:val="0"/>
          <w:marRight w:val="0"/>
          <w:marTop w:val="0"/>
          <w:marBottom w:val="0"/>
          <w:divBdr>
            <w:top w:val="none" w:sz="0" w:space="0" w:color="auto"/>
            <w:left w:val="none" w:sz="0" w:space="0" w:color="auto"/>
            <w:bottom w:val="none" w:sz="0" w:space="0" w:color="auto"/>
            <w:right w:val="none" w:sz="0" w:space="0" w:color="auto"/>
          </w:divBdr>
        </w:div>
        <w:div w:id="1032651340">
          <w:marLeft w:val="0"/>
          <w:marRight w:val="0"/>
          <w:marTop w:val="0"/>
          <w:marBottom w:val="0"/>
          <w:divBdr>
            <w:top w:val="none" w:sz="0" w:space="0" w:color="auto"/>
            <w:left w:val="none" w:sz="0" w:space="0" w:color="auto"/>
            <w:bottom w:val="none" w:sz="0" w:space="0" w:color="auto"/>
            <w:right w:val="none" w:sz="0" w:space="0" w:color="auto"/>
          </w:divBdr>
        </w:div>
        <w:div w:id="1036085088">
          <w:marLeft w:val="0"/>
          <w:marRight w:val="0"/>
          <w:marTop w:val="0"/>
          <w:marBottom w:val="0"/>
          <w:divBdr>
            <w:top w:val="none" w:sz="0" w:space="0" w:color="auto"/>
            <w:left w:val="none" w:sz="0" w:space="0" w:color="auto"/>
            <w:bottom w:val="none" w:sz="0" w:space="0" w:color="auto"/>
            <w:right w:val="none" w:sz="0" w:space="0" w:color="auto"/>
          </w:divBdr>
        </w:div>
        <w:div w:id="1081413817">
          <w:marLeft w:val="0"/>
          <w:marRight w:val="0"/>
          <w:marTop w:val="0"/>
          <w:marBottom w:val="0"/>
          <w:divBdr>
            <w:top w:val="none" w:sz="0" w:space="0" w:color="auto"/>
            <w:left w:val="none" w:sz="0" w:space="0" w:color="auto"/>
            <w:bottom w:val="none" w:sz="0" w:space="0" w:color="auto"/>
            <w:right w:val="none" w:sz="0" w:space="0" w:color="auto"/>
          </w:divBdr>
        </w:div>
        <w:div w:id="1116560313">
          <w:marLeft w:val="0"/>
          <w:marRight w:val="0"/>
          <w:marTop w:val="0"/>
          <w:marBottom w:val="0"/>
          <w:divBdr>
            <w:top w:val="none" w:sz="0" w:space="0" w:color="auto"/>
            <w:left w:val="none" w:sz="0" w:space="0" w:color="auto"/>
            <w:bottom w:val="none" w:sz="0" w:space="0" w:color="auto"/>
            <w:right w:val="none" w:sz="0" w:space="0" w:color="auto"/>
          </w:divBdr>
        </w:div>
        <w:div w:id="1127626727">
          <w:marLeft w:val="0"/>
          <w:marRight w:val="0"/>
          <w:marTop w:val="0"/>
          <w:marBottom w:val="0"/>
          <w:divBdr>
            <w:top w:val="none" w:sz="0" w:space="0" w:color="auto"/>
            <w:left w:val="none" w:sz="0" w:space="0" w:color="auto"/>
            <w:bottom w:val="none" w:sz="0" w:space="0" w:color="auto"/>
            <w:right w:val="none" w:sz="0" w:space="0" w:color="auto"/>
          </w:divBdr>
        </w:div>
        <w:div w:id="1142119560">
          <w:marLeft w:val="0"/>
          <w:marRight w:val="0"/>
          <w:marTop w:val="0"/>
          <w:marBottom w:val="0"/>
          <w:divBdr>
            <w:top w:val="none" w:sz="0" w:space="0" w:color="auto"/>
            <w:left w:val="none" w:sz="0" w:space="0" w:color="auto"/>
            <w:bottom w:val="none" w:sz="0" w:space="0" w:color="auto"/>
            <w:right w:val="none" w:sz="0" w:space="0" w:color="auto"/>
          </w:divBdr>
        </w:div>
        <w:div w:id="1171026441">
          <w:marLeft w:val="0"/>
          <w:marRight w:val="0"/>
          <w:marTop w:val="0"/>
          <w:marBottom w:val="0"/>
          <w:divBdr>
            <w:top w:val="none" w:sz="0" w:space="0" w:color="auto"/>
            <w:left w:val="none" w:sz="0" w:space="0" w:color="auto"/>
            <w:bottom w:val="none" w:sz="0" w:space="0" w:color="auto"/>
            <w:right w:val="none" w:sz="0" w:space="0" w:color="auto"/>
          </w:divBdr>
        </w:div>
        <w:div w:id="1171991787">
          <w:marLeft w:val="0"/>
          <w:marRight w:val="0"/>
          <w:marTop w:val="0"/>
          <w:marBottom w:val="0"/>
          <w:divBdr>
            <w:top w:val="none" w:sz="0" w:space="0" w:color="auto"/>
            <w:left w:val="none" w:sz="0" w:space="0" w:color="auto"/>
            <w:bottom w:val="none" w:sz="0" w:space="0" w:color="auto"/>
            <w:right w:val="none" w:sz="0" w:space="0" w:color="auto"/>
          </w:divBdr>
        </w:div>
        <w:div w:id="1212614392">
          <w:marLeft w:val="0"/>
          <w:marRight w:val="0"/>
          <w:marTop w:val="0"/>
          <w:marBottom w:val="0"/>
          <w:divBdr>
            <w:top w:val="none" w:sz="0" w:space="0" w:color="auto"/>
            <w:left w:val="none" w:sz="0" w:space="0" w:color="auto"/>
            <w:bottom w:val="none" w:sz="0" w:space="0" w:color="auto"/>
            <w:right w:val="none" w:sz="0" w:space="0" w:color="auto"/>
          </w:divBdr>
        </w:div>
        <w:div w:id="1214191789">
          <w:marLeft w:val="0"/>
          <w:marRight w:val="0"/>
          <w:marTop w:val="0"/>
          <w:marBottom w:val="0"/>
          <w:divBdr>
            <w:top w:val="none" w:sz="0" w:space="0" w:color="auto"/>
            <w:left w:val="none" w:sz="0" w:space="0" w:color="auto"/>
            <w:bottom w:val="none" w:sz="0" w:space="0" w:color="auto"/>
            <w:right w:val="none" w:sz="0" w:space="0" w:color="auto"/>
          </w:divBdr>
        </w:div>
        <w:div w:id="1225068853">
          <w:marLeft w:val="0"/>
          <w:marRight w:val="0"/>
          <w:marTop w:val="0"/>
          <w:marBottom w:val="0"/>
          <w:divBdr>
            <w:top w:val="none" w:sz="0" w:space="0" w:color="auto"/>
            <w:left w:val="none" w:sz="0" w:space="0" w:color="auto"/>
            <w:bottom w:val="none" w:sz="0" w:space="0" w:color="auto"/>
            <w:right w:val="none" w:sz="0" w:space="0" w:color="auto"/>
          </w:divBdr>
        </w:div>
        <w:div w:id="1227373425">
          <w:marLeft w:val="0"/>
          <w:marRight w:val="0"/>
          <w:marTop w:val="0"/>
          <w:marBottom w:val="0"/>
          <w:divBdr>
            <w:top w:val="none" w:sz="0" w:space="0" w:color="auto"/>
            <w:left w:val="none" w:sz="0" w:space="0" w:color="auto"/>
            <w:bottom w:val="none" w:sz="0" w:space="0" w:color="auto"/>
            <w:right w:val="none" w:sz="0" w:space="0" w:color="auto"/>
          </w:divBdr>
        </w:div>
        <w:div w:id="1257326765">
          <w:marLeft w:val="0"/>
          <w:marRight w:val="0"/>
          <w:marTop w:val="0"/>
          <w:marBottom w:val="0"/>
          <w:divBdr>
            <w:top w:val="none" w:sz="0" w:space="0" w:color="auto"/>
            <w:left w:val="none" w:sz="0" w:space="0" w:color="auto"/>
            <w:bottom w:val="none" w:sz="0" w:space="0" w:color="auto"/>
            <w:right w:val="none" w:sz="0" w:space="0" w:color="auto"/>
          </w:divBdr>
        </w:div>
        <w:div w:id="1303123995">
          <w:marLeft w:val="0"/>
          <w:marRight w:val="0"/>
          <w:marTop w:val="0"/>
          <w:marBottom w:val="0"/>
          <w:divBdr>
            <w:top w:val="none" w:sz="0" w:space="0" w:color="auto"/>
            <w:left w:val="none" w:sz="0" w:space="0" w:color="auto"/>
            <w:bottom w:val="none" w:sz="0" w:space="0" w:color="auto"/>
            <w:right w:val="none" w:sz="0" w:space="0" w:color="auto"/>
          </w:divBdr>
        </w:div>
        <w:div w:id="1364672207">
          <w:marLeft w:val="0"/>
          <w:marRight w:val="0"/>
          <w:marTop w:val="0"/>
          <w:marBottom w:val="0"/>
          <w:divBdr>
            <w:top w:val="none" w:sz="0" w:space="0" w:color="auto"/>
            <w:left w:val="none" w:sz="0" w:space="0" w:color="auto"/>
            <w:bottom w:val="none" w:sz="0" w:space="0" w:color="auto"/>
            <w:right w:val="none" w:sz="0" w:space="0" w:color="auto"/>
          </w:divBdr>
        </w:div>
        <w:div w:id="1387729022">
          <w:marLeft w:val="0"/>
          <w:marRight w:val="0"/>
          <w:marTop w:val="0"/>
          <w:marBottom w:val="0"/>
          <w:divBdr>
            <w:top w:val="none" w:sz="0" w:space="0" w:color="auto"/>
            <w:left w:val="none" w:sz="0" w:space="0" w:color="auto"/>
            <w:bottom w:val="none" w:sz="0" w:space="0" w:color="auto"/>
            <w:right w:val="none" w:sz="0" w:space="0" w:color="auto"/>
          </w:divBdr>
        </w:div>
        <w:div w:id="1394112470">
          <w:marLeft w:val="0"/>
          <w:marRight w:val="0"/>
          <w:marTop w:val="0"/>
          <w:marBottom w:val="0"/>
          <w:divBdr>
            <w:top w:val="none" w:sz="0" w:space="0" w:color="auto"/>
            <w:left w:val="none" w:sz="0" w:space="0" w:color="auto"/>
            <w:bottom w:val="none" w:sz="0" w:space="0" w:color="auto"/>
            <w:right w:val="none" w:sz="0" w:space="0" w:color="auto"/>
          </w:divBdr>
        </w:div>
        <w:div w:id="1394739984">
          <w:marLeft w:val="0"/>
          <w:marRight w:val="0"/>
          <w:marTop w:val="0"/>
          <w:marBottom w:val="0"/>
          <w:divBdr>
            <w:top w:val="none" w:sz="0" w:space="0" w:color="auto"/>
            <w:left w:val="none" w:sz="0" w:space="0" w:color="auto"/>
            <w:bottom w:val="none" w:sz="0" w:space="0" w:color="auto"/>
            <w:right w:val="none" w:sz="0" w:space="0" w:color="auto"/>
          </w:divBdr>
        </w:div>
        <w:div w:id="1440563181">
          <w:marLeft w:val="0"/>
          <w:marRight w:val="0"/>
          <w:marTop w:val="0"/>
          <w:marBottom w:val="0"/>
          <w:divBdr>
            <w:top w:val="none" w:sz="0" w:space="0" w:color="auto"/>
            <w:left w:val="none" w:sz="0" w:space="0" w:color="auto"/>
            <w:bottom w:val="none" w:sz="0" w:space="0" w:color="auto"/>
            <w:right w:val="none" w:sz="0" w:space="0" w:color="auto"/>
          </w:divBdr>
        </w:div>
        <w:div w:id="1442650704">
          <w:marLeft w:val="0"/>
          <w:marRight w:val="0"/>
          <w:marTop w:val="0"/>
          <w:marBottom w:val="0"/>
          <w:divBdr>
            <w:top w:val="none" w:sz="0" w:space="0" w:color="auto"/>
            <w:left w:val="none" w:sz="0" w:space="0" w:color="auto"/>
            <w:bottom w:val="none" w:sz="0" w:space="0" w:color="auto"/>
            <w:right w:val="none" w:sz="0" w:space="0" w:color="auto"/>
          </w:divBdr>
        </w:div>
        <w:div w:id="1443452004">
          <w:marLeft w:val="0"/>
          <w:marRight w:val="0"/>
          <w:marTop w:val="0"/>
          <w:marBottom w:val="0"/>
          <w:divBdr>
            <w:top w:val="none" w:sz="0" w:space="0" w:color="auto"/>
            <w:left w:val="none" w:sz="0" w:space="0" w:color="auto"/>
            <w:bottom w:val="none" w:sz="0" w:space="0" w:color="auto"/>
            <w:right w:val="none" w:sz="0" w:space="0" w:color="auto"/>
          </w:divBdr>
        </w:div>
        <w:div w:id="1494370732">
          <w:marLeft w:val="0"/>
          <w:marRight w:val="0"/>
          <w:marTop w:val="0"/>
          <w:marBottom w:val="0"/>
          <w:divBdr>
            <w:top w:val="none" w:sz="0" w:space="0" w:color="auto"/>
            <w:left w:val="none" w:sz="0" w:space="0" w:color="auto"/>
            <w:bottom w:val="none" w:sz="0" w:space="0" w:color="auto"/>
            <w:right w:val="none" w:sz="0" w:space="0" w:color="auto"/>
          </w:divBdr>
        </w:div>
        <w:div w:id="1502888611">
          <w:marLeft w:val="0"/>
          <w:marRight w:val="0"/>
          <w:marTop w:val="0"/>
          <w:marBottom w:val="0"/>
          <w:divBdr>
            <w:top w:val="none" w:sz="0" w:space="0" w:color="auto"/>
            <w:left w:val="none" w:sz="0" w:space="0" w:color="auto"/>
            <w:bottom w:val="none" w:sz="0" w:space="0" w:color="auto"/>
            <w:right w:val="none" w:sz="0" w:space="0" w:color="auto"/>
          </w:divBdr>
        </w:div>
        <w:div w:id="1520388561">
          <w:marLeft w:val="0"/>
          <w:marRight w:val="0"/>
          <w:marTop w:val="0"/>
          <w:marBottom w:val="0"/>
          <w:divBdr>
            <w:top w:val="none" w:sz="0" w:space="0" w:color="auto"/>
            <w:left w:val="none" w:sz="0" w:space="0" w:color="auto"/>
            <w:bottom w:val="none" w:sz="0" w:space="0" w:color="auto"/>
            <w:right w:val="none" w:sz="0" w:space="0" w:color="auto"/>
          </w:divBdr>
        </w:div>
        <w:div w:id="1560706298">
          <w:marLeft w:val="0"/>
          <w:marRight w:val="0"/>
          <w:marTop w:val="0"/>
          <w:marBottom w:val="0"/>
          <w:divBdr>
            <w:top w:val="none" w:sz="0" w:space="0" w:color="auto"/>
            <w:left w:val="none" w:sz="0" w:space="0" w:color="auto"/>
            <w:bottom w:val="none" w:sz="0" w:space="0" w:color="auto"/>
            <w:right w:val="none" w:sz="0" w:space="0" w:color="auto"/>
          </w:divBdr>
        </w:div>
        <w:div w:id="1592276820">
          <w:marLeft w:val="0"/>
          <w:marRight w:val="0"/>
          <w:marTop w:val="0"/>
          <w:marBottom w:val="0"/>
          <w:divBdr>
            <w:top w:val="none" w:sz="0" w:space="0" w:color="auto"/>
            <w:left w:val="none" w:sz="0" w:space="0" w:color="auto"/>
            <w:bottom w:val="none" w:sz="0" w:space="0" w:color="auto"/>
            <w:right w:val="none" w:sz="0" w:space="0" w:color="auto"/>
          </w:divBdr>
        </w:div>
        <w:div w:id="1593784502">
          <w:marLeft w:val="0"/>
          <w:marRight w:val="0"/>
          <w:marTop w:val="0"/>
          <w:marBottom w:val="0"/>
          <w:divBdr>
            <w:top w:val="none" w:sz="0" w:space="0" w:color="auto"/>
            <w:left w:val="none" w:sz="0" w:space="0" w:color="auto"/>
            <w:bottom w:val="none" w:sz="0" w:space="0" w:color="auto"/>
            <w:right w:val="none" w:sz="0" w:space="0" w:color="auto"/>
          </w:divBdr>
        </w:div>
        <w:div w:id="1603151900">
          <w:marLeft w:val="0"/>
          <w:marRight w:val="0"/>
          <w:marTop w:val="0"/>
          <w:marBottom w:val="0"/>
          <w:divBdr>
            <w:top w:val="none" w:sz="0" w:space="0" w:color="auto"/>
            <w:left w:val="none" w:sz="0" w:space="0" w:color="auto"/>
            <w:bottom w:val="none" w:sz="0" w:space="0" w:color="auto"/>
            <w:right w:val="none" w:sz="0" w:space="0" w:color="auto"/>
          </w:divBdr>
        </w:div>
        <w:div w:id="1607351003">
          <w:marLeft w:val="0"/>
          <w:marRight w:val="0"/>
          <w:marTop w:val="0"/>
          <w:marBottom w:val="0"/>
          <w:divBdr>
            <w:top w:val="none" w:sz="0" w:space="0" w:color="auto"/>
            <w:left w:val="none" w:sz="0" w:space="0" w:color="auto"/>
            <w:bottom w:val="none" w:sz="0" w:space="0" w:color="auto"/>
            <w:right w:val="none" w:sz="0" w:space="0" w:color="auto"/>
          </w:divBdr>
        </w:div>
        <w:div w:id="1609194421">
          <w:marLeft w:val="0"/>
          <w:marRight w:val="0"/>
          <w:marTop w:val="0"/>
          <w:marBottom w:val="0"/>
          <w:divBdr>
            <w:top w:val="none" w:sz="0" w:space="0" w:color="auto"/>
            <w:left w:val="none" w:sz="0" w:space="0" w:color="auto"/>
            <w:bottom w:val="none" w:sz="0" w:space="0" w:color="auto"/>
            <w:right w:val="none" w:sz="0" w:space="0" w:color="auto"/>
          </w:divBdr>
        </w:div>
        <w:div w:id="1623337688">
          <w:marLeft w:val="0"/>
          <w:marRight w:val="0"/>
          <w:marTop w:val="0"/>
          <w:marBottom w:val="0"/>
          <w:divBdr>
            <w:top w:val="none" w:sz="0" w:space="0" w:color="auto"/>
            <w:left w:val="none" w:sz="0" w:space="0" w:color="auto"/>
            <w:bottom w:val="none" w:sz="0" w:space="0" w:color="auto"/>
            <w:right w:val="none" w:sz="0" w:space="0" w:color="auto"/>
          </w:divBdr>
        </w:div>
        <w:div w:id="1628730640">
          <w:marLeft w:val="0"/>
          <w:marRight w:val="0"/>
          <w:marTop w:val="0"/>
          <w:marBottom w:val="0"/>
          <w:divBdr>
            <w:top w:val="none" w:sz="0" w:space="0" w:color="auto"/>
            <w:left w:val="none" w:sz="0" w:space="0" w:color="auto"/>
            <w:bottom w:val="none" w:sz="0" w:space="0" w:color="auto"/>
            <w:right w:val="none" w:sz="0" w:space="0" w:color="auto"/>
          </w:divBdr>
        </w:div>
        <w:div w:id="1636833292">
          <w:marLeft w:val="0"/>
          <w:marRight w:val="0"/>
          <w:marTop w:val="0"/>
          <w:marBottom w:val="0"/>
          <w:divBdr>
            <w:top w:val="none" w:sz="0" w:space="0" w:color="auto"/>
            <w:left w:val="none" w:sz="0" w:space="0" w:color="auto"/>
            <w:bottom w:val="none" w:sz="0" w:space="0" w:color="auto"/>
            <w:right w:val="none" w:sz="0" w:space="0" w:color="auto"/>
          </w:divBdr>
        </w:div>
        <w:div w:id="1640261749">
          <w:marLeft w:val="0"/>
          <w:marRight w:val="0"/>
          <w:marTop w:val="0"/>
          <w:marBottom w:val="0"/>
          <w:divBdr>
            <w:top w:val="none" w:sz="0" w:space="0" w:color="auto"/>
            <w:left w:val="none" w:sz="0" w:space="0" w:color="auto"/>
            <w:bottom w:val="none" w:sz="0" w:space="0" w:color="auto"/>
            <w:right w:val="none" w:sz="0" w:space="0" w:color="auto"/>
          </w:divBdr>
        </w:div>
        <w:div w:id="1652518288">
          <w:marLeft w:val="0"/>
          <w:marRight w:val="0"/>
          <w:marTop w:val="0"/>
          <w:marBottom w:val="0"/>
          <w:divBdr>
            <w:top w:val="none" w:sz="0" w:space="0" w:color="auto"/>
            <w:left w:val="none" w:sz="0" w:space="0" w:color="auto"/>
            <w:bottom w:val="none" w:sz="0" w:space="0" w:color="auto"/>
            <w:right w:val="none" w:sz="0" w:space="0" w:color="auto"/>
          </w:divBdr>
        </w:div>
        <w:div w:id="1654329445">
          <w:marLeft w:val="0"/>
          <w:marRight w:val="0"/>
          <w:marTop w:val="0"/>
          <w:marBottom w:val="0"/>
          <w:divBdr>
            <w:top w:val="none" w:sz="0" w:space="0" w:color="auto"/>
            <w:left w:val="none" w:sz="0" w:space="0" w:color="auto"/>
            <w:bottom w:val="none" w:sz="0" w:space="0" w:color="auto"/>
            <w:right w:val="none" w:sz="0" w:space="0" w:color="auto"/>
          </w:divBdr>
        </w:div>
        <w:div w:id="1859540007">
          <w:marLeft w:val="0"/>
          <w:marRight w:val="0"/>
          <w:marTop w:val="0"/>
          <w:marBottom w:val="0"/>
          <w:divBdr>
            <w:top w:val="none" w:sz="0" w:space="0" w:color="auto"/>
            <w:left w:val="none" w:sz="0" w:space="0" w:color="auto"/>
            <w:bottom w:val="none" w:sz="0" w:space="0" w:color="auto"/>
            <w:right w:val="none" w:sz="0" w:space="0" w:color="auto"/>
          </w:divBdr>
        </w:div>
        <w:div w:id="1882282032">
          <w:marLeft w:val="0"/>
          <w:marRight w:val="0"/>
          <w:marTop w:val="0"/>
          <w:marBottom w:val="0"/>
          <w:divBdr>
            <w:top w:val="none" w:sz="0" w:space="0" w:color="auto"/>
            <w:left w:val="none" w:sz="0" w:space="0" w:color="auto"/>
            <w:bottom w:val="none" w:sz="0" w:space="0" w:color="auto"/>
            <w:right w:val="none" w:sz="0" w:space="0" w:color="auto"/>
          </w:divBdr>
        </w:div>
        <w:div w:id="1883177052">
          <w:marLeft w:val="0"/>
          <w:marRight w:val="0"/>
          <w:marTop w:val="0"/>
          <w:marBottom w:val="0"/>
          <w:divBdr>
            <w:top w:val="none" w:sz="0" w:space="0" w:color="auto"/>
            <w:left w:val="none" w:sz="0" w:space="0" w:color="auto"/>
            <w:bottom w:val="none" w:sz="0" w:space="0" w:color="auto"/>
            <w:right w:val="none" w:sz="0" w:space="0" w:color="auto"/>
          </w:divBdr>
        </w:div>
        <w:div w:id="1903175495">
          <w:marLeft w:val="0"/>
          <w:marRight w:val="0"/>
          <w:marTop w:val="0"/>
          <w:marBottom w:val="0"/>
          <w:divBdr>
            <w:top w:val="none" w:sz="0" w:space="0" w:color="auto"/>
            <w:left w:val="none" w:sz="0" w:space="0" w:color="auto"/>
            <w:bottom w:val="none" w:sz="0" w:space="0" w:color="auto"/>
            <w:right w:val="none" w:sz="0" w:space="0" w:color="auto"/>
          </w:divBdr>
        </w:div>
        <w:div w:id="1967009202">
          <w:marLeft w:val="0"/>
          <w:marRight w:val="0"/>
          <w:marTop w:val="0"/>
          <w:marBottom w:val="0"/>
          <w:divBdr>
            <w:top w:val="none" w:sz="0" w:space="0" w:color="auto"/>
            <w:left w:val="none" w:sz="0" w:space="0" w:color="auto"/>
            <w:bottom w:val="none" w:sz="0" w:space="0" w:color="auto"/>
            <w:right w:val="none" w:sz="0" w:space="0" w:color="auto"/>
          </w:divBdr>
        </w:div>
        <w:div w:id="1982343187">
          <w:marLeft w:val="0"/>
          <w:marRight w:val="0"/>
          <w:marTop w:val="0"/>
          <w:marBottom w:val="0"/>
          <w:divBdr>
            <w:top w:val="none" w:sz="0" w:space="0" w:color="auto"/>
            <w:left w:val="none" w:sz="0" w:space="0" w:color="auto"/>
            <w:bottom w:val="none" w:sz="0" w:space="0" w:color="auto"/>
            <w:right w:val="none" w:sz="0" w:space="0" w:color="auto"/>
          </w:divBdr>
        </w:div>
        <w:div w:id="2025939219">
          <w:marLeft w:val="0"/>
          <w:marRight w:val="0"/>
          <w:marTop w:val="0"/>
          <w:marBottom w:val="0"/>
          <w:divBdr>
            <w:top w:val="none" w:sz="0" w:space="0" w:color="auto"/>
            <w:left w:val="none" w:sz="0" w:space="0" w:color="auto"/>
            <w:bottom w:val="none" w:sz="0" w:space="0" w:color="auto"/>
            <w:right w:val="none" w:sz="0" w:space="0" w:color="auto"/>
          </w:divBdr>
        </w:div>
        <w:div w:id="2092966859">
          <w:marLeft w:val="0"/>
          <w:marRight w:val="0"/>
          <w:marTop w:val="0"/>
          <w:marBottom w:val="0"/>
          <w:divBdr>
            <w:top w:val="none" w:sz="0" w:space="0" w:color="auto"/>
            <w:left w:val="none" w:sz="0" w:space="0" w:color="auto"/>
            <w:bottom w:val="none" w:sz="0" w:space="0" w:color="auto"/>
            <w:right w:val="none" w:sz="0" w:space="0" w:color="auto"/>
          </w:divBdr>
        </w:div>
        <w:div w:id="2129035107">
          <w:marLeft w:val="0"/>
          <w:marRight w:val="0"/>
          <w:marTop w:val="0"/>
          <w:marBottom w:val="0"/>
          <w:divBdr>
            <w:top w:val="none" w:sz="0" w:space="0" w:color="auto"/>
            <w:left w:val="none" w:sz="0" w:space="0" w:color="auto"/>
            <w:bottom w:val="none" w:sz="0" w:space="0" w:color="auto"/>
            <w:right w:val="none" w:sz="0" w:space="0" w:color="auto"/>
          </w:divBdr>
        </w:div>
      </w:divsChild>
    </w:div>
    <w:div w:id="1589122491">
      <w:bodyDiv w:val="1"/>
      <w:marLeft w:val="0"/>
      <w:marRight w:val="0"/>
      <w:marTop w:val="0"/>
      <w:marBottom w:val="0"/>
      <w:divBdr>
        <w:top w:val="none" w:sz="0" w:space="0" w:color="auto"/>
        <w:left w:val="none" w:sz="0" w:space="0" w:color="auto"/>
        <w:bottom w:val="none" w:sz="0" w:space="0" w:color="auto"/>
        <w:right w:val="none" w:sz="0" w:space="0" w:color="auto"/>
      </w:divBdr>
    </w:div>
    <w:div w:id="1659963649">
      <w:bodyDiv w:val="1"/>
      <w:marLeft w:val="0"/>
      <w:marRight w:val="0"/>
      <w:marTop w:val="0"/>
      <w:marBottom w:val="0"/>
      <w:divBdr>
        <w:top w:val="none" w:sz="0" w:space="0" w:color="auto"/>
        <w:left w:val="none" w:sz="0" w:space="0" w:color="auto"/>
        <w:bottom w:val="none" w:sz="0" w:space="0" w:color="auto"/>
        <w:right w:val="none" w:sz="0" w:space="0" w:color="auto"/>
      </w:divBdr>
    </w:div>
    <w:div w:id="1664622905">
      <w:bodyDiv w:val="1"/>
      <w:marLeft w:val="0"/>
      <w:marRight w:val="0"/>
      <w:marTop w:val="0"/>
      <w:marBottom w:val="0"/>
      <w:divBdr>
        <w:top w:val="none" w:sz="0" w:space="0" w:color="auto"/>
        <w:left w:val="none" w:sz="0" w:space="0" w:color="auto"/>
        <w:bottom w:val="none" w:sz="0" w:space="0" w:color="auto"/>
        <w:right w:val="none" w:sz="0" w:space="0" w:color="auto"/>
      </w:divBdr>
    </w:div>
    <w:div w:id="1738825102">
      <w:bodyDiv w:val="1"/>
      <w:marLeft w:val="0"/>
      <w:marRight w:val="0"/>
      <w:marTop w:val="0"/>
      <w:marBottom w:val="0"/>
      <w:divBdr>
        <w:top w:val="none" w:sz="0" w:space="0" w:color="auto"/>
        <w:left w:val="none" w:sz="0" w:space="0" w:color="auto"/>
        <w:bottom w:val="none" w:sz="0" w:space="0" w:color="auto"/>
        <w:right w:val="none" w:sz="0" w:space="0" w:color="auto"/>
      </w:divBdr>
    </w:div>
    <w:div w:id="1750077030">
      <w:bodyDiv w:val="1"/>
      <w:marLeft w:val="0"/>
      <w:marRight w:val="0"/>
      <w:marTop w:val="0"/>
      <w:marBottom w:val="0"/>
      <w:divBdr>
        <w:top w:val="none" w:sz="0" w:space="0" w:color="auto"/>
        <w:left w:val="none" w:sz="0" w:space="0" w:color="auto"/>
        <w:bottom w:val="none" w:sz="0" w:space="0" w:color="auto"/>
        <w:right w:val="none" w:sz="0" w:space="0" w:color="auto"/>
      </w:divBdr>
    </w:div>
    <w:div w:id="1782726103">
      <w:bodyDiv w:val="1"/>
      <w:marLeft w:val="0"/>
      <w:marRight w:val="0"/>
      <w:marTop w:val="0"/>
      <w:marBottom w:val="0"/>
      <w:divBdr>
        <w:top w:val="none" w:sz="0" w:space="0" w:color="auto"/>
        <w:left w:val="none" w:sz="0" w:space="0" w:color="auto"/>
        <w:bottom w:val="none" w:sz="0" w:space="0" w:color="auto"/>
        <w:right w:val="none" w:sz="0" w:space="0" w:color="auto"/>
      </w:divBdr>
    </w:div>
    <w:div w:id="1793399514">
      <w:bodyDiv w:val="1"/>
      <w:marLeft w:val="0"/>
      <w:marRight w:val="0"/>
      <w:marTop w:val="0"/>
      <w:marBottom w:val="0"/>
      <w:divBdr>
        <w:top w:val="none" w:sz="0" w:space="0" w:color="auto"/>
        <w:left w:val="none" w:sz="0" w:space="0" w:color="auto"/>
        <w:bottom w:val="none" w:sz="0" w:space="0" w:color="auto"/>
        <w:right w:val="none" w:sz="0" w:space="0" w:color="auto"/>
      </w:divBdr>
    </w:div>
    <w:div w:id="1828932355">
      <w:bodyDiv w:val="1"/>
      <w:marLeft w:val="0"/>
      <w:marRight w:val="0"/>
      <w:marTop w:val="0"/>
      <w:marBottom w:val="0"/>
      <w:divBdr>
        <w:top w:val="none" w:sz="0" w:space="0" w:color="auto"/>
        <w:left w:val="none" w:sz="0" w:space="0" w:color="auto"/>
        <w:bottom w:val="none" w:sz="0" w:space="0" w:color="auto"/>
        <w:right w:val="none" w:sz="0" w:space="0" w:color="auto"/>
      </w:divBdr>
      <w:divsChild>
        <w:div w:id="139349057">
          <w:marLeft w:val="1022"/>
          <w:marRight w:val="0"/>
          <w:marTop w:val="67"/>
          <w:marBottom w:val="0"/>
          <w:divBdr>
            <w:top w:val="none" w:sz="0" w:space="0" w:color="auto"/>
            <w:left w:val="none" w:sz="0" w:space="0" w:color="auto"/>
            <w:bottom w:val="none" w:sz="0" w:space="0" w:color="auto"/>
            <w:right w:val="none" w:sz="0" w:space="0" w:color="auto"/>
          </w:divBdr>
        </w:div>
        <w:div w:id="224878155">
          <w:marLeft w:val="1022"/>
          <w:marRight w:val="0"/>
          <w:marTop w:val="67"/>
          <w:marBottom w:val="0"/>
          <w:divBdr>
            <w:top w:val="none" w:sz="0" w:space="0" w:color="auto"/>
            <w:left w:val="none" w:sz="0" w:space="0" w:color="auto"/>
            <w:bottom w:val="none" w:sz="0" w:space="0" w:color="auto"/>
            <w:right w:val="none" w:sz="0" w:space="0" w:color="auto"/>
          </w:divBdr>
        </w:div>
        <w:div w:id="329481231">
          <w:marLeft w:val="1022"/>
          <w:marRight w:val="0"/>
          <w:marTop w:val="67"/>
          <w:marBottom w:val="0"/>
          <w:divBdr>
            <w:top w:val="none" w:sz="0" w:space="0" w:color="auto"/>
            <w:left w:val="none" w:sz="0" w:space="0" w:color="auto"/>
            <w:bottom w:val="none" w:sz="0" w:space="0" w:color="auto"/>
            <w:right w:val="none" w:sz="0" w:space="0" w:color="auto"/>
          </w:divBdr>
        </w:div>
        <w:div w:id="351801651">
          <w:marLeft w:val="1022"/>
          <w:marRight w:val="0"/>
          <w:marTop w:val="67"/>
          <w:marBottom w:val="0"/>
          <w:divBdr>
            <w:top w:val="none" w:sz="0" w:space="0" w:color="auto"/>
            <w:left w:val="none" w:sz="0" w:space="0" w:color="auto"/>
            <w:bottom w:val="none" w:sz="0" w:space="0" w:color="auto"/>
            <w:right w:val="none" w:sz="0" w:space="0" w:color="auto"/>
          </w:divBdr>
        </w:div>
        <w:div w:id="534776679">
          <w:marLeft w:val="1022"/>
          <w:marRight w:val="0"/>
          <w:marTop w:val="67"/>
          <w:marBottom w:val="0"/>
          <w:divBdr>
            <w:top w:val="none" w:sz="0" w:space="0" w:color="auto"/>
            <w:left w:val="none" w:sz="0" w:space="0" w:color="auto"/>
            <w:bottom w:val="none" w:sz="0" w:space="0" w:color="auto"/>
            <w:right w:val="none" w:sz="0" w:space="0" w:color="auto"/>
          </w:divBdr>
        </w:div>
        <w:div w:id="541791805">
          <w:marLeft w:val="1022"/>
          <w:marRight w:val="0"/>
          <w:marTop w:val="67"/>
          <w:marBottom w:val="0"/>
          <w:divBdr>
            <w:top w:val="none" w:sz="0" w:space="0" w:color="auto"/>
            <w:left w:val="none" w:sz="0" w:space="0" w:color="auto"/>
            <w:bottom w:val="none" w:sz="0" w:space="0" w:color="auto"/>
            <w:right w:val="none" w:sz="0" w:space="0" w:color="auto"/>
          </w:divBdr>
        </w:div>
        <w:div w:id="581835489">
          <w:marLeft w:val="1022"/>
          <w:marRight w:val="0"/>
          <w:marTop w:val="67"/>
          <w:marBottom w:val="0"/>
          <w:divBdr>
            <w:top w:val="none" w:sz="0" w:space="0" w:color="auto"/>
            <w:left w:val="none" w:sz="0" w:space="0" w:color="auto"/>
            <w:bottom w:val="none" w:sz="0" w:space="0" w:color="auto"/>
            <w:right w:val="none" w:sz="0" w:space="0" w:color="auto"/>
          </w:divBdr>
        </w:div>
        <w:div w:id="609044503">
          <w:marLeft w:val="1022"/>
          <w:marRight w:val="0"/>
          <w:marTop w:val="67"/>
          <w:marBottom w:val="0"/>
          <w:divBdr>
            <w:top w:val="none" w:sz="0" w:space="0" w:color="auto"/>
            <w:left w:val="none" w:sz="0" w:space="0" w:color="auto"/>
            <w:bottom w:val="none" w:sz="0" w:space="0" w:color="auto"/>
            <w:right w:val="none" w:sz="0" w:space="0" w:color="auto"/>
          </w:divBdr>
        </w:div>
        <w:div w:id="810052696">
          <w:marLeft w:val="1022"/>
          <w:marRight w:val="0"/>
          <w:marTop w:val="67"/>
          <w:marBottom w:val="0"/>
          <w:divBdr>
            <w:top w:val="none" w:sz="0" w:space="0" w:color="auto"/>
            <w:left w:val="none" w:sz="0" w:space="0" w:color="auto"/>
            <w:bottom w:val="none" w:sz="0" w:space="0" w:color="auto"/>
            <w:right w:val="none" w:sz="0" w:space="0" w:color="auto"/>
          </w:divBdr>
        </w:div>
        <w:div w:id="824394499">
          <w:marLeft w:val="1022"/>
          <w:marRight w:val="0"/>
          <w:marTop w:val="67"/>
          <w:marBottom w:val="0"/>
          <w:divBdr>
            <w:top w:val="none" w:sz="0" w:space="0" w:color="auto"/>
            <w:left w:val="none" w:sz="0" w:space="0" w:color="auto"/>
            <w:bottom w:val="none" w:sz="0" w:space="0" w:color="auto"/>
            <w:right w:val="none" w:sz="0" w:space="0" w:color="auto"/>
          </w:divBdr>
        </w:div>
        <w:div w:id="847672675">
          <w:marLeft w:val="1022"/>
          <w:marRight w:val="0"/>
          <w:marTop w:val="67"/>
          <w:marBottom w:val="0"/>
          <w:divBdr>
            <w:top w:val="none" w:sz="0" w:space="0" w:color="auto"/>
            <w:left w:val="none" w:sz="0" w:space="0" w:color="auto"/>
            <w:bottom w:val="none" w:sz="0" w:space="0" w:color="auto"/>
            <w:right w:val="none" w:sz="0" w:space="0" w:color="auto"/>
          </w:divBdr>
        </w:div>
        <w:div w:id="855726379">
          <w:marLeft w:val="1022"/>
          <w:marRight w:val="0"/>
          <w:marTop w:val="67"/>
          <w:marBottom w:val="0"/>
          <w:divBdr>
            <w:top w:val="none" w:sz="0" w:space="0" w:color="auto"/>
            <w:left w:val="none" w:sz="0" w:space="0" w:color="auto"/>
            <w:bottom w:val="none" w:sz="0" w:space="0" w:color="auto"/>
            <w:right w:val="none" w:sz="0" w:space="0" w:color="auto"/>
          </w:divBdr>
        </w:div>
        <w:div w:id="1002776495">
          <w:marLeft w:val="547"/>
          <w:marRight w:val="0"/>
          <w:marTop w:val="67"/>
          <w:marBottom w:val="0"/>
          <w:divBdr>
            <w:top w:val="none" w:sz="0" w:space="0" w:color="auto"/>
            <w:left w:val="none" w:sz="0" w:space="0" w:color="auto"/>
            <w:bottom w:val="none" w:sz="0" w:space="0" w:color="auto"/>
            <w:right w:val="none" w:sz="0" w:space="0" w:color="auto"/>
          </w:divBdr>
        </w:div>
        <w:div w:id="1034499813">
          <w:marLeft w:val="1022"/>
          <w:marRight w:val="0"/>
          <w:marTop w:val="67"/>
          <w:marBottom w:val="0"/>
          <w:divBdr>
            <w:top w:val="none" w:sz="0" w:space="0" w:color="auto"/>
            <w:left w:val="none" w:sz="0" w:space="0" w:color="auto"/>
            <w:bottom w:val="none" w:sz="0" w:space="0" w:color="auto"/>
            <w:right w:val="none" w:sz="0" w:space="0" w:color="auto"/>
          </w:divBdr>
        </w:div>
        <w:div w:id="1053849390">
          <w:marLeft w:val="1022"/>
          <w:marRight w:val="0"/>
          <w:marTop w:val="67"/>
          <w:marBottom w:val="0"/>
          <w:divBdr>
            <w:top w:val="none" w:sz="0" w:space="0" w:color="auto"/>
            <w:left w:val="none" w:sz="0" w:space="0" w:color="auto"/>
            <w:bottom w:val="none" w:sz="0" w:space="0" w:color="auto"/>
            <w:right w:val="none" w:sz="0" w:space="0" w:color="auto"/>
          </w:divBdr>
        </w:div>
        <w:div w:id="1332835627">
          <w:marLeft w:val="547"/>
          <w:marRight w:val="0"/>
          <w:marTop w:val="67"/>
          <w:marBottom w:val="0"/>
          <w:divBdr>
            <w:top w:val="none" w:sz="0" w:space="0" w:color="auto"/>
            <w:left w:val="none" w:sz="0" w:space="0" w:color="auto"/>
            <w:bottom w:val="none" w:sz="0" w:space="0" w:color="auto"/>
            <w:right w:val="none" w:sz="0" w:space="0" w:color="auto"/>
          </w:divBdr>
        </w:div>
        <w:div w:id="1348865174">
          <w:marLeft w:val="1022"/>
          <w:marRight w:val="0"/>
          <w:marTop w:val="67"/>
          <w:marBottom w:val="0"/>
          <w:divBdr>
            <w:top w:val="none" w:sz="0" w:space="0" w:color="auto"/>
            <w:left w:val="none" w:sz="0" w:space="0" w:color="auto"/>
            <w:bottom w:val="none" w:sz="0" w:space="0" w:color="auto"/>
            <w:right w:val="none" w:sz="0" w:space="0" w:color="auto"/>
          </w:divBdr>
        </w:div>
        <w:div w:id="1402559159">
          <w:marLeft w:val="1022"/>
          <w:marRight w:val="0"/>
          <w:marTop w:val="67"/>
          <w:marBottom w:val="0"/>
          <w:divBdr>
            <w:top w:val="none" w:sz="0" w:space="0" w:color="auto"/>
            <w:left w:val="none" w:sz="0" w:space="0" w:color="auto"/>
            <w:bottom w:val="none" w:sz="0" w:space="0" w:color="auto"/>
            <w:right w:val="none" w:sz="0" w:space="0" w:color="auto"/>
          </w:divBdr>
        </w:div>
        <w:div w:id="1498810164">
          <w:marLeft w:val="547"/>
          <w:marRight w:val="0"/>
          <w:marTop w:val="67"/>
          <w:marBottom w:val="0"/>
          <w:divBdr>
            <w:top w:val="none" w:sz="0" w:space="0" w:color="auto"/>
            <w:left w:val="none" w:sz="0" w:space="0" w:color="auto"/>
            <w:bottom w:val="none" w:sz="0" w:space="0" w:color="auto"/>
            <w:right w:val="none" w:sz="0" w:space="0" w:color="auto"/>
          </w:divBdr>
        </w:div>
        <w:div w:id="1726562906">
          <w:marLeft w:val="1022"/>
          <w:marRight w:val="0"/>
          <w:marTop w:val="67"/>
          <w:marBottom w:val="0"/>
          <w:divBdr>
            <w:top w:val="none" w:sz="0" w:space="0" w:color="auto"/>
            <w:left w:val="none" w:sz="0" w:space="0" w:color="auto"/>
            <w:bottom w:val="none" w:sz="0" w:space="0" w:color="auto"/>
            <w:right w:val="none" w:sz="0" w:space="0" w:color="auto"/>
          </w:divBdr>
        </w:div>
        <w:div w:id="1797719625">
          <w:marLeft w:val="1022"/>
          <w:marRight w:val="0"/>
          <w:marTop w:val="67"/>
          <w:marBottom w:val="0"/>
          <w:divBdr>
            <w:top w:val="none" w:sz="0" w:space="0" w:color="auto"/>
            <w:left w:val="none" w:sz="0" w:space="0" w:color="auto"/>
            <w:bottom w:val="none" w:sz="0" w:space="0" w:color="auto"/>
            <w:right w:val="none" w:sz="0" w:space="0" w:color="auto"/>
          </w:divBdr>
        </w:div>
        <w:div w:id="1823303050">
          <w:marLeft w:val="1022"/>
          <w:marRight w:val="0"/>
          <w:marTop w:val="67"/>
          <w:marBottom w:val="0"/>
          <w:divBdr>
            <w:top w:val="none" w:sz="0" w:space="0" w:color="auto"/>
            <w:left w:val="none" w:sz="0" w:space="0" w:color="auto"/>
            <w:bottom w:val="none" w:sz="0" w:space="0" w:color="auto"/>
            <w:right w:val="none" w:sz="0" w:space="0" w:color="auto"/>
          </w:divBdr>
        </w:div>
        <w:div w:id="2052685137">
          <w:marLeft w:val="1022"/>
          <w:marRight w:val="0"/>
          <w:marTop w:val="67"/>
          <w:marBottom w:val="0"/>
          <w:divBdr>
            <w:top w:val="none" w:sz="0" w:space="0" w:color="auto"/>
            <w:left w:val="none" w:sz="0" w:space="0" w:color="auto"/>
            <w:bottom w:val="none" w:sz="0" w:space="0" w:color="auto"/>
            <w:right w:val="none" w:sz="0" w:space="0" w:color="auto"/>
          </w:divBdr>
        </w:div>
        <w:div w:id="2134203615">
          <w:marLeft w:val="547"/>
          <w:marRight w:val="0"/>
          <w:marTop w:val="67"/>
          <w:marBottom w:val="0"/>
          <w:divBdr>
            <w:top w:val="none" w:sz="0" w:space="0" w:color="auto"/>
            <w:left w:val="none" w:sz="0" w:space="0" w:color="auto"/>
            <w:bottom w:val="none" w:sz="0" w:space="0" w:color="auto"/>
            <w:right w:val="none" w:sz="0" w:space="0" w:color="auto"/>
          </w:divBdr>
        </w:div>
      </w:divsChild>
    </w:div>
    <w:div w:id="1912307395">
      <w:bodyDiv w:val="1"/>
      <w:marLeft w:val="0"/>
      <w:marRight w:val="0"/>
      <w:marTop w:val="0"/>
      <w:marBottom w:val="0"/>
      <w:divBdr>
        <w:top w:val="none" w:sz="0" w:space="0" w:color="auto"/>
        <w:left w:val="none" w:sz="0" w:space="0" w:color="auto"/>
        <w:bottom w:val="none" w:sz="0" w:space="0" w:color="auto"/>
        <w:right w:val="none" w:sz="0" w:space="0" w:color="auto"/>
      </w:divBdr>
    </w:div>
    <w:div w:id="213470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memaine.com/news_category/requests_for_proposals/" TargetMode="External"/><Relationship Id="rId18" Type="http://schemas.openxmlformats.org/officeDocument/2006/relationships/hyperlink" Target="mailto:wnorbert@famemaine.com"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wnorbert@famemaine.com" TargetMode="External"/><Relationship Id="rId17" Type="http://schemas.openxmlformats.org/officeDocument/2006/relationships/hyperlink" Target="http://www.mainelegislature.org/legis/statutes/1/title1sec401.html" TargetMode="External"/><Relationship Id="rId2" Type="http://schemas.openxmlformats.org/officeDocument/2006/relationships/customXml" Target="../customXml/item2.xml"/><Relationship Id="rId16" Type="http://schemas.openxmlformats.org/officeDocument/2006/relationships/hyperlink" Target="https://www.maine.gov/revenue/taxes/tax-relief-credits-programs/income-tax-credits/student-loan-repayment-tax-cred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famemaine.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norbert@famemaine.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57B90E6-6145-4E4F-B0A4-19F2AD169BAC}"/>
      </w:docPartPr>
      <w:docPartBody>
        <w:p w:rsidR="00A009E8" w:rsidRDefault="00A32E86">
          <w:r w:rsidRPr="00160B42">
            <w:rPr>
              <w:rStyle w:val="PlaceholderText"/>
            </w:rPr>
            <w:t>Click or tap here to enter text.</w:t>
          </w:r>
        </w:p>
      </w:docPartBody>
    </w:docPart>
    <w:docPart>
      <w:docPartPr>
        <w:name w:val="5C55D36100A94531996C989C4396AA57"/>
        <w:category>
          <w:name w:val="General"/>
          <w:gallery w:val="placeholder"/>
        </w:category>
        <w:types>
          <w:type w:val="bbPlcHdr"/>
        </w:types>
        <w:behaviors>
          <w:behavior w:val="content"/>
        </w:behaviors>
        <w:guid w:val="{2D98E5FE-13C6-4EA1-986F-0A88BF48F65E}"/>
      </w:docPartPr>
      <w:docPartBody>
        <w:p w:rsidR="00B5191C" w:rsidRDefault="00E06334" w:rsidP="00E06334">
          <w:pPr>
            <w:pStyle w:val="5C55D36100A94531996C989C4396AA57"/>
          </w:pPr>
          <w:r w:rsidRPr="00160B4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86"/>
    <w:rsid w:val="0003497B"/>
    <w:rsid w:val="00090186"/>
    <w:rsid w:val="000B6BC8"/>
    <w:rsid w:val="000C629F"/>
    <w:rsid w:val="001164E9"/>
    <w:rsid w:val="001B0747"/>
    <w:rsid w:val="001F6D7C"/>
    <w:rsid w:val="002838EA"/>
    <w:rsid w:val="00287BA1"/>
    <w:rsid w:val="002905CA"/>
    <w:rsid w:val="003140AB"/>
    <w:rsid w:val="00445193"/>
    <w:rsid w:val="00494C87"/>
    <w:rsid w:val="004A4879"/>
    <w:rsid w:val="004A57D6"/>
    <w:rsid w:val="004C5DCC"/>
    <w:rsid w:val="00557352"/>
    <w:rsid w:val="005676F0"/>
    <w:rsid w:val="00590E9C"/>
    <w:rsid w:val="005B4CCE"/>
    <w:rsid w:val="005D6368"/>
    <w:rsid w:val="0060451E"/>
    <w:rsid w:val="00616768"/>
    <w:rsid w:val="0063786A"/>
    <w:rsid w:val="00641AAA"/>
    <w:rsid w:val="006756FF"/>
    <w:rsid w:val="006922D6"/>
    <w:rsid w:val="006A21BF"/>
    <w:rsid w:val="006B46CF"/>
    <w:rsid w:val="006E5601"/>
    <w:rsid w:val="006F3E4F"/>
    <w:rsid w:val="00716D21"/>
    <w:rsid w:val="00723859"/>
    <w:rsid w:val="0073111F"/>
    <w:rsid w:val="00755D30"/>
    <w:rsid w:val="00792578"/>
    <w:rsid w:val="00804BAD"/>
    <w:rsid w:val="0083597D"/>
    <w:rsid w:val="008671EE"/>
    <w:rsid w:val="00881380"/>
    <w:rsid w:val="00916E93"/>
    <w:rsid w:val="00966812"/>
    <w:rsid w:val="009910A0"/>
    <w:rsid w:val="009972F4"/>
    <w:rsid w:val="009D147F"/>
    <w:rsid w:val="009D3578"/>
    <w:rsid w:val="00A009E8"/>
    <w:rsid w:val="00A25C33"/>
    <w:rsid w:val="00A32E86"/>
    <w:rsid w:val="00A5013B"/>
    <w:rsid w:val="00A96D7A"/>
    <w:rsid w:val="00AC1059"/>
    <w:rsid w:val="00AF7777"/>
    <w:rsid w:val="00B5191C"/>
    <w:rsid w:val="00BA65FD"/>
    <w:rsid w:val="00CA4098"/>
    <w:rsid w:val="00CC21CB"/>
    <w:rsid w:val="00CC7FE3"/>
    <w:rsid w:val="00CE41D3"/>
    <w:rsid w:val="00D3127D"/>
    <w:rsid w:val="00D35783"/>
    <w:rsid w:val="00D50A71"/>
    <w:rsid w:val="00DB56F9"/>
    <w:rsid w:val="00DF0ED4"/>
    <w:rsid w:val="00E06334"/>
    <w:rsid w:val="00E14C1F"/>
    <w:rsid w:val="00E51A0F"/>
    <w:rsid w:val="00EB1411"/>
    <w:rsid w:val="00EF4D97"/>
    <w:rsid w:val="00F14240"/>
    <w:rsid w:val="00F6486D"/>
    <w:rsid w:val="00FB33CE"/>
    <w:rsid w:val="00FE1E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334"/>
    <w:rPr>
      <w:color w:val="666666"/>
    </w:rPr>
  </w:style>
  <w:style w:type="paragraph" w:customStyle="1" w:styleId="5C55D36100A94531996C989C4396AA57">
    <w:name w:val="5C55D36100A94531996C989C4396AA57"/>
    <w:rsid w:val="00E063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CA496E9D2F8B4D94D277D6D9284FB1" ma:contentTypeVersion="7" ma:contentTypeDescription="Create a new document." ma:contentTypeScope="" ma:versionID="50e50335081d86d3a4eb43df1997a3d9">
  <xsd:schema xmlns:xsd="http://www.w3.org/2001/XMLSchema" xmlns:xs="http://www.w3.org/2001/XMLSchema" xmlns:p="http://schemas.microsoft.com/office/2006/metadata/properties" xmlns:ns2="86d09198-422d-48c3-b1ed-ab34511680b6" targetNamespace="http://schemas.microsoft.com/office/2006/metadata/properties" ma:root="true" ma:fieldsID="a51fad329f58763aa59c00ba310f4ed5" ns2:_="">
    <xsd:import namespace="86d09198-422d-48c3-b1ed-ab34511680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09198-422d-48c3-b1ed-ab3451168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pprovalAssignedTo xmlns="86d09198-422d-48c3-b1ed-ab34511680b6">
      <UserInfo>
        <DisplayName/>
        <AccountId xsi:nil="true"/>
        <AccountType/>
      </UserInfo>
    </_ApprovalAssignedTo>
    <_ApprovalStatus xmlns="86d09198-422d-48c3-b1ed-ab34511680b6">0</_ApprovalStatus>
    <_ApprovalRespondedBy xmlns="86d09198-422d-48c3-b1ed-ab34511680b6">
      <UserInfo>
        <DisplayName/>
        <AccountId xsi:nil="true"/>
        <AccountType/>
      </UserInfo>
    </_ApprovalRespondedBy>
    <_ApprovalSentBy xmlns="86d09198-422d-48c3-b1ed-ab34511680b6">
      <UserInfo>
        <DisplayName/>
        <AccountId xsi:nil="true"/>
        <AccountType/>
      </UserInfo>
    </_ApprovalSentBy>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5AADBD-A7C9-45EF-9F7F-D9EA2942F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09198-422d-48c3-b1ed-ab3451168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6A1C5-C55B-4E19-8E26-F537D15FB7E9}">
  <ds:schemaRefs>
    <ds:schemaRef ds:uri="http://schemas.microsoft.com/office/2006/metadata/properties"/>
    <ds:schemaRef ds:uri="http://schemas.microsoft.com/office/infopath/2007/PartnerControls"/>
    <ds:schemaRef ds:uri="86d09198-422d-48c3-b1ed-ab34511680b6"/>
  </ds:schemaRefs>
</ds:datastoreItem>
</file>

<file path=customXml/itemProps3.xml><?xml version="1.0" encoding="utf-8"?>
<ds:datastoreItem xmlns:ds="http://schemas.openxmlformats.org/officeDocument/2006/customXml" ds:itemID="{B2195DF2-506F-4F4D-8355-043E9002C281}">
  <ds:schemaRefs>
    <ds:schemaRef ds:uri="http://schemas.openxmlformats.org/officeDocument/2006/bibliography"/>
  </ds:schemaRefs>
</ds:datastoreItem>
</file>

<file path=customXml/itemProps4.xml><?xml version="1.0" encoding="utf-8"?>
<ds:datastoreItem xmlns:ds="http://schemas.openxmlformats.org/officeDocument/2006/customXml" ds:itemID="{4392CF81-0FE3-4257-A846-65039334A1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4604</Words>
  <Characters>26243</Characters>
  <Application>Microsoft Office Word</Application>
  <DocSecurity>0</DocSecurity>
  <Lines>218</Lines>
  <Paragraphs>61</Paragraphs>
  <ScaleCrop>false</ScaleCrop>
  <Company>State of Maine</Company>
  <LinksUpToDate>false</LinksUpToDate>
  <CharactersWithSpaces>30786</CharactersWithSpaces>
  <SharedDoc>false</SharedDoc>
  <HLinks>
    <vt:vector size="162" baseType="variant">
      <vt:variant>
        <vt:i4>6291534</vt:i4>
      </vt:variant>
      <vt:variant>
        <vt:i4>141</vt:i4>
      </vt:variant>
      <vt:variant>
        <vt:i4>0</vt:i4>
      </vt:variant>
      <vt:variant>
        <vt:i4>5</vt:i4>
      </vt:variant>
      <vt:variant>
        <vt:lpwstr>mailto:wnorbert@famemaine.com</vt:lpwstr>
      </vt:variant>
      <vt:variant>
        <vt:lpwstr/>
      </vt:variant>
      <vt:variant>
        <vt:i4>3735669</vt:i4>
      </vt:variant>
      <vt:variant>
        <vt:i4>138</vt:i4>
      </vt:variant>
      <vt:variant>
        <vt:i4>0</vt:i4>
      </vt:variant>
      <vt:variant>
        <vt:i4>5</vt:i4>
      </vt:variant>
      <vt:variant>
        <vt:lpwstr>http://www.mainelegislature.org/legis/statutes/1/title1sec401.html</vt:lpwstr>
      </vt:variant>
      <vt:variant>
        <vt:lpwstr/>
      </vt:variant>
      <vt:variant>
        <vt:i4>655426</vt:i4>
      </vt:variant>
      <vt:variant>
        <vt:i4>135</vt:i4>
      </vt:variant>
      <vt:variant>
        <vt:i4>0</vt:i4>
      </vt:variant>
      <vt:variant>
        <vt:i4>5</vt:i4>
      </vt:variant>
      <vt:variant>
        <vt:lpwstr>https://www.maine.gov/revenue/taxes/tax-relief-credits-programs/income-tax-credits/student-loan-repayment-tax-credit</vt:lpwstr>
      </vt:variant>
      <vt:variant>
        <vt:lpwstr/>
      </vt:variant>
      <vt:variant>
        <vt:i4>5177370</vt:i4>
      </vt:variant>
      <vt:variant>
        <vt:i4>132</vt:i4>
      </vt:variant>
      <vt:variant>
        <vt:i4>0</vt:i4>
      </vt:variant>
      <vt:variant>
        <vt:i4>5</vt:i4>
      </vt:variant>
      <vt:variant>
        <vt:lpwstr>http://www.famemaine.com/</vt:lpwstr>
      </vt:variant>
      <vt:variant>
        <vt:lpwstr/>
      </vt:variant>
      <vt:variant>
        <vt:i4>6291534</vt:i4>
      </vt:variant>
      <vt:variant>
        <vt:i4>129</vt:i4>
      </vt:variant>
      <vt:variant>
        <vt:i4>0</vt:i4>
      </vt:variant>
      <vt:variant>
        <vt:i4>5</vt:i4>
      </vt:variant>
      <vt:variant>
        <vt:lpwstr>mailto:wnorbert@famemaine.com</vt:lpwstr>
      </vt:variant>
      <vt:variant>
        <vt:lpwstr/>
      </vt:variant>
      <vt:variant>
        <vt:i4>7340048</vt:i4>
      </vt:variant>
      <vt:variant>
        <vt:i4>126</vt:i4>
      </vt:variant>
      <vt:variant>
        <vt:i4>0</vt:i4>
      </vt:variant>
      <vt:variant>
        <vt:i4>5</vt:i4>
      </vt:variant>
      <vt:variant>
        <vt:lpwstr>https://www.famemaine.com/news_category/requests_for_proposals/</vt:lpwstr>
      </vt:variant>
      <vt:variant>
        <vt:lpwstr/>
      </vt:variant>
      <vt:variant>
        <vt:i4>1048624</vt:i4>
      </vt:variant>
      <vt:variant>
        <vt:i4>119</vt:i4>
      </vt:variant>
      <vt:variant>
        <vt:i4>0</vt:i4>
      </vt:variant>
      <vt:variant>
        <vt:i4>5</vt:i4>
      </vt:variant>
      <vt:variant>
        <vt:lpwstr/>
      </vt:variant>
      <vt:variant>
        <vt:lpwstr>_Toc243919032</vt:lpwstr>
      </vt:variant>
      <vt:variant>
        <vt:i4>1048624</vt:i4>
      </vt:variant>
      <vt:variant>
        <vt:i4>113</vt:i4>
      </vt:variant>
      <vt:variant>
        <vt:i4>0</vt:i4>
      </vt:variant>
      <vt:variant>
        <vt:i4>5</vt:i4>
      </vt:variant>
      <vt:variant>
        <vt:lpwstr/>
      </vt:variant>
      <vt:variant>
        <vt:lpwstr>_Toc243919031</vt:lpwstr>
      </vt:variant>
      <vt:variant>
        <vt:i4>1048624</vt:i4>
      </vt:variant>
      <vt:variant>
        <vt:i4>107</vt:i4>
      </vt:variant>
      <vt:variant>
        <vt:i4>0</vt:i4>
      </vt:variant>
      <vt:variant>
        <vt:i4>5</vt:i4>
      </vt:variant>
      <vt:variant>
        <vt:lpwstr/>
      </vt:variant>
      <vt:variant>
        <vt:lpwstr>_Toc243919030</vt:lpwstr>
      </vt:variant>
      <vt:variant>
        <vt:i4>1114160</vt:i4>
      </vt:variant>
      <vt:variant>
        <vt:i4>101</vt:i4>
      </vt:variant>
      <vt:variant>
        <vt:i4>0</vt:i4>
      </vt:variant>
      <vt:variant>
        <vt:i4>5</vt:i4>
      </vt:variant>
      <vt:variant>
        <vt:lpwstr/>
      </vt:variant>
      <vt:variant>
        <vt:lpwstr>_Toc243919029</vt:lpwstr>
      </vt:variant>
      <vt:variant>
        <vt:i4>1114160</vt:i4>
      </vt:variant>
      <vt:variant>
        <vt:i4>95</vt:i4>
      </vt:variant>
      <vt:variant>
        <vt:i4>0</vt:i4>
      </vt:variant>
      <vt:variant>
        <vt:i4>5</vt:i4>
      </vt:variant>
      <vt:variant>
        <vt:lpwstr/>
      </vt:variant>
      <vt:variant>
        <vt:lpwstr>_Toc243919028</vt:lpwstr>
      </vt:variant>
      <vt:variant>
        <vt:i4>1114160</vt:i4>
      </vt:variant>
      <vt:variant>
        <vt:i4>89</vt:i4>
      </vt:variant>
      <vt:variant>
        <vt:i4>0</vt:i4>
      </vt:variant>
      <vt:variant>
        <vt:i4>5</vt:i4>
      </vt:variant>
      <vt:variant>
        <vt:lpwstr/>
      </vt:variant>
      <vt:variant>
        <vt:lpwstr>_Toc243919027</vt:lpwstr>
      </vt:variant>
      <vt:variant>
        <vt:i4>1114160</vt:i4>
      </vt:variant>
      <vt:variant>
        <vt:i4>83</vt:i4>
      </vt:variant>
      <vt:variant>
        <vt:i4>0</vt:i4>
      </vt:variant>
      <vt:variant>
        <vt:i4>5</vt:i4>
      </vt:variant>
      <vt:variant>
        <vt:lpwstr/>
      </vt:variant>
      <vt:variant>
        <vt:lpwstr>_Toc243919026</vt:lpwstr>
      </vt:variant>
      <vt:variant>
        <vt:i4>1114160</vt:i4>
      </vt:variant>
      <vt:variant>
        <vt:i4>77</vt:i4>
      </vt:variant>
      <vt:variant>
        <vt:i4>0</vt:i4>
      </vt:variant>
      <vt:variant>
        <vt:i4>5</vt:i4>
      </vt:variant>
      <vt:variant>
        <vt:lpwstr/>
      </vt:variant>
      <vt:variant>
        <vt:lpwstr>_Toc243919025</vt:lpwstr>
      </vt:variant>
      <vt:variant>
        <vt:i4>1114160</vt:i4>
      </vt:variant>
      <vt:variant>
        <vt:i4>71</vt:i4>
      </vt:variant>
      <vt:variant>
        <vt:i4>0</vt:i4>
      </vt:variant>
      <vt:variant>
        <vt:i4>5</vt:i4>
      </vt:variant>
      <vt:variant>
        <vt:lpwstr/>
      </vt:variant>
      <vt:variant>
        <vt:lpwstr>_Toc243919024</vt:lpwstr>
      </vt:variant>
      <vt:variant>
        <vt:i4>1114160</vt:i4>
      </vt:variant>
      <vt:variant>
        <vt:i4>65</vt:i4>
      </vt:variant>
      <vt:variant>
        <vt:i4>0</vt:i4>
      </vt:variant>
      <vt:variant>
        <vt:i4>5</vt:i4>
      </vt:variant>
      <vt:variant>
        <vt:lpwstr/>
      </vt:variant>
      <vt:variant>
        <vt:lpwstr>_Toc243919023</vt:lpwstr>
      </vt:variant>
      <vt:variant>
        <vt:i4>1114160</vt:i4>
      </vt:variant>
      <vt:variant>
        <vt:i4>59</vt:i4>
      </vt:variant>
      <vt:variant>
        <vt:i4>0</vt:i4>
      </vt:variant>
      <vt:variant>
        <vt:i4>5</vt:i4>
      </vt:variant>
      <vt:variant>
        <vt:lpwstr/>
      </vt:variant>
      <vt:variant>
        <vt:lpwstr>_Toc243919022</vt:lpwstr>
      </vt:variant>
      <vt:variant>
        <vt:i4>1114160</vt:i4>
      </vt:variant>
      <vt:variant>
        <vt:i4>53</vt:i4>
      </vt:variant>
      <vt:variant>
        <vt:i4>0</vt:i4>
      </vt:variant>
      <vt:variant>
        <vt:i4>5</vt:i4>
      </vt:variant>
      <vt:variant>
        <vt:lpwstr/>
      </vt:variant>
      <vt:variant>
        <vt:lpwstr>_Toc243919021</vt:lpwstr>
      </vt:variant>
      <vt:variant>
        <vt:i4>1114160</vt:i4>
      </vt:variant>
      <vt:variant>
        <vt:i4>47</vt:i4>
      </vt:variant>
      <vt:variant>
        <vt:i4>0</vt:i4>
      </vt:variant>
      <vt:variant>
        <vt:i4>5</vt:i4>
      </vt:variant>
      <vt:variant>
        <vt:lpwstr/>
      </vt:variant>
      <vt:variant>
        <vt:lpwstr>_Toc243919020</vt:lpwstr>
      </vt:variant>
      <vt:variant>
        <vt:i4>1179696</vt:i4>
      </vt:variant>
      <vt:variant>
        <vt:i4>41</vt:i4>
      </vt:variant>
      <vt:variant>
        <vt:i4>0</vt:i4>
      </vt:variant>
      <vt:variant>
        <vt:i4>5</vt:i4>
      </vt:variant>
      <vt:variant>
        <vt:lpwstr/>
      </vt:variant>
      <vt:variant>
        <vt:lpwstr>_Toc243919019</vt:lpwstr>
      </vt:variant>
      <vt:variant>
        <vt:i4>1179696</vt:i4>
      </vt:variant>
      <vt:variant>
        <vt:i4>35</vt:i4>
      </vt:variant>
      <vt:variant>
        <vt:i4>0</vt:i4>
      </vt:variant>
      <vt:variant>
        <vt:i4>5</vt:i4>
      </vt:variant>
      <vt:variant>
        <vt:lpwstr/>
      </vt:variant>
      <vt:variant>
        <vt:lpwstr>_Toc243919018</vt:lpwstr>
      </vt:variant>
      <vt:variant>
        <vt:i4>1179696</vt:i4>
      </vt:variant>
      <vt:variant>
        <vt:i4>29</vt:i4>
      </vt:variant>
      <vt:variant>
        <vt:i4>0</vt:i4>
      </vt:variant>
      <vt:variant>
        <vt:i4>5</vt:i4>
      </vt:variant>
      <vt:variant>
        <vt:lpwstr/>
      </vt:variant>
      <vt:variant>
        <vt:lpwstr>_Toc243919017</vt:lpwstr>
      </vt:variant>
      <vt:variant>
        <vt:i4>1179696</vt:i4>
      </vt:variant>
      <vt:variant>
        <vt:i4>23</vt:i4>
      </vt:variant>
      <vt:variant>
        <vt:i4>0</vt:i4>
      </vt:variant>
      <vt:variant>
        <vt:i4>5</vt:i4>
      </vt:variant>
      <vt:variant>
        <vt:lpwstr/>
      </vt:variant>
      <vt:variant>
        <vt:lpwstr>_Toc243919016</vt:lpwstr>
      </vt:variant>
      <vt:variant>
        <vt:i4>1179696</vt:i4>
      </vt:variant>
      <vt:variant>
        <vt:i4>17</vt:i4>
      </vt:variant>
      <vt:variant>
        <vt:i4>0</vt:i4>
      </vt:variant>
      <vt:variant>
        <vt:i4>5</vt:i4>
      </vt:variant>
      <vt:variant>
        <vt:lpwstr/>
      </vt:variant>
      <vt:variant>
        <vt:lpwstr>_Toc243919015</vt:lpwstr>
      </vt:variant>
      <vt:variant>
        <vt:i4>1179696</vt:i4>
      </vt:variant>
      <vt:variant>
        <vt:i4>11</vt:i4>
      </vt:variant>
      <vt:variant>
        <vt:i4>0</vt:i4>
      </vt:variant>
      <vt:variant>
        <vt:i4>5</vt:i4>
      </vt:variant>
      <vt:variant>
        <vt:lpwstr/>
      </vt:variant>
      <vt:variant>
        <vt:lpwstr>_Toc243919014</vt:lpwstr>
      </vt:variant>
      <vt:variant>
        <vt:i4>1179696</vt:i4>
      </vt:variant>
      <vt:variant>
        <vt:i4>5</vt:i4>
      </vt:variant>
      <vt:variant>
        <vt:i4>0</vt:i4>
      </vt:variant>
      <vt:variant>
        <vt:i4>5</vt:i4>
      </vt:variant>
      <vt:variant>
        <vt:lpwstr/>
      </vt:variant>
      <vt:variant>
        <vt:lpwstr>_Toc243919013</vt:lpwstr>
      </vt:variant>
      <vt:variant>
        <vt:i4>6291534</vt:i4>
      </vt:variant>
      <vt:variant>
        <vt:i4>0</vt:i4>
      </vt:variant>
      <vt:variant>
        <vt:i4>0</vt:i4>
      </vt:variant>
      <vt:variant>
        <vt:i4>5</vt:i4>
      </vt:variant>
      <vt:variant>
        <vt:lpwstr>mailto:wnorbert@famemaine.com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Loan Repayment Tax Credit Marketing RFP</dc:title>
  <dc:subject/>
  <dc:creator>Joy Sinclair</dc:creator>
  <cp:keywords/>
  <cp:lastModifiedBy>Joy Sinclair</cp:lastModifiedBy>
  <cp:revision>2</cp:revision>
  <cp:lastPrinted>2025-06-23T22:15:00Z</cp:lastPrinted>
  <dcterms:created xsi:type="dcterms:W3CDTF">2026-10-30T15:18:00Z</dcterms:created>
  <dcterms:modified xsi:type="dcterms:W3CDTF">2026-10-30T15:18:00Z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y fmtid="{D5CDD505-2E9C-101B-9397-08002B2CF9AE}" pid="4" name="docLang">
    <vt:lpwstr>en</vt:lpwstr>
  </property>
  <property fmtid="{D5CDD505-2E9C-101B-9397-08002B2CF9AE}" pid="5" name="ContentTypeId">
    <vt:lpwstr>0x010100A3CA496E9D2F8B4D94D277D6D9284FB1</vt:lpwstr>
  </property>
  <property fmtid="{D5CDD505-2E9C-101B-9397-08002B2CF9AE}" pid="6" name="MSIP_Label_24995ef0-83dc-4dec-936c-e89034962bc2_Enabled">
    <vt:lpwstr>true</vt:lpwstr>
  </property>
  <property fmtid="{D5CDD505-2E9C-101B-9397-08002B2CF9AE}" pid="7" name="MSIP_Label_24995ef0-83dc-4dec-936c-e89034962bc2_SetDate">
    <vt:lpwstr>2026-10-30T12:43:04Z</vt:lpwstr>
  </property>
  <property fmtid="{D5CDD505-2E9C-101B-9397-08002B2CF9AE}" pid="8" name="MSIP_Label_24995ef0-83dc-4dec-936c-e89034962bc2_Method">
    <vt:lpwstr>Privileged</vt:lpwstr>
  </property>
  <property fmtid="{D5CDD505-2E9C-101B-9397-08002B2CF9AE}" pid="9" name="MSIP_Label_24995ef0-83dc-4dec-936c-e89034962bc2_Name">
    <vt:lpwstr>General Use</vt:lpwstr>
  </property>
  <property fmtid="{D5CDD505-2E9C-101B-9397-08002B2CF9AE}" pid="10" name="MSIP_Label_24995ef0-83dc-4dec-936c-e89034962bc2_SiteId">
    <vt:lpwstr>5b411604-c8b2-4bc9-9a23-2ff6dbb45780</vt:lpwstr>
  </property>
  <property fmtid="{D5CDD505-2E9C-101B-9397-08002B2CF9AE}" pid="11" name="MSIP_Label_24995ef0-83dc-4dec-936c-e89034962bc2_ActionId">
    <vt:lpwstr>1cd49869-183e-41ca-a5cb-4f28b3a2cd9e</vt:lpwstr>
  </property>
  <property fmtid="{D5CDD505-2E9C-101B-9397-08002B2CF9AE}" pid="12" name="MSIP_Label_24995ef0-83dc-4dec-936c-e89034962bc2_ContentBits">
    <vt:lpwstr>0</vt:lpwstr>
  </property>
</Properties>
</file>